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931C" w14:textId="5571A34C" w:rsidR="003E4962" w:rsidRPr="00C0519E" w:rsidRDefault="004641CE" w:rsidP="00C0519E">
      <w:pPr>
        <w:pStyle w:val="PCNormal"/>
        <w:rPr>
          <w:szCs w:val="20"/>
        </w:rPr>
      </w:pPr>
      <w:r w:rsidRPr="00C0519E">
        <w:rPr>
          <w:szCs w:val="20"/>
        </w:rPr>
        <w:drawing>
          <wp:inline distT="0" distB="0" distL="0" distR="0" wp14:anchorId="03F520EF" wp14:editId="515D8E34">
            <wp:extent cx="6858000" cy="18153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858000" cy="1815352"/>
                    </a:xfrm>
                    <a:prstGeom prst="rect">
                      <a:avLst/>
                    </a:prstGeom>
                  </pic:spPr>
                </pic:pic>
              </a:graphicData>
            </a:graphic>
          </wp:inline>
        </w:drawing>
      </w:r>
    </w:p>
    <w:p w14:paraId="5A835AC0" w14:textId="7F2FE51C" w:rsidR="008672C4" w:rsidRPr="00C0519E" w:rsidRDefault="008C5D5E" w:rsidP="00DC6998">
      <w:pPr>
        <w:pStyle w:val="PCNormal"/>
        <w:tabs>
          <w:tab w:val="right" w:pos="10800"/>
        </w:tabs>
        <w:rPr>
          <w:szCs w:val="20"/>
        </w:rPr>
      </w:pPr>
      <w:r>
        <w:drawing>
          <wp:inline distT="0" distB="0" distL="0" distR="0" wp14:anchorId="4836DA61" wp14:editId="064DC5BE">
            <wp:extent cx="1343025" cy="1633850"/>
            <wp:effectExtent l="114300" t="95250" r="104775" b="81280"/>
            <wp:docPr id="1807917572" name="Picture 1807917572" descr="Eyes that k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es that kis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168706">
                      <a:off x="0" y="0"/>
                      <a:ext cx="1348976" cy="1641090"/>
                    </a:xfrm>
                    <a:prstGeom prst="rect">
                      <a:avLst/>
                    </a:prstGeom>
                    <a:noFill/>
                    <a:ln>
                      <a:noFill/>
                    </a:ln>
                  </pic:spPr>
                </pic:pic>
              </a:graphicData>
            </a:graphic>
          </wp:inline>
        </w:drawing>
      </w:r>
      <w:r w:rsidR="00DC6998">
        <w:rPr>
          <w:szCs w:val="20"/>
        </w:rPr>
        <w:tab/>
      </w:r>
      <w:r w:rsidR="000A47FC" w:rsidRPr="00C0519E">
        <w:rPr>
          <w:szCs w:val="20"/>
        </w:rPr>
        <mc:AlternateContent>
          <mc:Choice Requires="wps">
            <w:drawing>
              <wp:inline distT="0" distB="0" distL="0" distR="0" wp14:anchorId="78DB3ED2" wp14:editId="718A140A">
                <wp:extent cx="2507615" cy="1391920"/>
                <wp:effectExtent l="0" t="0" r="6985" b="0"/>
                <wp:docPr id="2" name="Rectangle: Rounded Corners 2"/>
                <wp:cNvGraphicFramePr/>
                <a:graphic xmlns:a="http://schemas.openxmlformats.org/drawingml/2006/main">
                  <a:graphicData uri="http://schemas.microsoft.com/office/word/2010/wordprocessingShape">
                    <wps:wsp>
                      <wps:cNvSpPr/>
                      <wps:spPr>
                        <a:xfrm>
                          <a:off x="0" y="0"/>
                          <a:ext cx="2507615" cy="1391920"/>
                        </a:xfrm>
                        <a:prstGeom prst="roundRect">
                          <a:avLst/>
                        </a:prstGeom>
                        <a:solidFill>
                          <a:srgbClr val="812C7C"/>
                        </a:solidFill>
                        <a:ln>
                          <a:noFill/>
                        </a:ln>
                      </wps:spPr>
                      <wps:style>
                        <a:lnRef idx="0">
                          <a:srgbClr val="000000"/>
                        </a:lnRef>
                        <a:fillRef idx="0">
                          <a:srgbClr val="000000"/>
                        </a:fillRef>
                        <a:effectRef idx="0">
                          <a:scrgbClr r="0" g="0" b="0"/>
                        </a:effectRef>
                        <a:fontRef idx="minor">
                          <a:schemeClr val="lt1"/>
                        </a:fontRef>
                      </wps:style>
                      <wps:txbx>
                        <w:txbxContent>
                          <w:p w14:paraId="34F5AF2A" w14:textId="537DBD9A" w:rsidR="00950676" w:rsidRPr="00E73068" w:rsidRDefault="00950676" w:rsidP="00E92154">
                            <w:pPr>
                              <w:spacing w:line="256" w:lineRule="auto"/>
                              <w:rPr>
                                <w:rFonts w:ascii="Verdana" w:eastAsia="Verdana" w:hAnsi="Verdana"/>
                                <w:b/>
                                <w:bCs/>
                                <w:color w:val="FFFFFF" w:themeColor="light1"/>
                                <w:sz w:val="20"/>
                                <w:szCs w:val="20"/>
                              </w:rPr>
                            </w:pPr>
                            <w:r w:rsidRPr="00E73068">
                              <w:rPr>
                                <w:rFonts w:ascii="Verdana" w:eastAsia="Verdana" w:hAnsi="Verdana"/>
                                <w:b/>
                                <w:bCs/>
                                <w:color w:val="FFFFFF" w:themeColor="light1"/>
                                <w:sz w:val="20"/>
                                <w:szCs w:val="20"/>
                              </w:rPr>
                              <w:t>Book of the Month</w:t>
                            </w:r>
                          </w:p>
                          <w:p w14:paraId="7BF380BB" w14:textId="428CAF72" w:rsidR="00524BE2" w:rsidRDefault="004B47AA" w:rsidP="00E92154">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Title: </w:t>
                            </w:r>
                            <w:r w:rsidR="008C5D5E">
                              <w:rPr>
                                <w:rFonts w:ascii="Verdana" w:eastAsia="Verdana" w:hAnsi="Verdana"/>
                                <w:color w:val="FFFFFF" w:themeColor="light1"/>
                                <w:sz w:val="20"/>
                                <w:szCs w:val="20"/>
                              </w:rPr>
                              <w:t>Eyes that Kiss in the Corners</w:t>
                            </w:r>
                          </w:p>
                          <w:p w14:paraId="479E8277" w14:textId="53DCC407" w:rsidR="00524BE2" w:rsidRDefault="004B47AA" w:rsidP="00E92154">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Author: </w:t>
                            </w:r>
                            <w:r w:rsidR="008C5D5E">
                              <w:rPr>
                                <w:rFonts w:ascii="Verdana" w:eastAsia="Verdana" w:hAnsi="Verdana"/>
                                <w:color w:val="FFFFFF" w:themeColor="light1"/>
                                <w:sz w:val="20"/>
                                <w:szCs w:val="20"/>
                              </w:rPr>
                              <w:t>Joanna Ho</w:t>
                            </w:r>
                          </w:p>
                          <w:p w14:paraId="26FFE4E0" w14:textId="35C5C577" w:rsidR="00524BE2" w:rsidRDefault="004B47AA" w:rsidP="00E92154">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Illustrator: </w:t>
                            </w:r>
                            <w:r w:rsidR="008C5D5E">
                              <w:rPr>
                                <w:rFonts w:ascii="Verdana" w:eastAsia="Verdana" w:hAnsi="Verdana"/>
                                <w:color w:val="FFFFFF" w:themeColor="light1"/>
                                <w:sz w:val="20"/>
                                <w:szCs w:val="20"/>
                              </w:rPr>
                              <w:t>Dung Ho</w:t>
                            </w:r>
                          </w:p>
                          <w:p w14:paraId="41FC3074" w14:textId="483D1C67" w:rsidR="00524BE2" w:rsidRDefault="004B47AA" w:rsidP="00E92154">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Publisher: </w:t>
                            </w:r>
                            <w:r w:rsidR="008C5D5E">
                              <w:rPr>
                                <w:rFonts w:ascii="Verdana" w:eastAsia="Verdana" w:hAnsi="Verdana"/>
                                <w:color w:val="FFFFFF" w:themeColor="light1"/>
                                <w:sz w:val="20"/>
                                <w:szCs w:val="20"/>
                              </w:rPr>
                              <w:t>Harper</w:t>
                            </w:r>
                          </w:p>
                        </w:txbxContent>
                      </wps:txbx>
                      <wps:bodyPr spcFirstLastPara="0" wrap="square" lIns="91440" tIns="45720" rIns="91440" bIns="45720" anchor="ctr">
                        <a:noAutofit/>
                      </wps:bodyPr>
                    </wps:wsp>
                  </a:graphicData>
                </a:graphic>
              </wp:inline>
            </w:drawing>
          </mc:Choice>
          <mc:Fallback>
            <w:pict>
              <v:roundrect w14:anchorId="78DB3ED2" id="Rectangle: Rounded Corners 2" o:spid="_x0000_s1026" style="width:197.45pt;height:10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" fillcolor="#812c7c" stroked="f">
                <v:textbox>
                  <w:txbxContent>
                    <w:p w14:paraId="34F5AF2A" w14:textId="537DBD9A" w:rsidR="00950676" w:rsidRPr="00E73068" w:rsidRDefault="00950676" w:rsidP="00E92154">
                      <w:pPr>
                        <w:spacing w:line="256" w:lineRule="auto"/>
                        <w:rPr>
                          <w:rFonts w:ascii="Verdana" w:eastAsia="Verdana" w:hAnsi="Verdana"/>
                          <w:b/>
                          <w:bCs/>
                          <w:color w:val="FFFFFF" w:themeColor="light1"/>
                          <w:sz w:val="20"/>
                          <w:szCs w:val="20"/>
                        </w:rPr>
                      </w:pPr>
                      <w:r w:rsidRPr="00E73068">
                        <w:rPr>
                          <w:rFonts w:ascii="Verdana" w:eastAsia="Verdana" w:hAnsi="Verdana"/>
                          <w:b/>
                          <w:bCs/>
                          <w:color w:val="FFFFFF" w:themeColor="light1"/>
                          <w:sz w:val="20"/>
                          <w:szCs w:val="20"/>
                        </w:rPr>
                        <w:t>Book of the Month</w:t>
                      </w:r>
                    </w:p>
                    <w:p w14:paraId="7BF380BB" w14:textId="428CAF72" w:rsidR="00524BE2" w:rsidRDefault="004B47AA" w:rsidP="00E92154">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Title: </w:t>
                      </w:r>
                      <w:r w:rsidR="008C5D5E">
                        <w:rPr>
                          <w:rFonts w:ascii="Verdana" w:eastAsia="Verdana" w:hAnsi="Verdana"/>
                          <w:color w:val="FFFFFF" w:themeColor="light1"/>
                          <w:sz w:val="20"/>
                          <w:szCs w:val="20"/>
                        </w:rPr>
                        <w:t>Eyes that Kiss in the Corners</w:t>
                      </w:r>
                    </w:p>
                    <w:p w14:paraId="479E8277" w14:textId="53DCC407" w:rsidR="00524BE2" w:rsidRDefault="004B47AA" w:rsidP="00E92154">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Author: </w:t>
                      </w:r>
                      <w:r w:rsidR="008C5D5E">
                        <w:rPr>
                          <w:rFonts w:ascii="Verdana" w:eastAsia="Verdana" w:hAnsi="Verdana"/>
                          <w:color w:val="FFFFFF" w:themeColor="light1"/>
                          <w:sz w:val="20"/>
                          <w:szCs w:val="20"/>
                        </w:rPr>
                        <w:t>Joanna Ho</w:t>
                      </w:r>
                    </w:p>
                    <w:p w14:paraId="26FFE4E0" w14:textId="35C5C577" w:rsidR="00524BE2" w:rsidRDefault="004B47AA" w:rsidP="00E92154">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Illustrator: </w:t>
                      </w:r>
                      <w:r w:rsidR="008C5D5E">
                        <w:rPr>
                          <w:rFonts w:ascii="Verdana" w:eastAsia="Verdana" w:hAnsi="Verdana"/>
                          <w:color w:val="FFFFFF" w:themeColor="light1"/>
                          <w:sz w:val="20"/>
                          <w:szCs w:val="20"/>
                        </w:rPr>
                        <w:t>Dung Ho</w:t>
                      </w:r>
                    </w:p>
                    <w:p w14:paraId="41FC3074" w14:textId="483D1C67" w:rsidR="00524BE2" w:rsidRDefault="004B47AA" w:rsidP="00E92154">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Publisher: </w:t>
                      </w:r>
                      <w:r w:rsidR="008C5D5E">
                        <w:rPr>
                          <w:rFonts w:ascii="Verdana" w:eastAsia="Verdana" w:hAnsi="Verdana"/>
                          <w:color w:val="FFFFFF" w:themeColor="light1"/>
                          <w:sz w:val="20"/>
                          <w:szCs w:val="20"/>
                        </w:rPr>
                        <w:t>Harper</w:t>
                      </w:r>
                    </w:p>
                  </w:txbxContent>
                </v:textbox>
                <w10:anchorlock/>
              </v:roundrect>
            </w:pict>
          </mc:Fallback>
        </mc:AlternateContent>
      </w:r>
      <w:r w:rsidR="559A6687" w:rsidRPr="00C0519E">
        <w:rPr>
          <w:szCs w:val="20"/>
        </w:rPr>
        <w:t xml:space="preserve">        </w:t>
      </w:r>
      <w:r w:rsidR="00E50EE4" w:rsidRPr="00C0519E">
        <w:rPr>
          <w:szCs w:val="20"/>
        </w:rPr>
        <mc:AlternateContent>
          <mc:Choice Requires="wps">
            <w:drawing>
              <wp:inline distT="0" distB="0" distL="0" distR="0" wp14:anchorId="2721ACAB" wp14:editId="5B0F8327">
                <wp:extent cx="1464310" cy="1464310"/>
                <wp:effectExtent l="0" t="0" r="0" b="0"/>
                <wp:docPr id="4" name="Oval 4"/>
                <wp:cNvGraphicFramePr/>
                <a:graphic xmlns:a="http://schemas.openxmlformats.org/drawingml/2006/main">
                  <a:graphicData uri="http://schemas.microsoft.com/office/word/2010/wordprocessingShape">
                    <wps:wsp>
                      <wps:cNvSpPr/>
                      <wps:spPr>
                        <a:xfrm>
                          <a:off x="0" y="0"/>
                          <a:ext cx="1464310" cy="1464310"/>
                        </a:xfrm>
                        <a:prstGeom prst="ellipse">
                          <a:avLst/>
                        </a:prstGeom>
                        <a:solidFill>
                          <a:srgbClr val="812C7C"/>
                        </a:solidFill>
                        <a:ln>
                          <a:noFill/>
                        </a:ln>
                      </wps:spPr>
                      <wps:style>
                        <a:lnRef idx="2">
                          <a:schemeClr val="accent1">
                            <a:shade val="50000"/>
                          </a:schemeClr>
                        </a:lnRef>
                        <a:fillRef idx="1">
                          <a:schemeClr val="accent1"/>
                        </a:fillRef>
                        <a:effectRef idx="0">
                          <a:scrgbClr r="0" g="0" b="0"/>
                        </a:effectRef>
                        <a:fontRef idx="minor">
                          <a:schemeClr val="lt1"/>
                        </a:fontRef>
                      </wps:style>
                      <wps:txbx>
                        <w:txbxContent>
                          <w:p w14:paraId="5618B7BB" w14:textId="77777777" w:rsidR="00524BE2" w:rsidRDefault="004B47AA" w:rsidP="00DA02A7">
                            <w:pPr>
                              <w:spacing w:line="256" w:lineRule="auto"/>
                              <w:jc w:val="center"/>
                              <w:rPr>
                                <w:rFonts w:ascii="Verdana" w:eastAsia="Verdana" w:hAnsi="Verdana"/>
                                <w:b/>
                                <w:bCs/>
                                <w:color w:val="FFFFFF" w:themeColor="light1"/>
                                <w:sz w:val="20"/>
                                <w:szCs w:val="20"/>
                              </w:rPr>
                            </w:pPr>
                            <w:r>
                              <w:rPr>
                                <w:rFonts w:ascii="Verdana" w:eastAsia="Verdana" w:hAnsi="Verdana"/>
                                <w:b/>
                                <w:bCs/>
                                <w:color w:val="FFFFFF" w:themeColor="light1"/>
                                <w:sz w:val="20"/>
                                <w:szCs w:val="20"/>
                              </w:rPr>
                              <w:t>Key Phrase</w:t>
                            </w:r>
                          </w:p>
                          <w:p w14:paraId="0D4D66EA" w14:textId="1C42336D" w:rsidR="00524BE2" w:rsidRDefault="008C5D5E" w:rsidP="00DA02A7">
                            <w:pPr>
                              <w:spacing w:line="256" w:lineRule="auto"/>
                              <w:jc w:val="center"/>
                              <w:rPr>
                                <w:rFonts w:ascii="Verdana" w:eastAsia="Verdana" w:hAnsi="Verdana"/>
                                <w:color w:val="FFFFFF" w:themeColor="light1"/>
                                <w:sz w:val="20"/>
                                <w:szCs w:val="20"/>
                              </w:rPr>
                            </w:pPr>
                            <w:r>
                              <w:rPr>
                                <w:rFonts w:ascii="Verdana" w:eastAsia="Verdana" w:hAnsi="Verdana"/>
                                <w:color w:val="FFFFFF" w:themeColor="light1"/>
                                <w:sz w:val="20"/>
                                <w:szCs w:val="20"/>
                              </w:rPr>
                              <w:t>Be True to You</w:t>
                            </w:r>
                          </w:p>
                        </w:txbxContent>
                      </wps:txbx>
                      <wps:bodyPr spcFirstLastPara="0" wrap="square" lIns="91440" tIns="45720" rIns="91440" bIns="45720" anchor="ctr">
                        <a:noAutofit/>
                      </wps:bodyPr>
                    </wps:wsp>
                  </a:graphicData>
                </a:graphic>
              </wp:inline>
            </w:drawing>
          </mc:Choice>
          <mc:Fallback>
            <w:pict>
              <v:oval w14:anchorId="2721ACAB" id="Oval 4" o:spid="_x0000_s1027" style="width:115.3pt;height:11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" fillcolor="#812c7c" stroked="f" strokeweight="1pt">
                <v:stroke joinstyle="miter"/>
                <v:textbox>
                  <w:txbxContent>
                    <w:p w14:paraId="5618B7BB" w14:textId="77777777" w:rsidR="00524BE2" w:rsidRDefault="004B47AA" w:rsidP="00DA02A7">
                      <w:pPr>
                        <w:spacing w:line="256" w:lineRule="auto"/>
                        <w:jc w:val="center"/>
                        <w:rPr>
                          <w:rFonts w:ascii="Verdana" w:eastAsia="Verdana" w:hAnsi="Verdana"/>
                          <w:b/>
                          <w:bCs/>
                          <w:color w:val="FFFFFF" w:themeColor="light1"/>
                          <w:sz w:val="20"/>
                          <w:szCs w:val="20"/>
                        </w:rPr>
                      </w:pPr>
                      <w:r>
                        <w:rPr>
                          <w:rFonts w:ascii="Verdana" w:eastAsia="Verdana" w:hAnsi="Verdana"/>
                          <w:b/>
                          <w:bCs/>
                          <w:color w:val="FFFFFF" w:themeColor="light1"/>
                          <w:sz w:val="20"/>
                          <w:szCs w:val="20"/>
                        </w:rPr>
                        <w:t>Key Phrase</w:t>
                      </w:r>
                    </w:p>
                    <w:p w14:paraId="0D4D66EA" w14:textId="1C42336D" w:rsidR="00524BE2" w:rsidRDefault="008C5D5E" w:rsidP="00DA02A7">
                      <w:pPr>
                        <w:spacing w:line="256" w:lineRule="auto"/>
                        <w:jc w:val="center"/>
                        <w:rPr>
                          <w:rFonts w:ascii="Verdana" w:eastAsia="Verdana" w:hAnsi="Verdana"/>
                          <w:color w:val="FFFFFF" w:themeColor="light1"/>
                          <w:sz w:val="20"/>
                          <w:szCs w:val="20"/>
                        </w:rPr>
                      </w:pPr>
                      <w:r>
                        <w:rPr>
                          <w:rFonts w:ascii="Verdana" w:eastAsia="Verdana" w:hAnsi="Verdana"/>
                          <w:color w:val="FFFFFF" w:themeColor="light1"/>
                          <w:sz w:val="20"/>
                          <w:szCs w:val="20"/>
                        </w:rPr>
                        <w:t>Be True to You</w:t>
                      </w:r>
                    </w:p>
                  </w:txbxContent>
                </v:textbox>
                <w10:anchorlock/>
              </v:oval>
            </w:pict>
          </mc:Fallback>
        </mc:AlternateContent>
      </w:r>
    </w:p>
    <w:p w14:paraId="5B6CCBD2" w14:textId="77777777" w:rsidR="006063F6" w:rsidRPr="00C0519E" w:rsidRDefault="006063F6" w:rsidP="00C0519E">
      <w:pPr>
        <w:pStyle w:val="PCNormal"/>
        <w:rPr>
          <w:szCs w:val="20"/>
        </w:rPr>
      </w:pPr>
    </w:p>
    <w:p w14:paraId="5D2A7C4B" w14:textId="63FBE3CD" w:rsidR="002B55D3" w:rsidRPr="005C680B" w:rsidRDefault="002B55D3" w:rsidP="00C0519E">
      <w:pPr>
        <w:pStyle w:val="PCNormal"/>
        <w:rPr>
          <w:szCs w:val="20"/>
        </w:rPr>
      </w:pPr>
      <w:r w:rsidRPr="00C0519E">
        <w:rPr>
          <w:szCs w:val="20"/>
        </w:rPr>
        <w:drawing>
          <wp:inline distT="0" distB="0" distL="0" distR="0" wp14:anchorId="7DBEFACD" wp14:editId="13E41B48">
            <wp:extent cx="6854825" cy="403225"/>
            <wp:effectExtent l="0" t="0" r="317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0183C475" w14:textId="201A7B01" w:rsidR="004E1C4D" w:rsidRPr="005C680B" w:rsidRDefault="004E1C4D" w:rsidP="004E1C4D">
      <w:pPr>
        <w:pStyle w:val="PCNormal"/>
        <w:rPr>
          <w:szCs w:val="20"/>
        </w:rPr>
      </w:pPr>
      <w:r w:rsidRPr="005C680B">
        <w:rPr>
          <w:szCs w:val="20"/>
        </w:rPr>
        <w:t>Joanna Ho writes this book from</w:t>
      </w:r>
      <w:r w:rsidR="008C7703">
        <w:rPr>
          <w:szCs w:val="20"/>
        </w:rPr>
        <w:t xml:space="preserve"> her</w:t>
      </w:r>
      <w:r w:rsidRPr="005C680B">
        <w:rPr>
          <w:szCs w:val="20"/>
        </w:rPr>
        <w:t xml:space="preserve"> </w:t>
      </w:r>
      <w:r w:rsidRPr="005C680B">
        <w:rPr>
          <w:rFonts w:eastAsia="Times New Roman" w:cs="Times New Roman"/>
          <w:szCs w:val="22"/>
        </w:rPr>
        <w:t>personal experience</w:t>
      </w:r>
      <w:r w:rsidR="008C7703">
        <w:rPr>
          <w:rFonts w:eastAsia="Times New Roman" w:cs="Times New Roman"/>
          <w:szCs w:val="22"/>
        </w:rPr>
        <w:t xml:space="preserve">. </w:t>
      </w:r>
      <w:r w:rsidR="008C7703" w:rsidRPr="007C2D37">
        <w:rPr>
          <w:rFonts w:eastAsia="Times New Roman" w:cs="Times New Roman"/>
          <w:i/>
          <w:iCs/>
          <w:szCs w:val="22"/>
        </w:rPr>
        <w:t>Eyes that Kiss in the Corners</w:t>
      </w:r>
      <w:r w:rsidR="008C7703">
        <w:rPr>
          <w:rFonts w:eastAsia="Times New Roman" w:cs="Times New Roman"/>
          <w:szCs w:val="22"/>
        </w:rPr>
        <w:t xml:space="preserve"> </w:t>
      </w:r>
      <w:r w:rsidRPr="005C680B">
        <w:rPr>
          <w:rFonts w:eastAsia="Times New Roman" w:cs="Times New Roman"/>
          <w:szCs w:val="22"/>
        </w:rPr>
        <w:t>promotes students</w:t>
      </w:r>
      <w:r w:rsidR="008C7703">
        <w:rPr>
          <w:rFonts w:eastAsia="Times New Roman" w:cs="Times New Roman"/>
          <w:szCs w:val="22"/>
        </w:rPr>
        <w:t>’</w:t>
      </w:r>
      <w:r w:rsidRPr="005C680B">
        <w:rPr>
          <w:rFonts w:eastAsia="Times New Roman" w:cs="Times New Roman"/>
          <w:szCs w:val="22"/>
        </w:rPr>
        <w:t xml:space="preserve"> understanding and apprecia</w:t>
      </w:r>
      <w:r w:rsidR="008C7703">
        <w:rPr>
          <w:rFonts w:eastAsia="Times New Roman" w:cs="Times New Roman"/>
          <w:szCs w:val="22"/>
        </w:rPr>
        <w:t>tion for</w:t>
      </w:r>
      <w:r w:rsidRPr="005C680B">
        <w:rPr>
          <w:rFonts w:eastAsia="Times New Roman" w:cs="Times New Roman"/>
          <w:szCs w:val="22"/>
        </w:rPr>
        <w:t xml:space="preserve"> their heritage at a young age. When </w:t>
      </w:r>
      <w:r w:rsidR="00A265C2">
        <w:rPr>
          <w:rFonts w:eastAsia="Times New Roman" w:cs="Times New Roman"/>
          <w:szCs w:val="22"/>
        </w:rPr>
        <w:t>people</w:t>
      </w:r>
      <w:r w:rsidRPr="005C680B">
        <w:rPr>
          <w:rFonts w:eastAsia="Times New Roman" w:cs="Times New Roman"/>
          <w:szCs w:val="22"/>
        </w:rPr>
        <w:t xml:space="preserve"> know more about their own culture, they</w:t>
      </w:r>
      <w:r w:rsidR="00A265C2">
        <w:rPr>
          <w:rFonts w:eastAsia="Times New Roman" w:cs="Times New Roman"/>
          <w:szCs w:val="22"/>
        </w:rPr>
        <w:t xml:space="preserve"> a</w:t>
      </w:r>
      <w:r w:rsidRPr="005C680B">
        <w:rPr>
          <w:rFonts w:eastAsia="Times New Roman" w:cs="Times New Roman"/>
          <w:szCs w:val="22"/>
        </w:rPr>
        <w:t>re better able to understand and appreciate th</w:t>
      </w:r>
      <w:r w:rsidR="00A265C2">
        <w:rPr>
          <w:rFonts w:eastAsia="Times New Roman" w:cs="Times New Roman"/>
          <w:szCs w:val="22"/>
        </w:rPr>
        <w:t xml:space="preserve">e culture </w:t>
      </w:r>
      <w:r w:rsidRPr="005C680B">
        <w:rPr>
          <w:rFonts w:eastAsia="Times New Roman" w:cs="Times New Roman"/>
          <w:szCs w:val="22"/>
        </w:rPr>
        <w:t>of others.</w:t>
      </w:r>
      <w:r w:rsidR="00DD6E47" w:rsidRPr="005C680B">
        <w:rPr>
          <w:rFonts w:eastAsia="Times New Roman" w:cs="Times New Roman"/>
          <w:szCs w:val="22"/>
        </w:rPr>
        <w:t xml:space="preserve"> In this story, a young girl noticies that her eyes look different from her friends’</w:t>
      </w:r>
      <w:r w:rsidR="006C0AD0">
        <w:rPr>
          <w:rFonts w:eastAsia="Times New Roman" w:cs="Times New Roman"/>
          <w:szCs w:val="22"/>
        </w:rPr>
        <w:t xml:space="preserve"> eyes</w:t>
      </w:r>
      <w:r w:rsidR="00DD6E47" w:rsidRPr="005C680B">
        <w:rPr>
          <w:rFonts w:eastAsia="Times New Roman" w:cs="Times New Roman"/>
          <w:szCs w:val="22"/>
        </w:rPr>
        <w:t>. Instead of their big, round eyes, her</w:t>
      </w:r>
      <w:r w:rsidR="00496464">
        <w:rPr>
          <w:rFonts w:eastAsia="Times New Roman" w:cs="Times New Roman"/>
          <w:szCs w:val="22"/>
        </w:rPr>
        <w:t xml:space="preserve"> eyes</w:t>
      </w:r>
      <w:r w:rsidR="00DD6E47" w:rsidRPr="005C680B">
        <w:rPr>
          <w:rFonts w:eastAsia="Times New Roman" w:cs="Times New Roman"/>
          <w:szCs w:val="22"/>
        </w:rPr>
        <w:t xml:space="preserve"> </w:t>
      </w:r>
      <w:r w:rsidR="003405A1">
        <w:rPr>
          <w:rFonts w:eastAsia="Times New Roman" w:cs="Times New Roman"/>
          <w:szCs w:val="22"/>
        </w:rPr>
        <w:t>“</w:t>
      </w:r>
      <w:r w:rsidR="00DD6E47" w:rsidRPr="005C680B">
        <w:rPr>
          <w:rFonts w:eastAsia="Times New Roman" w:cs="Times New Roman"/>
          <w:szCs w:val="22"/>
        </w:rPr>
        <w:t>kiss in the corners and glow like warm tea</w:t>
      </w:r>
      <w:r w:rsidR="003405A1">
        <w:rPr>
          <w:rFonts w:eastAsia="Times New Roman" w:cs="Times New Roman"/>
          <w:szCs w:val="22"/>
        </w:rPr>
        <w:t>”</w:t>
      </w:r>
      <w:r w:rsidR="00DD6E47" w:rsidRPr="005C680B">
        <w:rPr>
          <w:rFonts w:eastAsia="Times New Roman" w:cs="Times New Roman"/>
          <w:szCs w:val="22"/>
        </w:rPr>
        <w:t xml:space="preserve">. She realizes that her eyes are like her mother’s, her amah’s, and her little sister’s and they are all beautiful. This book is about recognizing </w:t>
      </w:r>
      <w:r w:rsidR="00E04C74">
        <w:rPr>
          <w:rFonts w:eastAsia="Times New Roman" w:cs="Times New Roman"/>
          <w:szCs w:val="22"/>
        </w:rPr>
        <w:t>your</w:t>
      </w:r>
      <w:r w:rsidR="00DD6E47" w:rsidRPr="005C680B">
        <w:rPr>
          <w:rFonts w:eastAsia="Times New Roman" w:cs="Times New Roman"/>
          <w:szCs w:val="22"/>
        </w:rPr>
        <w:t xml:space="preserve"> own </w:t>
      </w:r>
      <w:r w:rsidR="00F07F0E">
        <w:rPr>
          <w:rFonts w:eastAsia="Times New Roman" w:cs="Times New Roman"/>
          <w:szCs w:val="22"/>
        </w:rPr>
        <w:t xml:space="preserve">inner </w:t>
      </w:r>
      <w:r w:rsidR="00DD6E47" w:rsidRPr="005C680B">
        <w:rPr>
          <w:rFonts w:eastAsia="Times New Roman" w:cs="Times New Roman"/>
          <w:szCs w:val="22"/>
        </w:rPr>
        <w:t>strength, leading to a path of self-discovery and confidence.</w:t>
      </w:r>
    </w:p>
    <w:p w14:paraId="5D7FF9A9" w14:textId="5E731F47" w:rsidR="004E1C4D" w:rsidRPr="004E1C4D" w:rsidRDefault="004E1C4D" w:rsidP="00C0519E">
      <w:pPr>
        <w:pStyle w:val="PCNormal"/>
        <w:rPr>
          <w:szCs w:val="20"/>
        </w:rPr>
      </w:pPr>
    </w:p>
    <w:p w14:paraId="0EB18E33" w14:textId="77777777" w:rsidR="002B55D3" w:rsidRPr="00C0519E" w:rsidRDefault="002B55D3" w:rsidP="00C0519E">
      <w:pPr>
        <w:pStyle w:val="PCNormal"/>
        <w:rPr>
          <w:szCs w:val="20"/>
        </w:rPr>
      </w:pPr>
      <w:r w:rsidRPr="00C0519E">
        <w:rPr>
          <w:szCs w:val="20"/>
        </w:rPr>
        <w:drawing>
          <wp:inline distT="0" distB="0" distL="0" distR="0" wp14:anchorId="46BB3AC4" wp14:editId="201C2A6D">
            <wp:extent cx="6854825" cy="403225"/>
            <wp:effectExtent l="0" t="0" r="317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4">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28840D92" w14:textId="315CF65D" w:rsidR="00513B16" w:rsidRDefault="00513B16" w:rsidP="00513B16">
      <w:pPr>
        <w:rPr>
          <w:rFonts w:ascii="Verdana" w:eastAsia="Verdana" w:hAnsi="Verdana" w:cs="Verdana"/>
          <w:b/>
          <w:bCs/>
          <w:color w:val="7030A0"/>
        </w:rPr>
      </w:pPr>
      <w:r w:rsidRPr="00217434">
        <w:rPr>
          <w:rFonts w:ascii="Verdana" w:eastAsia="Verdana" w:hAnsi="Verdana" w:cs="Verdana"/>
          <w:b/>
          <w:bCs/>
          <w:color w:val="7030A0"/>
        </w:rPr>
        <w:t>Social Emotional Learning (SEL):</w:t>
      </w:r>
      <w:r w:rsidR="009822F8">
        <w:rPr>
          <w:rFonts w:ascii="Verdana" w:eastAsia="Verdana" w:hAnsi="Verdana" w:cs="Verdana"/>
          <w:b/>
          <w:bCs/>
          <w:color w:val="7030A0"/>
        </w:rPr>
        <w:t xml:space="preserve"> </w:t>
      </w:r>
    </w:p>
    <w:p w14:paraId="5BACF2A8" w14:textId="15715CCF" w:rsidR="009822F8" w:rsidRPr="009822F8" w:rsidRDefault="009822F8" w:rsidP="00513B16">
      <w:pPr>
        <w:rPr>
          <w:rFonts w:ascii="Verdana" w:eastAsia="Verdana" w:hAnsi="Verdana" w:cs="Verdana"/>
          <w:sz w:val="22"/>
          <w:szCs w:val="22"/>
        </w:rPr>
      </w:pPr>
      <w:r w:rsidRPr="009822F8">
        <w:rPr>
          <w:rFonts w:ascii="Verdana" w:eastAsia="Verdana" w:hAnsi="Verdana" w:cs="Verdana"/>
          <w:sz w:val="22"/>
          <w:szCs w:val="22"/>
        </w:rPr>
        <w:t>Self-Awareness</w:t>
      </w:r>
      <w:r w:rsidR="004034FE">
        <w:rPr>
          <w:rFonts w:ascii="Verdana" w:eastAsia="Verdana" w:hAnsi="Verdana" w:cs="Verdana"/>
          <w:sz w:val="22"/>
          <w:szCs w:val="22"/>
        </w:rPr>
        <w:t xml:space="preserve"> </w:t>
      </w:r>
      <w:r w:rsidR="0029210E">
        <w:rPr>
          <w:rFonts w:ascii="Verdana" w:hAnsi="Verdana"/>
          <w:sz w:val="22"/>
          <w:szCs w:val="22"/>
        </w:rPr>
        <w:t>(identify emotions, self-perception/identity, recognizing strengths, sense of self-confidence, and self-efficacy)</w:t>
      </w:r>
    </w:p>
    <w:p w14:paraId="1BA17397" w14:textId="77777777" w:rsidR="00513B16" w:rsidRDefault="00513B16" w:rsidP="00513B16">
      <w:pPr>
        <w:rPr>
          <w:rFonts w:ascii="Verdana" w:eastAsia="Verdana" w:hAnsi="Verdana" w:cs="Verdana"/>
          <w:color w:val="000000" w:themeColor="text1"/>
          <w:sz w:val="22"/>
          <w:szCs w:val="22"/>
        </w:rPr>
      </w:pPr>
    </w:p>
    <w:p w14:paraId="1BDC236D" w14:textId="1B75475D" w:rsidR="00513B16" w:rsidRPr="00217434" w:rsidRDefault="00513B16" w:rsidP="00513B16">
      <w:pPr>
        <w:rPr>
          <w:rFonts w:ascii="Verdana" w:eastAsia="Verdana" w:hAnsi="Verdana" w:cs="Verdana"/>
          <w:color w:val="B846B8"/>
        </w:rPr>
      </w:pPr>
      <w:r w:rsidRPr="009F2CB1">
        <w:rPr>
          <w:rFonts w:ascii="Verdana" w:eastAsia="Verdana" w:hAnsi="Verdana" w:cs="Verdana"/>
          <w:b/>
          <w:bCs/>
          <w:color w:val="7030A0"/>
        </w:rPr>
        <w:t>Developmental Assets:</w:t>
      </w:r>
      <w:r>
        <w:rPr>
          <w:rFonts w:ascii="Verdana" w:eastAsia="Verdana" w:hAnsi="Verdana" w:cs="Verdana"/>
          <w:b/>
          <w:bCs/>
          <w:color w:val="FF0000"/>
        </w:rPr>
        <w:t xml:space="preserve"> </w:t>
      </w:r>
      <w:r w:rsidRPr="009F2CB1">
        <w:rPr>
          <w:color w:val="7030A0"/>
        </w:rPr>
        <w:tab/>
      </w:r>
      <w:r w:rsidRPr="00217434">
        <w:rPr>
          <w:rFonts w:ascii="Verdana" w:eastAsia="Verdana" w:hAnsi="Verdana" w:cs="Verdana"/>
          <w:b/>
          <w:bCs/>
          <w:color w:val="B846B8"/>
        </w:rPr>
        <w:t xml:space="preserve"> </w:t>
      </w:r>
    </w:p>
    <w:p w14:paraId="6747CF95" w14:textId="4D43C5E3" w:rsidR="00513B16" w:rsidRDefault="00513B16" w:rsidP="00513B16">
      <w:pPr>
        <w:rPr>
          <w:rFonts w:ascii="Verdana" w:eastAsia="Verdana" w:hAnsi="Verdana" w:cs="Verdana"/>
          <w:color w:val="000101"/>
          <w:sz w:val="22"/>
          <w:szCs w:val="22"/>
        </w:rPr>
      </w:pPr>
      <w:r w:rsidRPr="19841D1F">
        <w:rPr>
          <w:rFonts w:ascii="Verdana" w:eastAsia="Verdana" w:hAnsi="Verdana" w:cs="Verdana"/>
          <w:color w:val="000101"/>
          <w:sz w:val="22"/>
          <w:szCs w:val="22"/>
        </w:rPr>
        <w:t xml:space="preserve">Support - </w:t>
      </w:r>
      <w:r w:rsidR="009822F8">
        <w:rPr>
          <w:rFonts w:ascii="Verdana" w:eastAsia="Verdana" w:hAnsi="Verdana" w:cs="Verdana"/>
          <w:color w:val="000101"/>
          <w:sz w:val="22"/>
          <w:szCs w:val="22"/>
        </w:rPr>
        <w:t xml:space="preserve">#1 Family Support, #2 Positive Family Communication, </w:t>
      </w:r>
      <w:r w:rsidRPr="19841D1F">
        <w:rPr>
          <w:rFonts w:ascii="Verdana" w:eastAsia="Verdana" w:hAnsi="Verdana" w:cs="Verdana"/>
          <w:color w:val="000101"/>
          <w:sz w:val="22"/>
          <w:szCs w:val="22"/>
        </w:rPr>
        <w:t>#</w:t>
      </w:r>
      <w:r>
        <w:rPr>
          <w:rFonts w:ascii="Verdana" w:eastAsia="Verdana" w:hAnsi="Verdana" w:cs="Verdana"/>
          <w:color w:val="000101"/>
          <w:sz w:val="22"/>
          <w:szCs w:val="22"/>
        </w:rPr>
        <w:t>3</w:t>
      </w:r>
      <w:r w:rsidRPr="19841D1F">
        <w:rPr>
          <w:rFonts w:ascii="Verdana" w:eastAsia="Verdana" w:hAnsi="Verdana" w:cs="Verdana"/>
          <w:color w:val="000101"/>
          <w:sz w:val="22"/>
          <w:szCs w:val="22"/>
        </w:rPr>
        <w:t xml:space="preserve"> Caring </w:t>
      </w:r>
      <w:r>
        <w:rPr>
          <w:rFonts w:ascii="Verdana" w:eastAsia="Verdana" w:hAnsi="Verdana" w:cs="Verdana"/>
          <w:color w:val="000101"/>
          <w:sz w:val="22"/>
          <w:szCs w:val="22"/>
        </w:rPr>
        <w:t>Adults</w:t>
      </w:r>
      <w:r w:rsidR="009822F8">
        <w:rPr>
          <w:rFonts w:ascii="Verdana" w:eastAsia="Verdana" w:hAnsi="Verdana" w:cs="Verdana"/>
          <w:color w:val="000101"/>
          <w:sz w:val="22"/>
          <w:szCs w:val="22"/>
        </w:rPr>
        <w:t>, #5 Caring School Climate</w:t>
      </w:r>
    </w:p>
    <w:p w14:paraId="1CA5E16D" w14:textId="54F40869" w:rsidR="009822F8" w:rsidRDefault="009822F8" w:rsidP="00513B16">
      <w:pPr>
        <w:rPr>
          <w:rFonts w:ascii="Verdana" w:eastAsia="Verdana" w:hAnsi="Verdana" w:cs="Verdana"/>
          <w:color w:val="000101"/>
          <w:sz w:val="22"/>
          <w:szCs w:val="22"/>
        </w:rPr>
      </w:pPr>
      <w:r>
        <w:rPr>
          <w:rFonts w:ascii="Verdana" w:eastAsia="Verdana" w:hAnsi="Verdana" w:cs="Verdana"/>
          <w:color w:val="000101"/>
          <w:sz w:val="22"/>
          <w:szCs w:val="22"/>
        </w:rPr>
        <w:t>Empowerment - #7 Community Values Youth, #10 Safety</w:t>
      </w:r>
    </w:p>
    <w:p w14:paraId="2F0AC770" w14:textId="4ECEB150" w:rsidR="00054AEA" w:rsidRDefault="00054AEA" w:rsidP="00513B16">
      <w:pPr>
        <w:rPr>
          <w:rFonts w:ascii="Verdana" w:eastAsia="Verdana" w:hAnsi="Verdana" w:cs="Verdana"/>
          <w:color w:val="000101"/>
          <w:sz w:val="22"/>
          <w:szCs w:val="22"/>
        </w:rPr>
      </w:pPr>
      <w:r w:rsidRPr="19841D1F">
        <w:rPr>
          <w:rFonts w:ascii="Verdana" w:eastAsia="Verdana" w:hAnsi="Verdana" w:cs="Verdana"/>
          <w:color w:val="000101"/>
          <w:sz w:val="22"/>
          <w:szCs w:val="22"/>
        </w:rPr>
        <w:t>Positive Values - #26 Caring</w:t>
      </w:r>
      <w:r>
        <w:rPr>
          <w:rFonts w:ascii="Verdana" w:eastAsia="Verdana" w:hAnsi="Verdana" w:cs="Verdana"/>
          <w:color w:val="000101"/>
          <w:sz w:val="22"/>
          <w:szCs w:val="22"/>
        </w:rPr>
        <w:t>, #27 Equity and Social Justice, #29 Honesty</w:t>
      </w:r>
    </w:p>
    <w:p w14:paraId="3E150229" w14:textId="6A7535CF" w:rsidR="00513B16" w:rsidRPr="00054AEA" w:rsidRDefault="00513B16" w:rsidP="00513B16">
      <w:pPr>
        <w:rPr>
          <w:rFonts w:ascii="Verdana" w:eastAsia="Verdana" w:hAnsi="Verdana" w:cs="Verdana"/>
          <w:color w:val="000000" w:themeColor="text1"/>
          <w:sz w:val="22"/>
          <w:szCs w:val="22"/>
          <w:lang w:val="es-419"/>
        </w:rPr>
      </w:pPr>
      <w:r w:rsidRPr="006D5F7F">
        <w:rPr>
          <w:rFonts w:ascii="Verdana" w:eastAsia="Verdana" w:hAnsi="Verdana" w:cs="Verdana"/>
          <w:color w:val="000000" w:themeColor="text1"/>
          <w:sz w:val="22"/>
          <w:szCs w:val="22"/>
          <w:lang w:val="es-419"/>
        </w:rPr>
        <w:t xml:space="preserve">Social Competencies -#33 Interpersonal Competence, #34 Cultural Competence  </w:t>
      </w:r>
    </w:p>
    <w:p w14:paraId="1670D43B" w14:textId="2290E5AC" w:rsidR="00513B16" w:rsidRDefault="00513B16" w:rsidP="00513B16">
      <w:pPr>
        <w:rPr>
          <w:rFonts w:ascii="Verdana" w:eastAsia="Verdana" w:hAnsi="Verdana" w:cs="Verdana"/>
          <w:color w:val="000101"/>
          <w:sz w:val="22"/>
          <w:szCs w:val="22"/>
        </w:rPr>
      </w:pPr>
      <w:r w:rsidRPr="19841D1F">
        <w:rPr>
          <w:rFonts w:ascii="Verdana" w:eastAsia="Verdana" w:hAnsi="Verdana" w:cs="Verdana"/>
          <w:color w:val="000000" w:themeColor="text1"/>
          <w:sz w:val="22"/>
          <w:szCs w:val="22"/>
        </w:rPr>
        <w:t xml:space="preserve">Positive Identity - </w:t>
      </w:r>
      <w:r>
        <w:rPr>
          <w:rFonts w:ascii="Verdana" w:eastAsia="Verdana" w:hAnsi="Verdana" w:cs="Verdana"/>
          <w:color w:val="000000" w:themeColor="text1"/>
          <w:sz w:val="22"/>
          <w:szCs w:val="22"/>
        </w:rPr>
        <w:t># 37 Personal Power,</w:t>
      </w:r>
      <w:r w:rsidR="009822F8">
        <w:rPr>
          <w:rFonts w:ascii="Verdana" w:eastAsia="Verdana" w:hAnsi="Verdana" w:cs="Verdana"/>
          <w:color w:val="000000" w:themeColor="text1"/>
          <w:sz w:val="22"/>
          <w:szCs w:val="22"/>
        </w:rPr>
        <w:t xml:space="preserve"> #38 Self-Esteem,</w:t>
      </w:r>
      <w:r>
        <w:rPr>
          <w:rFonts w:ascii="Verdana" w:eastAsia="Verdana" w:hAnsi="Verdana" w:cs="Verdana"/>
          <w:color w:val="000000" w:themeColor="text1"/>
          <w:sz w:val="22"/>
          <w:szCs w:val="22"/>
        </w:rPr>
        <w:t xml:space="preserve"> </w:t>
      </w:r>
      <w:r w:rsidRPr="19841D1F">
        <w:rPr>
          <w:rFonts w:ascii="Verdana" w:eastAsia="Verdana" w:hAnsi="Verdana" w:cs="Verdana"/>
          <w:color w:val="000000" w:themeColor="text1"/>
          <w:sz w:val="22"/>
          <w:szCs w:val="22"/>
        </w:rPr>
        <w:t>#41 Positive Cultural Identity</w:t>
      </w:r>
      <w:r w:rsidRPr="19841D1F">
        <w:rPr>
          <w:rFonts w:ascii="Verdana" w:eastAsia="Verdana" w:hAnsi="Verdana" w:cs="Verdana"/>
          <w:color w:val="000101"/>
          <w:sz w:val="22"/>
          <w:szCs w:val="22"/>
        </w:rPr>
        <w:t xml:space="preserve"> </w:t>
      </w:r>
    </w:p>
    <w:p w14:paraId="018A9A14" w14:textId="77777777" w:rsidR="00513B16" w:rsidRPr="008C3837" w:rsidRDefault="00513B16" w:rsidP="00513B16">
      <w:pPr>
        <w:rPr>
          <w:rFonts w:ascii="Verdana" w:eastAsia="Verdana" w:hAnsi="Verdana" w:cs="Verdana"/>
          <w:color w:val="000101"/>
        </w:rPr>
      </w:pPr>
    </w:p>
    <w:p w14:paraId="3D45AD6A" w14:textId="0A2D6530" w:rsidR="00513B16" w:rsidRDefault="00513B16" w:rsidP="00513B16">
      <w:pPr>
        <w:rPr>
          <w:rFonts w:ascii="Verdana" w:eastAsia="Verdana" w:hAnsi="Verdana" w:cs="Verdana"/>
          <w:b/>
          <w:bCs/>
          <w:color w:val="FF0000"/>
        </w:rPr>
      </w:pPr>
      <w:r w:rsidRPr="009F2CB1">
        <w:rPr>
          <w:rFonts w:ascii="Verdana" w:eastAsia="Verdana" w:hAnsi="Verdana" w:cs="Verdana"/>
          <w:b/>
          <w:bCs/>
          <w:color w:val="7030A0"/>
        </w:rPr>
        <w:t xml:space="preserve">Developmental Relationships: </w:t>
      </w:r>
    </w:p>
    <w:p w14:paraId="5B1765A9" w14:textId="1E841C81" w:rsidR="00C94254" w:rsidRDefault="009822F8" w:rsidP="00513B16">
      <w:pPr>
        <w:rPr>
          <w:rFonts w:ascii="Verdana" w:eastAsia="Verdana" w:hAnsi="Verdana" w:cs="Verdana"/>
          <w:sz w:val="22"/>
          <w:szCs w:val="22"/>
        </w:rPr>
      </w:pPr>
      <w:r>
        <w:rPr>
          <w:rFonts w:ascii="Verdana" w:eastAsia="Verdana" w:hAnsi="Verdana" w:cs="Verdana"/>
          <w:sz w:val="22"/>
          <w:szCs w:val="22"/>
        </w:rPr>
        <w:t>Express Care</w:t>
      </w:r>
      <w:r w:rsidR="00C94254">
        <w:rPr>
          <w:rFonts w:ascii="Verdana" w:eastAsia="Verdana" w:hAnsi="Verdana" w:cs="Verdana"/>
          <w:sz w:val="22"/>
          <w:szCs w:val="22"/>
        </w:rPr>
        <w:t xml:space="preserve"> - </w:t>
      </w:r>
      <w:r w:rsidR="00C94254" w:rsidRPr="19841D1F">
        <w:rPr>
          <w:rFonts w:ascii="Verdana" w:eastAsia="Verdana" w:hAnsi="Verdana" w:cs="Verdana"/>
          <w:color w:val="000000" w:themeColor="text1"/>
          <w:sz w:val="22"/>
          <w:szCs w:val="22"/>
        </w:rPr>
        <w:t>Listen, Believe in Me,</w:t>
      </w:r>
      <w:r w:rsidR="00C94254">
        <w:rPr>
          <w:rFonts w:ascii="Verdana" w:eastAsia="Verdana" w:hAnsi="Verdana" w:cs="Verdana"/>
          <w:color w:val="000000" w:themeColor="text1"/>
          <w:sz w:val="22"/>
          <w:szCs w:val="22"/>
        </w:rPr>
        <w:t xml:space="preserve"> Be Warm,</w:t>
      </w:r>
      <w:r w:rsidR="00C94254" w:rsidRPr="19841D1F">
        <w:rPr>
          <w:rFonts w:ascii="Verdana" w:eastAsia="Verdana" w:hAnsi="Verdana" w:cs="Verdana"/>
          <w:color w:val="000000" w:themeColor="text1"/>
          <w:sz w:val="22"/>
          <w:szCs w:val="22"/>
        </w:rPr>
        <w:t xml:space="preserve"> Encourage</w:t>
      </w:r>
    </w:p>
    <w:p w14:paraId="419C6200" w14:textId="17A64CA7" w:rsidR="009822F8" w:rsidRPr="009822F8" w:rsidRDefault="009822F8" w:rsidP="00513B16">
      <w:pPr>
        <w:rPr>
          <w:rFonts w:ascii="Verdana" w:eastAsia="Verdana" w:hAnsi="Verdana" w:cs="Verdana"/>
          <w:sz w:val="22"/>
          <w:szCs w:val="22"/>
        </w:rPr>
      </w:pPr>
      <w:r>
        <w:rPr>
          <w:rFonts w:ascii="Verdana" w:eastAsia="Verdana" w:hAnsi="Verdana" w:cs="Verdana"/>
          <w:sz w:val="22"/>
          <w:szCs w:val="22"/>
        </w:rPr>
        <w:t>Expand Pos</w:t>
      </w:r>
      <w:r w:rsidR="00054AEA">
        <w:rPr>
          <w:rFonts w:ascii="Verdana" w:eastAsia="Verdana" w:hAnsi="Verdana" w:cs="Verdana"/>
          <w:sz w:val="22"/>
          <w:szCs w:val="22"/>
        </w:rPr>
        <w:t>s</w:t>
      </w:r>
      <w:r>
        <w:rPr>
          <w:rFonts w:ascii="Verdana" w:eastAsia="Verdana" w:hAnsi="Verdana" w:cs="Verdana"/>
          <w:sz w:val="22"/>
          <w:szCs w:val="22"/>
        </w:rPr>
        <w:t>ibilities</w:t>
      </w:r>
      <w:r w:rsidR="00C94254">
        <w:rPr>
          <w:rFonts w:ascii="Verdana" w:eastAsia="Verdana" w:hAnsi="Verdana" w:cs="Verdana"/>
          <w:sz w:val="22"/>
          <w:szCs w:val="22"/>
        </w:rPr>
        <w:t xml:space="preserve"> – Inspire, Broaden Horizons, Connect</w:t>
      </w:r>
    </w:p>
    <w:p w14:paraId="0B4BC52C" w14:textId="77777777" w:rsidR="002B55D3" w:rsidRPr="00C0519E" w:rsidRDefault="002B55D3" w:rsidP="00C0519E">
      <w:pPr>
        <w:pStyle w:val="PCNormal"/>
        <w:rPr>
          <w:szCs w:val="20"/>
        </w:rPr>
      </w:pPr>
    </w:p>
    <w:p w14:paraId="1870A9B2" w14:textId="77777777" w:rsidR="002B55D3" w:rsidRPr="00C0519E" w:rsidRDefault="002B55D3" w:rsidP="00C0519E">
      <w:pPr>
        <w:pStyle w:val="PCNormal"/>
        <w:rPr>
          <w:szCs w:val="20"/>
        </w:rPr>
      </w:pPr>
      <w:r w:rsidRPr="00C0519E">
        <w:rPr>
          <w:szCs w:val="20"/>
        </w:rPr>
        <w:drawing>
          <wp:inline distT="0" distB="0" distL="0" distR="0" wp14:anchorId="6005BA6A" wp14:editId="38EA128E">
            <wp:extent cx="6854825" cy="403225"/>
            <wp:effectExtent l="0" t="0" r="317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5">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56330B51" w14:textId="58D5B489" w:rsidR="00513B16" w:rsidRPr="005C680B" w:rsidRDefault="00513B16" w:rsidP="00513B16">
      <w:pPr>
        <w:pStyle w:val="ListParagraph"/>
        <w:numPr>
          <w:ilvl w:val="0"/>
          <w:numId w:val="2"/>
        </w:numPr>
        <w:autoSpaceDE w:val="0"/>
        <w:autoSpaceDN w:val="0"/>
        <w:adjustRightInd w:val="0"/>
        <w:spacing w:after="0" w:line="240" w:lineRule="auto"/>
        <w:rPr>
          <w:rFonts w:ascii="Verdana" w:hAnsi="Verdana" w:cs="Verdana"/>
          <w:i/>
        </w:rPr>
      </w:pPr>
      <w:r w:rsidRPr="00513B16">
        <w:rPr>
          <w:rFonts w:ascii="Verdana" w:hAnsi="Verdana" w:cs="Verdana"/>
          <w:iCs/>
        </w:rPr>
        <w:t>Students will express</w:t>
      </w:r>
      <w:r w:rsidR="00054AEA">
        <w:rPr>
          <w:rFonts w:ascii="Verdana" w:hAnsi="Verdana" w:cs="Verdana"/>
          <w:iCs/>
        </w:rPr>
        <w:t xml:space="preserve"> gratitude for the people in </w:t>
      </w:r>
      <w:r w:rsidR="00054AEA" w:rsidRPr="005C680B">
        <w:rPr>
          <w:rFonts w:ascii="Verdana" w:hAnsi="Verdana" w:cs="Verdana"/>
          <w:iCs/>
        </w:rPr>
        <w:t>their</w:t>
      </w:r>
      <w:r w:rsidRPr="005C680B">
        <w:rPr>
          <w:rFonts w:ascii="Verdana" w:hAnsi="Verdana" w:cs="Verdana"/>
          <w:iCs/>
        </w:rPr>
        <w:t xml:space="preserve"> lives.</w:t>
      </w:r>
    </w:p>
    <w:p w14:paraId="7F4606E7" w14:textId="603EB621" w:rsidR="00513B16" w:rsidRPr="003C6F4D" w:rsidRDefault="003C6F4D" w:rsidP="003C6F4D">
      <w:pPr>
        <w:pStyle w:val="ListParagraph"/>
        <w:numPr>
          <w:ilvl w:val="0"/>
          <w:numId w:val="2"/>
        </w:numPr>
        <w:tabs>
          <w:tab w:val="left" w:pos="9090"/>
        </w:tabs>
        <w:spacing w:after="0" w:line="240" w:lineRule="auto"/>
        <w:ind w:right="540"/>
        <w:rPr>
          <w:rFonts w:ascii="Verdana" w:hAnsi="Verdana"/>
        </w:rPr>
      </w:pPr>
      <w:r w:rsidRPr="005C680B">
        <w:rPr>
          <w:rFonts w:ascii="Verdana" w:hAnsi="Verdana"/>
        </w:rPr>
        <w:t>Students will c</w:t>
      </w:r>
      <w:r w:rsidR="00054AEA" w:rsidRPr="005C680B">
        <w:rPr>
          <w:rFonts w:ascii="Verdana" w:hAnsi="Verdana"/>
        </w:rPr>
        <w:t>elebrate their</w:t>
      </w:r>
      <w:r w:rsidRPr="005C680B">
        <w:rPr>
          <w:rFonts w:ascii="Verdana" w:hAnsi="Verdana"/>
        </w:rPr>
        <w:t xml:space="preserve"> authentic self and </w:t>
      </w:r>
      <w:r w:rsidR="00572A87" w:rsidRPr="00AD5BB6">
        <w:rPr>
          <w:rFonts w:ascii="Verdana" w:hAnsi="Verdana"/>
        </w:rPr>
        <w:t>their</w:t>
      </w:r>
      <w:r w:rsidRPr="005C680B">
        <w:rPr>
          <w:rFonts w:ascii="Verdana" w:hAnsi="Verdana"/>
        </w:rPr>
        <w:t xml:space="preserve"> contribution to the diversity in our </w:t>
      </w:r>
      <w:r w:rsidRPr="003916F0">
        <w:rPr>
          <w:rFonts w:ascii="Verdana" w:hAnsi="Verdana"/>
        </w:rPr>
        <w:t>world.</w:t>
      </w:r>
    </w:p>
    <w:p w14:paraId="775C317F" w14:textId="713878A6" w:rsidR="00513B16" w:rsidRPr="003C6F4D" w:rsidRDefault="00513B16" w:rsidP="003C6F4D">
      <w:pPr>
        <w:pStyle w:val="ListParagraph"/>
        <w:numPr>
          <w:ilvl w:val="0"/>
          <w:numId w:val="2"/>
        </w:numPr>
        <w:autoSpaceDE w:val="0"/>
        <w:autoSpaceDN w:val="0"/>
        <w:adjustRightInd w:val="0"/>
        <w:spacing w:after="0" w:line="240" w:lineRule="auto"/>
        <w:rPr>
          <w:rFonts w:ascii="Verdana" w:hAnsi="Verdana" w:cs="Verdana"/>
          <w:i/>
        </w:rPr>
      </w:pPr>
      <w:r w:rsidRPr="00513B16">
        <w:rPr>
          <w:rFonts w:ascii="Verdana" w:hAnsi="Verdana" w:cs="Verdana"/>
          <w:iCs/>
        </w:rPr>
        <w:t>Students will develop a greater understanding and respect for people from different backgrounds.</w:t>
      </w:r>
    </w:p>
    <w:p w14:paraId="48719E5E" w14:textId="77777777" w:rsidR="002B55D3" w:rsidRPr="00C0519E" w:rsidRDefault="002B55D3" w:rsidP="00513B16">
      <w:pPr>
        <w:pStyle w:val="PCNormal"/>
        <w:ind w:left="720"/>
        <w:rPr>
          <w:szCs w:val="20"/>
        </w:rPr>
      </w:pPr>
    </w:p>
    <w:p w14:paraId="35BD24AC" w14:textId="43FE2008" w:rsidR="003405A1" w:rsidRPr="00A265C2" w:rsidRDefault="002B55D3" w:rsidP="00A265C2">
      <w:pPr>
        <w:pStyle w:val="PCNormal"/>
        <w:rPr>
          <w:szCs w:val="20"/>
        </w:rPr>
      </w:pPr>
      <w:r w:rsidRPr="00C0519E">
        <w:rPr>
          <w:szCs w:val="20"/>
        </w:rPr>
        <w:drawing>
          <wp:inline distT="0" distB="0" distL="0" distR="0" wp14:anchorId="13381F41" wp14:editId="71C486C2">
            <wp:extent cx="6854825" cy="403225"/>
            <wp:effectExtent l="0" t="0" r="317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6">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2464675A" w14:textId="635DD0B6" w:rsidR="004E1C4D" w:rsidRPr="004E1C4D" w:rsidRDefault="004E1C4D" w:rsidP="004E1C4D">
      <w:pPr>
        <w:rPr>
          <w:rFonts w:ascii="Verdana" w:hAnsi="Verdana"/>
          <w:sz w:val="22"/>
          <w:szCs w:val="22"/>
        </w:rPr>
      </w:pPr>
      <w:r w:rsidRPr="004E1C4D">
        <w:rPr>
          <w:rFonts w:ascii="Verdana" w:eastAsia="Times New Roman" w:hAnsi="Verdana" w:cs="Times New Roman"/>
          <w:color w:val="1E1E1E"/>
          <w:sz w:val="22"/>
          <w:szCs w:val="22"/>
        </w:rPr>
        <w:t>It</w:t>
      </w:r>
      <w:r w:rsidR="00A265C2">
        <w:rPr>
          <w:rFonts w:ascii="Verdana" w:eastAsia="Times New Roman" w:hAnsi="Verdana" w:cs="Times New Roman"/>
          <w:color w:val="1E1E1E"/>
          <w:sz w:val="22"/>
          <w:szCs w:val="22"/>
        </w:rPr>
        <w:t xml:space="preserve"> is</w:t>
      </w:r>
      <w:r w:rsidRPr="004E1C4D">
        <w:rPr>
          <w:rFonts w:ascii="Verdana" w:eastAsia="Times New Roman" w:hAnsi="Verdana" w:cs="Times New Roman"/>
          <w:color w:val="1E1E1E"/>
          <w:sz w:val="22"/>
          <w:szCs w:val="22"/>
        </w:rPr>
        <w:t xml:space="preserve"> important to be mindful and reflective of your own identity. Understand that you bring your own background, beliefs, behaviors, and biases into the classroom.</w:t>
      </w:r>
      <w:r>
        <w:rPr>
          <w:rFonts w:ascii="Verdana" w:eastAsia="Times New Roman" w:hAnsi="Verdana" w:cs="Times New Roman"/>
          <w:color w:val="1E1E1E"/>
          <w:sz w:val="22"/>
          <w:szCs w:val="22"/>
        </w:rPr>
        <w:t xml:space="preserve"> Some </w:t>
      </w:r>
      <w:r w:rsidR="00A60632">
        <w:rPr>
          <w:rFonts w:ascii="Verdana" w:eastAsia="Times New Roman" w:hAnsi="Verdana" w:cs="Times New Roman"/>
          <w:color w:val="1E1E1E"/>
          <w:sz w:val="22"/>
          <w:szCs w:val="22"/>
        </w:rPr>
        <w:t>of these biases may cause micro</w:t>
      </w:r>
      <w:r>
        <w:rPr>
          <w:rFonts w:ascii="Verdana" w:eastAsia="Times New Roman" w:hAnsi="Verdana" w:cs="Times New Roman"/>
          <w:color w:val="1E1E1E"/>
          <w:sz w:val="22"/>
          <w:szCs w:val="22"/>
        </w:rPr>
        <w:t>aggressions to be exhibited without really realiz</w:t>
      </w:r>
      <w:r w:rsidR="00054AEA">
        <w:rPr>
          <w:rFonts w:ascii="Verdana" w:eastAsia="Times New Roman" w:hAnsi="Verdana" w:cs="Times New Roman"/>
          <w:color w:val="1E1E1E"/>
          <w:sz w:val="22"/>
          <w:szCs w:val="22"/>
        </w:rPr>
        <w:t>ing it</w:t>
      </w:r>
      <w:r>
        <w:rPr>
          <w:rFonts w:ascii="Verdana" w:eastAsia="Times New Roman" w:hAnsi="Verdana" w:cs="Times New Roman"/>
          <w:color w:val="1E1E1E"/>
          <w:sz w:val="22"/>
          <w:szCs w:val="22"/>
        </w:rPr>
        <w:t xml:space="preserve">. </w:t>
      </w:r>
      <w:r w:rsidR="00A60632">
        <w:rPr>
          <w:rFonts w:ascii="Verdana" w:hAnsi="Verdana"/>
          <w:sz w:val="22"/>
          <w:szCs w:val="22"/>
        </w:rPr>
        <w:t>Microa</w:t>
      </w:r>
      <w:r w:rsidRPr="004E1C4D">
        <w:rPr>
          <w:rFonts w:ascii="Verdana" w:hAnsi="Verdana"/>
          <w:sz w:val="22"/>
          <w:szCs w:val="22"/>
        </w:rPr>
        <w:t>ggressions are subtle, often unintentional actions or comments that convey negative messages toward individuals or groups based on race, gender, sexual orientation, or religion. These everyday slights could be insensitive jokes, backhanded compl</w:t>
      </w:r>
      <w:r w:rsidR="00A60632">
        <w:rPr>
          <w:rFonts w:ascii="Verdana" w:hAnsi="Verdana"/>
          <w:sz w:val="22"/>
          <w:szCs w:val="22"/>
        </w:rPr>
        <w:t>iments, or implicit bias. Micro</w:t>
      </w:r>
      <w:r w:rsidRPr="004E1C4D">
        <w:rPr>
          <w:rFonts w:ascii="Verdana" w:hAnsi="Verdana"/>
          <w:sz w:val="22"/>
          <w:szCs w:val="22"/>
        </w:rPr>
        <w:t>aggressions may not be overtly hostile or even intended to cause harm, but they reinforce stereotypes and create an environment that marginalizes others.</w:t>
      </w:r>
      <w:r w:rsidR="00A60632">
        <w:rPr>
          <w:rFonts w:ascii="Verdana" w:hAnsi="Verdana"/>
          <w:sz w:val="22"/>
          <w:szCs w:val="22"/>
        </w:rPr>
        <w:t xml:space="preserve"> The cumulative impact of micro</w:t>
      </w:r>
      <w:r w:rsidRPr="004E1C4D">
        <w:rPr>
          <w:rFonts w:ascii="Verdana" w:hAnsi="Verdana"/>
          <w:sz w:val="22"/>
          <w:szCs w:val="22"/>
        </w:rPr>
        <w:t xml:space="preserve">aggressions can be emotionally damaging, contributing to a pattern of systemic discrimination and inequality. </w:t>
      </w:r>
    </w:p>
    <w:p w14:paraId="3312DD63" w14:textId="77777777" w:rsidR="003405A1" w:rsidRDefault="003405A1" w:rsidP="003405A1">
      <w:pPr>
        <w:rPr>
          <w:rFonts w:ascii="Verdana" w:eastAsia="Times New Roman" w:hAnsi="Verdana" w:cs="Helvetica"/>
          <w:sz w:val="22"/>
          <w:szCs w:val="22"/>
        </w:rPr>
      </w:pPr>
    </w:p>
    <w:p w14:paraId="6FD9C57C" w14:textId="55270EFD" w:rsidR="004E1C4D" w:rsidRPr="003405A1" w:rsidRDefault="00BC774D" w:rsidP="004E1C4D">
      <w:pPr>
        <w:rPr>
          <w:rFonts w:ascii="Verdana" w:eastAsia="Times New Roman" w:hAnsi="Verdana" w:cs="Helvetica"/>
          <w:sz w:val="22"/>
          <w:szCs w:val="22"/>
        </w:rPr>
      </w:pPr>
      <w:r w:rsidRPr="00A265C2">
        <w:rPr>
          <w:rFonts w:ascii="Verdana" w:eastAsia="Times New Roman" w:hAnsi="Verdana" w:cs="Helvetica"/>
          <w:sz w:val="22"/>
          <w:szCs w:val="22"/>
        </w:rPr>
        <w:t>One way to shield yourself from microaggressions is to</w:t>
      </w:r>
      <w:r w:rsidR="003405A1" w:rsidRPr="00A265C2">
        <w:rPr>
          <w:rFonts w:ascii="Verdana" w:eastAsia="Times New Roman" w:hAnsi="Verdana" w:cs="Helvetica"/>
          <w:sz w:val="22"/>
          <w:szCs w:val="22"/>
        </w:rPr>
        <w:t xml:space="preserve"> learn </w:t>
      </w:r>
      <w:r w:rsidR="003405A1" w:rsidRPr="005C680B">
        <w:rPr>
          <w:rFonts w:ascii="Verdana" w:eastAsia="Times New Roman" w:hAnsi="Verdana" w:cs="Helvetica"/>
          <w:sz w:val="22"/>
          <w:szCs w:val="22"/>
        </w:rPr>
        <w:t>to be your authentic self.</w:t>
      </w:r>
      <w:r w:rsidR="0087413D">
        <w:rPr>
          <w:rFonts w:ascii="Verdana" w:eastAsia="Times New Roman" w:hAnsi="Verdana" w:cs="Helvetica"/>
          <w:sz w:val="22"/>
          <w:szCs w:val="22"/>
        </w:rPr>
        <w:t xml:space="preserve"> </w:t>
      </w:r>
      <w:r w:rsidR="003405A1" w:rsidRPr="005C680B">
        <w:rPr>
          <w:rFonts w:ascii="Verdana" w:eastAsia="Times New Roman" w:hAnsi="Verdana" w:cs="Helvetica"/>
          <w:sz w:val="22"/>
          <w:szCs w:val="22"/>
        </w:rPr>
        <w:t>This means embracing who you are and all that you are.</w:t>
      </w:r>
      <w:r w:rsidR="00247F8C">
        <w:rPr>
          <w:rFonts w:ascii="Verdana" w:eastAsia="Times New Roman" w:hAnsi="Verdana" w:cs="Helvetica"/>
          <w:sz w:val="22"/>
          <w:szCs w:val="22"/>
        </w:rPr>
        <w:t xml:space="preserve"> </w:t>
      </w:r>
      <w:r w:rsidR="00247F8C" w:rsidRPr="009560C2">
        <w:rPr>
          <w:rFonts w:ascii="Verdana" w:eastAsia="Times New Roman" w:hAnsi="Verdana" w:cs="Helvetica"/>
          <w:sz w:val="22"/>
          <w:szCs w:val="22"/>
        </w:rPr>
        <w:t>It means living in alignment with your true values, beliefs, and identity without fear of judgement or societal expectations</w:t>
      </w:r>
      <w:r w:rsidR="00247F8C">
        <w:rPr>
          <w:rFonts w:ascii="Verdana" w:eastAsia="Times New Roman" w:hAnsi="Verdana" w:cs="Helvetica"/>
          <w:color w:val="00B050"/>
          <w:sz w:val="22"/>
          <w:szCs w:val="22"/>
        </w:rPr>
        <w:t>.</w:t>
      </w:r>
      <w:r w:rsidR="003405A1" w:rsidRPr="005C680B">
        <w:rPr>
          <w:rFonts w:ascii="Verdana" w:eastAsia="Times New Roman" w:hAnsi="Verdana" w:cs="Helvetica"/>
          <w:sz w:val="22"/>
          <w:szCs w:val="22"/>
        </w:rPr>
        <w:t xml:space="preserve"> It is about your heritage. Take your heritage with you wherever you go and share it with the world. </w:t>
      </w:r>
      <w:r w:rsidR="004E1C4D" w:rsidRPr="004E1C4D">
        <w:rPr>
          <w:rFonts w:ascii="Verdana" w:eastAsia="Times New Roman" w:hAnsi="Verdana" w:cs="Times New Roman"/>
          <w:color w:val="1E1E1E"/>
          <w:sz w:val="22"/>
          <w:szCs w:val="22"/>
        </w:rPr>
        <w:t>To get a better idea of your cultural reference points, you might ask yourself:</w:t>
      </w:r>
    </w:p>
    <w:p w14:paraId="35D01450" w14:textId="77777777" w:rsidR="004E1C4D" w:rsidRDefault="004E1C4D" w:rsidP="004E1C4D">
      <w:pPr>
        <w:numPr>
          <w:ilvl w:val="0"/>
          <w:numId w:val="17"/>
        </w:numPr>
        <w:ind w:left="360" w:firstLine="0"/>
        <w:textAlignment w:val="baseline"/>
        <w:rPr>
          <w:rFonts w:ascii="Verdana" w:eastAsia="Times New Roman" w:hAnsi="Verdana" w:cs="Times New Roman"/>
          <w:color w:val="1E1E1E"/>
          <w:sz w:val="22"/>
          <w:szCs w:val="22"/>
        </w:rPr>
      </w:pPr>
      <w:r w:rsidRPr="004E1C4D">
        <w:rPr>
          <w:rFonts w:ascii="Verdana" w:eastAsia="Times New Roman" w:hAnsi="Verdana" w:cs="Times New Roman"/>
          <w:color w:val="1E1E1E"/>
          <w:sz w:val="22"/>
          <w:szCs w:val="22"/>
        </w:rPr>
        <w:t>What is the story of your family and connection to America?</w:t>
      </w:r>
    </w:p>
    <w:p w14:paraId="02CD6D4B" w14:textId="77777777" w:rsidR="004E1C4D" w:rsidRDefault="004E1C4D" w:rsidP="004E1C4D">
      <w:pPr>
        <w:numPr>
          <w:ilvl w:val="0"/>
          <w:numId w:val="17"/>
        </w:numPr>
        <w:ind w:left="360" w:firstLine="0"/>
        <w:textAlignment w:val="baseline"/>
        <w:rPr>
          <w:rFonts w:ascii="Verdana" w:eastAsia="Times New Roman" w:hAnsi="Verdana" w:cs="Times New Roman"/>
          <w:color w:val="1E1E1E"/>
          <w:sz w:val="22"/>
          <w:szCs w:val="22"/>
        </w:rPr>
      </w:pPr>
      <w:r w:rsidRPr="004E1C4D">
        <w:rPr>
          <w:rFonts w:ascii="Verdana" w:eastAsia="Times New Roman" w:hAnsi="Verdana" w:cs="Times New Roman"/>
          <w:color w:val="1E1E1E"/>
          <w:sz w:val="22"/>
          <w:szCs w:val="22"/>
        </w:rPr>
        <w:t>How did your family identify ethnically growing up?</w:t>
      </w:r>
    </w:p>
    <w:p w14:paraId="0E409B76" w14:textId="77777777" w:rsidR="004E1C4D" w:rsidRDefault="004E1C4D" w:rsidP="004E1C4D">
      <w:pPr>
        <w:numPr>
          <w:ilvl w:val="0"/>
          <w:numId w:val="17"/>
        </w:numPr>
        <w:ind w:left="360" w:firstLine="0"/>
        <w:textAlignment w:val="baseline"/>
        <w:rPr>
          <w:rFonts w:ascii="Verdana" w:eastAsia="Times New Roman" w:hAnsi="Verdana" w:cs="Times New Roman"/>
          <w:color w:val="1E1E1E"/>
          <w:sz w:val="22"/>
          <w:szCs w:val="22"/>
        </w:rPr>
      </w:pPr>
      <w:r w:rsidRPr="004E1C4D">
        <w:rPr>
          <w:rFonts w:ascii="Verdana" w:eastAsia="Times New Roman" w:hAnsi="Verdana" w:cs="Times New Roman"/>
          <w:color w:val="1E1E1E"/>
          <w:sz w:val="22"/>
          <w:szCs w:val="22"/>
        </w:rPr>
        <w:t>What did your culture teach you about success?</w:t>
      </w:r>
    </w:p>
    <w:p w14:paraId="7D2FD0DF" w14:textId="36C3D640" w:rsidR="004E1C4D" w:rsidRDefault="00A60632" w:rsidP="004E1C4D">
      <w:pPr>
        <w:numPr>
          <w:ilvl w:val="0"/>
          <w:numId w:val="17"/>
        </w:numPr>
        <w:ind w:left="360" w:firstLine="0"/>
        <w:textAlignment w:val="baseline"/>
        <w:rPr>
          <w:rFonts w:ascii="Verdana" w:eastAsia="Times New Roman" w:hAnsi="Verdana" w:cs="Times New Roman"/>
          <w:color w:val="1E1E1E"/>
          <w:sz w:val="22"/>
          <w:szCs w:val="22"/>
        </w:rPr>
      </w:pPr>
      <w:r>
        <w:rPr>
          <w:rFonts w:ascii="Verdana" w:eastAsia="Times New Roman" w:hAnsi="Verdana" w:cs="Times New Roman"/>
          <w:color w:val="1E1E1E"/>
          <w:sz w:val="22"/>
          <w:szCs w:val="22"/>
        </w:rPr>
        <w:t>Have you experienced micro</w:t>
      </w:r>
      <w:r w:rsidR="004E1C4D" w:rsidRPr="004E1C4D">
        <w:rPr>
          <w:rFonts w:ascii="Verdana" w:eastAsia="Times New Roman" w:hAnsi="Verdana" w:cs="Times New Roman"/>
          <w:color w:val="1E1E1E"/>
          <w:sz w:val="22"/>
          <w:szCs w:val="22"/>
        </w:rPr>
        <w:t>aggressions?</w:t>
      </w:r>
    </w:p>
    <w:p w14:paraId="50CC95E7" w14:textId="440C845C" w:rsidR="004E1C4D" w:rsidRPr="004E1C4D" w:rsidRDefault="004E1C4D" w:rsidP="004E1C4D">
      <w:pPr>
        <w:numPr>
          <w:ilvl w:val="0"/>
          <w:numId w:val="17"/>
        </w:numPr>
        <w:ind w:left="360" w:firstLine="0"/>
        <w:textAlignment w:val="baseline"/>
        <w:rPr>
          <w:rFonts w:ascii="Verdana" w:eastAsia="Times New Roman" w:hAnsi="Verdana" w:cs="Times New Roman"/>
          <w:color w:val="1E1E1E"/>
          <w:sz w:val="22"/>
          <w:szCs w:val="22"/>
        </w:rPr>
      </w:pPr>
      <w:r>
        <w:rPr>
          <w:rFonts w:ascii="Verdana" w:eastAsia="Times New Roman" w:hAnsi="Verdana" w:cs="Times New Roman"/>
          <w:color w:val="1E1E1E"/>
          <w:sz w:val="22"/>
          <w:szCs w:val="22"/>
        </w:rPr>
        <w:t>Does your family have rituals to promote internalizing cultural values and beliefs?</w:t>
      </w:r>
    </w:p>
    <w:p w14:paraId="4B7D505D" w14:textId="77777777" w:rsidR="003405A1" w:rsidRDefault="003405A1" w:rsidP="003405A1">
      <w:pPr>
        <w:rPr>
          <w:rFonts w:ascii="Verdana" w:eastAsia="Times New Roman" w:hAnsi="Verdana" w:cs="Helvetica"/>
          <w:sz w:val="22"/>
          <w:szCs w:val="22"/>
        </w:rPr>
      </w:pPr>
    </w:p>
    <w:p w14:paraId="778838C3" w14:textId="5D217126" w:rsidR="003405A1" w:rsidRPr="00310215" w:rsidRDefault="003405A1" w:rsidP="003405A1">
      <w:pPr>
        <w:rPr>
          <w:sz w:val="22"/>
          <w:szCs w:val="22"/>
        </w:rPr>
      </w:pPr>
      <w:r w:rsidRPr="00A265C2">
        <w:rPr>
          <w:rFonts w:ascii="Verdana" w:eastAsia="Times New Roman" w:hAnsi="Verdana" w:cs="Helvetica"/>
          <w:sz w:val="22"/>
          <w:szCs w:val="22"/>
        </w:rPr>
        <w:t>We are all layers of stories. Share your story by speaking up</w:t>
      </w:r>
      <w:r w:rsidR="00DF5B9A" w:rsidRPr="00A265C2">
        <w:rPr>
          <w:rFonts w:ascii="Verdana" w:eastAsia="Times New Roman" w:hAnsi="Verdana" w:cs="Helvetica"/>
          <w:sz w:val="22"/>
          <w:szCs w:val="22"/>
        </w:rPr>
        <w:t xml:space="preserve"> and being</w:t>
      </w:r>
      <w:r w:rsidRPr="00A265C2">
        <w:rPr>
          <w:rFonts w:ascii="Verdana" w:eastAsia="Times New Roman" w:hAnsi="Verdana" w:cs="Helvetica"/>
          <w:sz w:val="22"/>
          <w:szCs w:val="22"/>
        </w:rPr>
        <w:t xml:space="preserve"> seen and heard, never assuming others </w:t>
      </w:r>
      <w:r w:rsidR="009D6D44" w:rsidRPr="00AD5BB6">
        <w:rPr>
          <w:rFonts w:ascii="Verdana" w:eastAsia="Times New Roman" w:hAnsi="Verdana" w:cs="Helvetica"/>
          <w:sz w:val="22"/>
          <w:szCs w:val="22"/>
        </w:rPr>
        <w:t xml:space="preserve">understand or </w:t>
      </w:r>
      <w:r w:rsidR="003853DE" w:rsidRPr="00AD5BB6">
        <w:rPr>
          <w:rFonts w:ascii="Verdana" w:eastAsia="Times New Roman" w:hAnsi="Verdana" w:cs="Helvetica"/>
          <w:sz w:val="22"/>
          <w:szCs w:val="22"/>
        </w:rPr>
        <w:t xml:space="preserve">know </w:t>
      </w:r>
      <w:r w:rsidRPr="00A265C2">
        <w:rPr>
          <w:rFonts w:ascii="Verdana" w:eastAsia="Times New Roman" w:hAnsi="Verdana" w:cs="Helvetica"/>
          <w:sz w:val="22"/>
          <w:szCs w:val="22"/>
        </w:rPr>
        <w:t xml:space="preserve">you. It is up to each person to be authentic. </w:t>
      </w:r>
      <w:r w:rsidR="00C6068D" w:rsidRPr="00982586">
        <w:rPr>
          <w:rFonts w:ascii="Verdana" w:eastAsia="Times New Roman" w:hAnsi="Verdana" w:cs="Helvetica"/>
          <w:sz w:val="22"/>
          <w:szCs w:val="22"/>
        </w:rPr>
        <w:t>By representing your authentic self to the world, you belong without conformin</w:t>
      </w:r>
      <w:r w:rsidR="009A4F7E" w:rsidRPr="00982586">
        <w:rPr>
          <w:rFonts w:ascii="Verdana" w:eastAsia="Times New Roman" w:hAnsi="Verdana" w:cs="Helvetica"/>
          <w:sz w:val="22"/>
          <w:szCs w:val="22"/>
        </w:rPr>
        <w:t>g</w:t>
      </w:r>
      <w:r w:rsidR="00C6068D" w:rsidRPr="00982586">
        <w:rPr>
          <w:rFonts w:ascii="Verdana" w:eastAsia="Times New Roman" w:hAnsi="Verdana" w:cs="Helvetica"/>
          <w:sz w:val="22"/>
          <w:szCs w:val="22"/>
        </w:rPr>
        <w:t xml:space="preserve"> to the dominant culture or popular way of being</w:t>
      </w:r>
      <w:r w:rsidR="00BD6D5D" w:rsidRPr="00982586">
        <w:rPr>
          <w:rFonts w:ascii="Verdana" w:eastAsia="Times New Roman" w:hAnsi="Verdana" w:cs="Helvetica"/>
          <w:sz w:val="22"/>
          <w:szCs w:val="22"/>
        </w:rPr>
        <w:t xml:space="preserve">. We can feel connected to our ancestors and histories and bring these beautiful parts of ourselves </w:t>
      </w:r>
      <w:r w:rsidR="001461BF" w:rsidRPr="00982586">
        <w:rPr>
          <w:rFonts w:ascii="Verdana" w:eastAsia="Times New Roman" w:hAnsi="Verdana" w:cs="Helvetica"/>
          <w:sz w:val="22"/>
          <w:szCs w:val="22"/>
        </w:rPr>
        <w:t>to our present selves. As we love ourselves and share ourselves with others, we can build a diverse community where</w:t>
      </w:r>
      <w:r w:rsidR="005B2854" w:rsidRPr="00982586">
        <w:rPr>
          <w:rFonts w:ascii="Verdana" w:eastAsia="Times New Roman" w:hAnsi="Verdana" w:cs="Helvetica"/>
          <w:sz w:val="22"/>
          <w:szCs w:val="22"/>
        </w:rPr>
        <w:t xml:space="preserve"> everyone, including those people with a wide variety of identity markers,</w:t>
      </w:r>
      <w:r w:rsidR="001461BF" w:rsidRPr="00982586">
        <w:rPr>
          <w:rFonts w:ascii="Verdana" w:eastAsia="Times New Roman" w:hAnsi="Verdana" w:cs="Helvetica"/>
          <w:sz w:val="22"/>
          <w:szCs w:val="22"/>
        </w:rPr>
        <w:t xml:space="preserve"> is valued, celebrated</w:t>
      </w:r>
      <w:r w:rsidR="005B2854" w:rsidRPr="00982586">
        <w:rPr>
          <w:rFonts w:ascii="Verdana" w:eastAsia="Times New Roman" w:hAnsi="Verdana" w:cs="Helvetica"/>
          <w:sz w:val="22"/>
          <w:szCs w:val="22"/>
        </w:rPr>
        <w:t>, and known. Remember that being authentic is a lifelong journey that involves ongoing self-reflection and refinement.</w:t>
      </w:r>
      <w:r w:rsidR="00BC128A" w:rsidRPr="00982586">
        <w:rPr>
          <w:rFonts w:ascii="Verdana" w:eastAsia="Times New Roman" w:hAnsi="Verdana" w:cs="Helvetica"/>
          <w:sz w:val="22"/>
          <w:szCs w:val="22"/>
        </w:rPr>
        <w:t xml:space="preserve"> </w:t>
      </w:r>
      <w:r w:rsidR="006037EF">
        <w:rPr>
          <w:rFonts w:ascii="Verdana" w:hAnsi="Verdana"/>
          <w:sz w:val="22"/>
          <w:szCs w:val="22"/>
        </w:rPr>
        <w:t>B</w:t>
      </w:r>
      <w:r w:rsidR="00B74297" w:rsidRPr="00310215">
        <w:rPr>
          <w:rFonts w:ascii="Verdana" w:hAnsi="Verdana"/>
          <w:sz w:val="22"/>
          <w:szCs w:val="22"/>
        </w:rPr>
        <w:t>eliev</w:t>
      </w:r>
      <w:r w:rsidR="006037EF">
        <w:rPr>
          <w:rFonts w:ascii="Verdana" w:hAnsi="Verdana"/>
          <w:sz w:val="22"/>
          <w:szCs w:val="22"/>
        </w:rPr>
        <w:t>e</w:t>
      </w:r>
      <w:r w:rsidR="00B74297" w:rsidRPr="00310215">
        <w:rPr>
          <w:rFonts w:ascii="Verdana" w:hAnsi="Verdana"/>
          <w:sz w:val="22"/>
          <w:szCs w:val="22"/>
        </w:rPr>
        <w:t xml:space="preserve"> in yourself and be</w:t>
      </w:r>
      <w:r w:rsidR="006037EF">
        <w:rPr>
          <w:rFonts w:ascii="Verdana" w:hAnsi="Verdana"/>
          <w:sz w:val="22"/>
          <w:szCs w:val="22"/>
        </w:rPr>
        <w:t xml:space="preserve"> </w:t>
      </w:r>
      <w:r w:rsidR="00B74297" w:rsidRPr="00310215">
        <w:rPr>
          <w:rFonts w:ascii="Verdana" w:hAnsi="Verdana"/>
          <w:sz w:val="22"/>
          <w:szCs w:val="22"/>
        </w:rPr>
        <w:t>confident in your ability to shape your life, leading to a path of discovery for your authentic self.</w:t>
      </w:r>
    </w:p>
    <w:p w14:paraId="21068965" w14:textId="63252446" w:rsidR="002B55D3" w:rsidRPr="00BB09D5" w:rsidRDefault="002B55D3" w:rsidP="00C0519E">
      <w:pPr>
        <w:pStyle w:val="PCNormal"/>
        <w:rPr>
          <w:color w:val="FF0000"/>
          <w:szCs w:val="20"/>
        </w:rPr>
      </w:pPr>
    </w:p>
    <w:p w14:paraId="12E09CC1" w14:textId="77777777" w:rsidR="002B55D3" w:rsidRPr="00C0519E" w:rsidRDefault="002B55D3" w:rsidP="00C0519E">
      <w:pPr>
        <w:pStyle w:val="PCNormal"/>
        <w:rPr>
          <w:szCs w:val="20"/>
        </w:rPr>
      </w:pPr>
      <w:r w:rsidRPr="00C0519E">
        <w:rPr>
          <w:szCs w:val="20"/>
        </w:rPr>
        <w:drawing>
          <wp:inline distT="0" distB="0" distL="0" distR="0" wp14:anchorId="73093878" wp14:editId="4CC3D9E5">
            <wp:extent cx="6854825" cy="403225"/>
            <wp:effectExtent l="0" t="0" r="317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7">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798408A7" w14:textId="380829AD" w:rsidR="00BE6809" w:rsidRDefault="00BE6809" w:rsidP="00C0519E">
      <w:pPr>
        <w:pStyle w:val="PCNormal"/>
        <w:rPr>
          <w:b/>
          <w:bCs/>
          <w:szCs w:val="20"/>
        </w:rPr>
      </w:pPr>
      <w:r w:rsidRPr="00C0519E">
        <w:rPr>
          <w:szCs w:val="20"/>
        </w:rPr>
        <mc:AlternateContent>
          <mc:Choice Requires="wps">
            <w:drawing>
              <wp:anchor distT="0" distB="0" distL="114300" distR="114300" simplePos="0" relativeHeight="251658243" behindDoc="0" locked="0" layoutInCell="1" allowOverlap="0" wp14:anchorId="2C33A5FE" wp14:editId="23BE9AE4">
                <wp:simplePos x="0" y="0"/>
                <wp:positionH relativeFrom="margin">
                  <wp:align>left</wp:align>
                </wp:positionH>
                <wp:positionV relativeFrom="paragraph">
                  <wp:posOffset>171450</wp:posOffset>
                </wp:positionV>
                <wp:extent cx="443865" cy="443865"/>
                <wp:effectExtent l="0" t="0" r="0" b="0"/>
                <wp:wrapSquare wrapText="bothSides"/>
                <wp:docPr id="1487063057" name="Oval 1487063057"/>
                <wp:cNvGraphicFramePr/>
                <a:graphic xmlns:a="http://schemas.openxmlformats.org/drawingml/2006/main">
                  <a:graphicData uri="http://schemas.microsoft.com/office/word/2010/wordprocessingShape">
                    <wps:wsp>
                      <wps:cNvSpPr/>
                      <wps:spPr>
                        <a:xfrm>
                          <a:off x="0" y="0"/>
                          <a:ext cx="443865" cy="443865"/>
                        </a:xfrm>
                        <a:prstGeom prst="ellipse">
                          <a:avLst/>
                        </a:prstGeom>
                        <a:solidFill>
                          <a:srgbClr val="812C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CC061" w14:textId="77777777" w:rsidR="00BE6809" w:rsidRPr="00892692" w:rsidRDefault="00BE6809" w:rsidP="00BE6809">
                            <w:pPr>
                              <w:jc w:val="center"/>
                              <w:rPr>
                                <w:rFonts w:ascii="Verdana" w:hAnsi="Verdana"/>
                                <w:sz w:val="20"/>
                                <w:szCs w:val="20"/>
                              </w:rPr>
                            </w:pPr>
                            <w:r w:rsidRPr="00892692">
                              <w:rPr>
                                <w:rFonts w:ascii="Verdana" w:hAnsi="Verdana"/>
                                <w:sz w:val="20"/>
                                <w:szCs w:val="20"/>
                              </w:rPr>
                              <w:t>K-2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3A5FE" id="Oval 1487063057" o:spid="_x0000_s1028" style="position:absolute;margin-left:0;margin-top:13.5pt;width:34.95pt;height:34.9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" o:allowoverlap="f" fillcolor="#812c7c" stroked="f" strokeweight="1pt">
                <v:stroke joinstyle="miter"/>
                <v:textbox inset="0,0,0,0">
                  <w:txbxContent>
                    <w:p w14:paraId="4D7CC061" w14:textId="77777777" w:rsidR="00BE6809" w:rsidRPr="00892692" w:rsidRDefault="00BE6809" w:rsidP="00BE6809">
                      <w:pPr>
                        <w:jc w:val="center"/>
                        <w:rPr>
                          <w:rFonts w:ascii="Verdana" w:hAnsi="Verdana"/>
                          <w:sz w:val="20"/>
                          <w:szCs w:val="20"/>
                        </w:rPr>
                      </w:pPr>
                      <w:r w:rsidRPr="00892692">
                        <w:rPr>
                          <w:rFonts w:ascii="Verdana" w:hAnsi="Verdana"/>
                          <w:sz w:val="20"/>
                          <w:szCs w:val="20"/>
                        </w:rPr>
                        <w:t>K-2</w:t>
                      </w:r>
                    </w:p>
                  </w:txbxContent>
                </v:textbox>
                <w10:wrap type="square" anchorx="margin"/>
              </v:oval>
            </w:pict>
          </mc:Fallback>
        </mc:AlternateContent>
      </w:r>
    </w:p>
    <w:p w14:paraId="771302B1" w14:textId="452DE4C9" w:rsidR="00BE6809" w:rsidRPr="00657E11" w:rsidRDefault="00344C14" w:rsidP="00C0519E">
      <w:pPr>
        <w:pStyle w:val="PCNormal"/>
        <w:rPr>
          <w:b/>
          <w:bCs/>
          <w:color w:val="FF0000"/>
          <w:szCs w:val="20"/>
        </w:rPr>
      </w:pPr>
      <w:r>
        <w:rPr>
          <w:b/>
          <w:bCs/>
          <w:szCs w:val="20"/>
        </w:rPr>
        <w:t>Your Reflection is YOU</w:t>
      </w:r>
      <w:r w:rsidR="00657E11">
        <w:rPr>
          <w:b/>
          <w:bCs/>
          <w:color w:val="FF0000"/>
          <w:szCs w:val="20"/>
        </w:rPr>
        <w:t xml:space="preserve"> </w:t>
      </w:r>
    </w:p>
    <w:p w14:paraId="1D223E98" w14:textId="6EB1CE1B" w:rsidR="00344C14" w:rsidRDefault="00344C14" w:rsidP="00C0519E">
      <w:pPr>
        <w:pStyle w:val="PCNormal"/>
        <w:rPr>
          <w:szCs w:val="20"/>
        </w:rPr>
      </w:pPr>
      <w:r>
        <w:rPr>
          <w:szCs w:val="20"/>
        </w:rPr>
        <w:t>Materials: individual hand mirrors or 1 large mirror</w:t>
      </w:r>
    </w:p>
    <w:p w14:paraId="46997AB8" w14:textId="77777777" w:rsidR="00344C14" w:rsidRDefault="00344C14" w:rsidP="00C0519E">
      <w:pPr>
        <w:pStyle w:val="PCNormal"/>
        <w:rPr>
          <w:szCs w:val="20"/>
        </w:rPr>
      </w:pPr>
    </w:p>
    <w:p w14:paraId="54CC122C" w14:textId="3ED031F2" w:rsidR="00344C14" w:rsidRPr="00344C14" w:rsidRDefault="00344C14" w:rsidP="00C0519E">
      <w:pPr>
        <w:pStyle w:val="PCNormal"/>
        <w:rPr>
          <w:szCs w:val="20"/>
        </w:rPr>
      </w:pPr>
      <w:r w:rsidRPr="00344C14">
        <w:rPr>
          <w:rFonts w:eastAsia="Times New Roman" w:cs="Times New Roman"/>
          <w:color w:val="1E1E1E"/>
          <w:szCs w:val="22"/>
        </w:rPr>
        <w:lastRenderedPageBreak/>
        <w:t>Have students close their eyes and imagine themselves in their best state. Imagine what they’re doing, who they’re with, how that environment makes them feel.</w:t>
      </w:r>
      <w:r w:rsidR="003466D7">
        <w:rPr>
          <w:rFonts w:eastAsia="Times New Roman" w:cs="Times New Roman"/>
          <w:color w:val="1E1E1E"/>
          <w:szCs w:val="22"/>
        </w:rPr>
        <w:t xml:space="preserve"> </w:t>
      </w:r>
      <w:r w:rsidRPr="00344C14">
        <w:rPr>
          <w:szCs w:val="20"/>
        </w:rPr>
        <w:t xml:space="preserve">Pass out the mirrors and have students look. </w:t>
      </w:r>
    </w:p>
    <w:p w14:paraId="16D0D99D" w14:textId="4D74023D" w:rsidR="009F430C" w:rsidRDefault="00344C14" w:rsidP="00344C14">
      <w:pPr>
        <w:pStyle w:val="PCNormal"/>
        <w:numPr>
          <w:ilvl w:val="0"/>
          <w:numId w:val="8"/>
        </w:numPr>
        <w:rPr>
          <w:szCs w:val="20"/>
        </w:rPr>
      </w:pPr>
      <w:r w:rsidRPr="00344C14">
        <w:rPr>
          <w:szCs w:val="20"/>
        </w:rPr>
        <w:t>Ask</w:t>
      </w:r>
      <w:r w:rsidR="00BC609B">
        <w:rPr>
          <w:color w:val="00B050"/>
          <w:szCs w:val="20"/>
        </w:rPr>
        <w:t>:</w:t>
      </w:r>
      <w:r w:rsidRPr="00344C14">
        <w:rPr>
          <w:szCs w:val="20"/>
        </w:rPr>
        <w:t xml:space="preserve"> Who do you see? Say your name! Say it louder. Say it with pride. Whisper it…</w:t>
      </w:r>
    </w:p>
    <w:p w14:paraId="196E01FD" w14:textId="711759EA" w:rsidR="009F430C" w:rsidRPr="009F430C" w:rsidRDefault="00344C14" w:rsidP="00344C14">
      <w:pPr>
        <w:pStyle w:val="PCNormal"/>
        <w:numPr>
          <w:ilvl w:val="0"/>
          <w:numId w:val="8"/>
        </w:numPr>
        <w:rPr>
          <w:szCs w:val="20"/>
        </w:rPr>
      </w:pPr>
      <w:r w:rsidRPr="009F430C">
        <w:rPr>
          <w:szCs w:val="20"/>
        </w:rPr>
        <w:t xml:space="preserve">Close your eyes. </w:t>
      </w:r>
      <w:r w:rsidR="003466D7" w:rsidRPr="009F430C">
        <w:rPr>
          <w:szCs w:val="20"/>
        </w:rPr>
        <w:t>Take a few breaths. Open them and</w:t>
      </w:r>
      <w:r w:rsidRPr="009F430C">
        <w:rPr>
          <w:szCs w:val="20"/>
        </w:rPr>
        <w:t xml:space="preserve"> look at your face. What do you see? </w:t>
      </w:r>
      <w:r w:rsidRPr="009F430C">
        <w:rPr>
          <w:rFonts w:eastAsia="Times New Roman" w:cs="Times New Roman"/>
          <w:color w:val="1E1E1E"/>
          <w:szCs w:val="22"/>
        </w:rPr>
        <w:t>Have each child look in the mirror and make observations about their features.</w:t>
      </w:r>
    </w:p>
    <w:p w14:paraId="3926137C" w14:textId="18D5687A" w:rsidR="00344C14" w:rsidRPr="009F430C" w:rsidRDefault="00344C14" w:rsidP="00344C14">
      <w:pPr>
        <w:pStyle w:val="PCNormal"/>
        <w:numPr>
          <w:ilvl w:val="0"/>
          <w:numId w:val="8"/>
        </w:numPr>
        <w:rPr>
          <w:szCs w:val="20"/>
        </w:rPr>
      </w:pPr>
      <w:r w:rsidRPr="009F430C">
        <w:rPr>
          <w:rFonts w:eastAsia="Times New Roman" w:cs="Times New Roman"/>
          <w:color w:val="1E1E1E"/>
          <w:szCs w:val="22"/>
        </w:rPr>
        <w:t xml:space="preserve">Encourage them to </w:t>
      </w:r>
      <w:r w:rsidR="009F430C">
        <w:rPr>
          <w:rFonts w:eastAsia="Times New Roman" w:cs="Times New Roman"/>
          <w:color w:val="1E1E1E"/>
          <w:szCs w:val="22"/>
        </w:rPr>
        <w:t>view</w:t>
      </w:r>
      <w:r w:rsidRPr="009F430C">
        <w:rPr>
          <w:rFonts w:eastAsia="Times New Roman" w:cs="Times New Roman"/>
          <w:color w:val="1E1E1E"/>
          <w:szCs w:val="22"/>
        </w:rPr>
        <w:t xml:space="preserve"> th</w:t>
      </w:r>
      <w:r w:rsidR="009F430C">
        <w:rPr>
          <w:rFonts w:eastAsia="Times New Roman" w:cs="Times New Roman"/>
          <w:color w:val="1E1E1E"/>
          <w:szCs w:val="22"/>
        </w:rPr>
        <w:t>eir features</w:t>
      </w:r>
      <w:r w:rsidRPr="009F430C">
        <w:rPr>
          <w:rFonts w:eastAsia="Times New Roman" w:cs="Times New Roman"/>
          <w:color w:val="1E1E1E"/>
          <w:szCs w:val="22"/>
        </w:rPr>
        <w:t xml:space="preserve"> as wonderful and </w:t>
      </w:r>
      <w:r w:rsidR="009F430C">
        <w:rPr>
          <w:rFonts w:eastAsia="Times New Roman" w:cs="Times New Roman"/>
          <w:color w:val="1E1E1E"/>
          <w:szCs w:val="22"/>
        </w:rPr>
        <w:t>unique</w:t>
      </w:r>
      <w:r w:rsidRPr="009F430C">
        <w:rPr>
          <w:rFonts w:eastAsia="Times New Roman" w:cs="Times New Roman"/>
          <w:color w:val="1E1E1E"/>
          <w:szCs w:val="22"/>
        </w:rPr>
        <w:t>.</w:t>
      </w:r>
    </w:p>
    <w:p w14:paraId="33F4F07F" w14:textId="447E0854" w:rsidR="00344C14" w:rsidRDefault="00344C14" w:rsidP="00344C14">
      <w:pPr>
        <w:pStyle w:val="PCNormal"/>
        <w:numPr>
          <w:ilvl w:val="0"/>
          <w:numId w:val="8"/>
        </w:numPr>
        <w:rPr>
          <w:szCs w:val="20"/>
        </w:rPr>
      </w:pPr>
      <w:r>
        <w:rPr>
          <w:szCs w:val="20"/>
        </w:rPr>
        <w:t>Ask what wonderful features do they see? Talk</w:t>
      </w:r>
      <w:r w:rsidR="00657E11">
        <w:rPr>
          <w:szCs w:val="20"/>
        </w:rPr>
        <w:t xml:space="preserve"> in detail</w:t>
      </w:r>
      <w:r w:rsidR="003466D7">
        <w:rPr>
          <w:szCs w:val="20"/>
        </w:rPr>
        <w:t xml:space="preserve"> (shape, colors, size, etc.)</w:t>
      </w:r>
      <w:r>
        <w:rPr>
          <w:szCs w:val="20"/>
        </w:rPr>
        <w:t xml:space="preserve"> about their eyes, noses, faces, smiles, hair, etc.</w:t>
      </w:r>
    </w:p>
    <w:p w14:paraId="418A0CB4" w14:textId="7686CE7A" w:rsidR="00BE6809" w:rsidRDefault="00657E11" w:rsidP="00C0519E">
      <w:pPr>
        <w:pStyle w:val="PCNormal"/>
        <w:numPr>
          <w:ilvl w:val="0"/>
          <w:numId w:val="8"/>
        </w:numPr>
        <w:rPr>
          <w:szCs w:val="20"/>
        </w:rPr>
      </w:pPr>
      <w:r>
        <w:rPr>
          <w:szCs w:val="20"/>
        </w:rPr>
        <w:t>Put the mirrors down and as a group look at your hands, what do they see? Yes</w:t>
      </w:r>
      <w:r w:rsidR="00BC609B">
        <w:rPr>
          <w:szCs w:val="20"/>
        </w:rPr>
        <w:t>,</w:t>
      </w:r>
      <w:r>
        <w:rPr>
          <w:szCs w:val="20"/>
        </w:rPr>
        <w:t xml:space="preserve"> a variety of skin tones.</w:t>
      </w:r>
    </w:p>
    <w:p w14:paraId="74435521" w14:textId="5F6DA504" w:rsidR="009F430C" w:rsidRDefault="009F430C" w:rsidP="00C0519E">
      <w:pPr>
        <w:pStyle w:val="PCNormal"/>
        <w:numPr>
          <w:ilvl w:val="0"/>
          <w:numId w:val="8"/>
        </w:numPr>
        <w:rPr>
          <w:szCs w:val="20"/>
        </w:rPr>
      </w:pPr>
      <w:r>
        <w:rPr>
          <w:szCs w:val="20"/>
        </w:rPr>
        <w:t>Say we are all unique and different. It makes us interesting, authe</w:t>
      </w:r>
      <w:r w:rsidR="00BC609B">
        <w:rPr>
          <w:szCs w:val="20"/>
        </w:rPr>
        <w:t>n</w:t>
      </w:r>
      <w:r>
        <w:rPr>
          <w:szCs w:val="20"/>
        </w:rPr>
        <w:t>tic</w:t>
      </w:r>
      <w:r w:rsidR="00A80A64">
        <w:rPr>
          <w:szCs w:val="20"/>
        </w:rPr>
        <w:t>,</w:t>
      </w:r>
      <w:r>
        <w:rPr>
          <w:szCs w:val="20"/>
        </w:rPr>
        <w:t xml:space="preserve"> and wonderful human beings. </w:t>
      </w:r>
    </w:p>
    <w:p w14:paraId="6C86714D" w14:textId="3066E6AC" w:rsidR="0087413D" w:rsidRDefault="0087413D" w:rsidP="00C0519E">
      <w:pPr>
        <w:pStyle w:val="PCNormal"/>
        <w:numPr>
          <w:ilvl w:val="0"/>
          <w:numId w:val="8"/>
        </w:numPr>
        <w:rPr>
          <w:szCs w:val="20"/>
        </w:rPr>
      </w:pPr>
      <w:r>
        <w:rPr>
          <w:szCs w:val="20"/>
        </w:rPr>
        <w:t xml:space="preserve">Discuss with students the idea of </w:t>
      </w:r>
      <w:r w:rsidRPr="0087413D">
        <w:rPr>
          <w:i/>
          <w:iCs/>
          <w:szCs w:val="20"/>
        </w:rPr>
        <w:t>being true to yourself</w:t>
      </w:r>
      <w:r>
        <w:rPr>
          <w:szCs w:val="20"/>
        </w:rPr>
        <w:t xml:space="preserve"> or your authentic self.</w:t>
      </w:r>
    </w:p>
    <w:p w14:paraId="1062E626" w14:textId="36D7FB62" w:rsidR="009F430C" w:rsidRPr="009F430C" w:rsidRDefault="009F430C" w:rsidP="00C0519E">
      <w:pPr>
        <w:pStyle w:val="PCNormal"/>
        <w:numPr>
          <w:ilvl w:val="0"/>
          <w:numId w:val="8"/>
        </w:numPr>
        <w:rPr>
          <w:szCs w:val="20"/>
        </w:rPr>
      </w:pPr>
      <w:r>
        <w:rPr>
          <w:szCs w:val="20"/>
        </w:rPr>
        <w:t>Read the story and then follow up with the mirror activity.</w:t>
      </w:r>
    </w:p>
    <w:p w14:paraId="33D1769E" w14:textId="77777777" w:rsidR="00BE6809" w:rsidRDefault="00BE6809" w:rsidP="00C0519E">
      <w:pPr>
        <w:pStyle w:val="PCNormal"/>
        <w:rPr>
          <w:b/>
          <w:bCs/>
          <w:szCs w:val="20"/>
        </w:rPr>
      </w:pPr>
    </w:p>
    <w:p w14:paraId="33598F63" w14:textId="0B513D66" w:rsidR="002B55D3" w:rsidRPr="00387F95" w:rsidRDefault="005D6DC2" w:rsidP="00C0519E">
      <w:pPr>
        <w:pStyle w:val="PCNormal"/>
        <w:rPr>
          <w:b/>
          <w:bCs/>
          <w:color w:val="00B050"/>
          <w:szCs w:val="20"/>
        </w:rPr>
      </w:pPr>
      <w:r w:rsidRPr="005D6DC2">
        <w:rPr>
          <w:b/>
          <w:bCs/>
          <w:szCs w:val="20"/>
        </w:rPr>
        <mc:AlternateContent>
          <mc:Choice Requires="wps">
            <w:drawing>
              <wp:anchor distT="0" distB="0" distL="114300" distR="114300" simplePos="0" relativeHeight="251658242" behindDoc="0" locked="0" layoutInCell="1" allowOverlap="0" wp14:anchorId="083143DD" wp14:editId="29F73BFA">
                <wp:simplePos x="0" y="0"/>
                <wp:positionH relativeFrom="margin">
                  <wp:align>left</wp:align>
                </wp:positionH>
                <wp:positionV relativeFrom="paragraph">
                  <wp:posOffset>37465</wp:posOffset>
                </wp:positionV>
                <wp:extent cx="443865" cy="443865"/>
                <wp:effectExtent l="0" t="0" r="0" b="0"/>
                <wp:wrapSquare wrapText="bothSides"/>
                <wp:docPr id="1541007365" name="Oval 1541007365"/>
                <wp:cNvGraphicFramePr/>
                <a:graphic xmlns:a="http://schemas.openxmlformats.org/drawingml/2006/main">
                  <a:graphicData uri="http://schemas.microsoft.com/office/word/2010/wordprocessingShape">
                    <wps:wsp>
                      <wps:cNvSpPr/>
                      <wps:spPr>
                        <a:xfrm>
                          <a:off x="0" y="0"/>
                          <a:ext cx="443865" cy="443865"/>
                        </a:xfrm>
                        <a:prstGeom prst="ellipse">
                          <a:avLst/>
                        </a:prstGeom>
                        <a:solidFill>
                          <a:srgbClr val="812C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7D903" w14:textId="77777777" w:rsidR="005D6DC2" w:rsidRPr="00892692" w:rsidRDefault="005D6DC2" w:rsidP="005D6DC2">
                            <w:pPr>
                              <w:jc w:val="center"/>
                              <w:rPr>
                                <w:rFonts w:ascii="Verdana" w:hAnsi="Verdana"/>
                                <w:sz w:val="20"/>
                                <w:szCs w:val="20"/>
                              </w:rPr>
                            </w:pPr>
                            <w:r>
                              <w:rPr>
                                <w:rFonts w:ascii="Verdana" w:hAnsi="Verdana"/>
                                <w:sz w:val="20"/>
                                <w:szCs w:val="20"/>
                              </w:rPr>
                              <w:t>K-6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3143DD" id="Oval 1541007365" o:spid="_x0000_s1029" style="position:absolute;margin-left:0;margin-top:2.95pt;width:34.95pt;height:34.9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" o:allowoverlap="f" fillcolor="#812c7c" stroked="f" strokeweight="1pt">
                <v:stroke joinstyle="miter"/>
                <v:textbox inset="0,0,0,0">
                  <w:txbxContent>
                    <w:p w14:paraId="4267D903" w14:textId="77777777" w:rsidR="005D6DC2" w:rsidRPr="00892692" w:rsidRDefault="005D6DC2" w:rsidP="005D6DC2">
                      <w:pPr>
                        <w:jc w:val="center"/>
                        <w:rPr>
                          <w:rFonts w:ascii="Verdana" w:hAnsi="Verdana"/>
                          <w:sz w:val="20"/>
                          <w:szCs w:val="20"/>
                        </w:rPr>
                      </w:pPr>
                      <w:r>
                        <w:rPr>
                          <w:rFonts w:ascii="Verdana" w:hAnsi="Verdana"/>
                          <w:sz w:val="20"/>
                          <w:szCs w:val="20"/>
                        </w:rPr>
                        <w:t>K-6</w:t>
                      </w:r>
                    </w:p>
                  </w:txbxContent>
                </v:textbox>
                <w10:wrap type="square" anchorx="margin"/>
              </v:oval>
            </w:pict>
          </mc:Fallback>
        </mc:AlternateContent>
      </w:r>
      <w:r w:rsidRPr="005D6DC2">
        <w:rPr>
          <w:b/>
          <w:bCs/>
          <w:szCs w:val="20"/>
        </w:rPr>
        <w:t>Restorative Justice Circle</w:t>
      </w:r>
      <w:r w:rsidR="00ED4ECB">
        <w:rPr>
          <w:b/>
          <w:bCs/>
          <w:szCs w:val="20"/>
        </w:rPr>
        <w:t xml:space="preserve"> </w:t>
      </w:r>
    </w:p>
    <w:p w14:paraId="66AD88C4" w14:textId="4AACFE2E" w:rsidR="005D6DC2" w:rsidRDefault="005D6DC2" w:rsidP="00C0519E">
      <w:pPr>
        <w:pStyle w:val="PCNormal"/>
        <w:rPr>
          <w:szCs w:val="20"/>
        </w:rPr>
      </w:pPr>
      <w:r>
        <w:rPr>
          <w:szCs w:val="20"/>
        </w:rPr>
        <w:t xml:space="preserve">Materials: </w:t>
      </w:r>
      <w:r w:rsidR="000448B5">
        <w:rPr>
          <w:szCs w:val="20"/>
        </w:rPr>
        <w:t>b</w:t>
      </w:r>
      <w:r>
        <w:rPr>
          <w:szCs w:val="20"/>
        </w:rPr>
        <w:t>all or balloon</w:t>
      </w:r>
    </w:p>
    <w:p w14:paraId="22EA91D4" w14:textId="77777777" w:rsidR="005D6DC2" w:rsidRDefault="005D6DC2" w:rsidP="00C0519E">
      <w:pPr>
        <w:pStyle w:val="PCNormal"/>
        <w:rPr>
          <w:szCs w:val="20"/>
        </w:rPr>
      </w:pPr>
    </w:p>
    <w:p w14:paraId="19F07C28" w14:textId="4FEA0F62" w:rsidR="0051383D" w:rsidRPr="000448B5" w:rsidRDefault="005C0015" w:rsidP="00C0519E">
      <w:pPr>
        <w:pStyle w:val="PCNormal"/>
        <w:rPr>
          <w:szCs w:val="20"/>
        </w:rPr>
      </w:pPr>
      <w:r>
        <w:rPr>
          <w:szCs w:val="20"/>
        </w:rPr>
        <w:t xml:space="preserve">Usually restorative justice focuses on repairing the harm done when students </w:t>
      </w:r>
      <w:r w:rsidR="0087413D">
        <w:rPr>
          <w:szCs w:val="20"/>
        </w:rPr>
        <w:t xml:space="preserve">use </w:t>
      </w:r>
      <w:r w:rsidR="0087413D" w:rsidRPr="0087413D">
        <w:rPr>
          <w:i/>
          <w:iCs/>
          <w:szCs w:val="20"/>
        </w:rPr>
        <w:t>bucket dipping</w:t>
      </w:r>
      <w:r w:rsidR="0087413D">
        <w:rPr>
          <w:szCs w:val="20"/>
        </w:rPr>
        <w:t xml:space="preserve"> behaviors.</w:t>
      </w:r>
      <w:r w:rsidR="00BC609B">
        <w:rPr>
          <w:szCs w:val="20"/>
        </w:rPr>
        <w:t xml:space="preserve"> </w:t>
      </w:r>
      <w:r w:rsidR="00BC609B" w:rsidRPr="000448B5">
        <w:rPr>
          <w:szCs w:val="20"/>
        </w:rPr>
        <w:t>In this case</w:t>
      </w:r>
      <w:r w:rsidR="0087413D">
        <w:rPr>
          <w:szCs w:val="20"/>
        </w:rPr>
        <w:t>,</w:t>
      </w:r>
      <w:r w:rsidR="00BC609B" w:rsidRPr="000448B5">
        <w:rPr>
          <w:szCs w:val="20"/>
        </w:rPr>
        <w:t xml:space="preserve"> it foc</w:t>
      </w:r>
      <w:r w:rsidRPr="000448B5">
        <w:rPr>
          <w:szCs w:val="20"/>
        </w:rPr>
        <w:t>uses on</w:t>
      </w:r>
      <w:r w:rsidR="00387F95" w:rsidRPr="000448B5">
        <w:rPr>
          <w:szCs w:val="20"/>
        </w:rPr>
        <w:t xml:space="preserve"> welcoming</w:t>
      </w:r>
      <w:r w:rsidR="0051383D" w:rsidRPr="000448B5">
        <w:rPr>
          <w:szCs w:val="20"/>
        </w:rPr>
        <w:t xml:space="preserve"> newcomers, help</w:t>
      </w:r>
      <w:r w:rsidR="00387F95" w:rsidRPr="000448B5">
        <w:rPr>
          <w:szCs w:val="20"/>
        </w:rPr>
        <w:t>ing</w:t>
      </w:r>
      <w:r w:rsidR="0051383D" w:rsidRPr="000448B5">
        <w:rPr>
          <w:szCs w:val="20"/>
        </w:rPr>
        <w:t xml:space="preserve"> students get to know each other, and build</w:t>
      </w:r>
      <w:r w:rsidR="00387F95" w:rsidRPr="000448B5">
        <w:rPr>
          <w:szCs w:val="20"/>
        </w:rPr>
        <w:t>ing</w:t>
      </w:r>
      <w:r w:rsidR="0051383D" w:rsidRPr="000448B5">
        <w:rPr>
          <w:szCs w:val="20"/>
        </w:rPr>
        <w:t xml:space="preserve"> bridges between different cliques and ethnic groups.</w:t>
      </w:r>
      <w:r w:rsidRPr="000448B5">
        <w:rPr>
          <w:szCs w:val="20"/>
        </w:rPr>
        <w:t xml:space="preserve"> It is something that can be continued in classrooms with teachers for the rest of the year to create a caring school campus. </w:t>
      </w:r>
    </w:p>
    <w:p w14:paraId="6A759196" w14:textId="77777777" w:rsidR="00A80A64" w:rsidRDefault="00A80A64" w:rsidP="00C0519E">
      <w:pPr>
        <w:pStyle w:val="PCNormal"/>
        <w:rPr>
          <w:szCs w:val="20"/>
        </w:rPr>
      </w:pPr>
    </w:p>
    <w:p w14:paraId="5A7862A2" w14:textId="3F8DB483" w:rsidR="005D6DC2" w:rsidRDefault="005D6DC2" w:rsidP="00C0519E">
      <w:pPr>
        <w:pStyle w:val="PCNormal"/>
        <w:rPr>
          <w:szCs w:val="20"/>
        </w:rPr>
      </w:pPr>
      <w:r>
        <w:rPr>
          <w:szCs w:val="20"/>
        </w:rPr>
        <w:t xml:space="preserve">Have students form a circle and sit comfortably. Remind them of the rules about not using names, showing respect by using active listening, and </w:t>
      </w:r>
      <w:r w:rsidR="00ED4ECB">
        <w:rPr>
          <w:szCs w:val="20"/>
        </w:rPr>
        <w:t xml:space="preserve">agreeing to </w:t>
      </w:r>
      <w:r w:rsidR="0087413D">
        <w:rPr>
          <w:szCs w:val="20"/>
        </w:rPr>
        <w:t>maintain</w:t>
      </w:r>
      <w:r w:rsidR="00ED4ECB">
        <w:rPr>
          <w:szCs w:val="20"/>
        </w:rPr>
        <w:t xml:space="preserve"> confidentiality</w:t>
      </w:r>
      <w:r>
        <w:rPr>
          <w:szCs w:val="20"/>
        </w:rPr>
        <w:t>.</w:t>
      </w:r>
    </w:p>
    <w:p w14:paraId="50F696FD" w14:textId="7FF47CC9" w:rsidR="005D6DC2" w:rsidRDefault="005D6DC2" w:rsidP="00C0519E">
      <w:pPr>
        <w:pStyle w:val="PCNormal"/>
        <w:rPr>
          <w:szCs w:val="20"/>
        </w:rPr>
      </w:pPr>
      <w:r>
        <w:rPr>
          <w:szCs w:val="20"/>
        </w:rPr>
        <w:t>To warm up the students, throw</w:t>
      </w:r>
      <w:r w:rsidR="00BD24AB">
        <w:rPr>
          <w:szCs w:val="20"/>
        </w:rPr>
        <w:t xml:space="preserve"> </w:t>
      </w:r>
      <w:r w:rsidR="00BD24AB" w:rsidRPr="005B2854">
        <w:rPr>
          <w:szCs w:val="20"/>
        </w:rPr>
        <w:t>or</w:t>
      </w:r>
      <w:r w:rsidR="00BD24AB">
        <w:rPr>
          <w:szCs w:val="20"/>
        </w:rPr>
        <w:t xml:space="preserve"> </w:t>
      </w:r>
      <w:r>
        <w:rPr>
          <w:szCs w:val="20"/>
        </w:rPr>
        <w:t xml:space="preserve">roll the ball to students. </w:t>
      </w:r>
      <w:r w:rsidR="001B3DD5" w:rsidRPr="00AD5BB6">
        <w:rPr>
          <w:szCs w:val="20"/>
        </w:rPr>
        <w:t xml:space="preserve">Only the student who is holding the ball may speak. </w:t>
      </w:r>
      <w:r>
        <w:rPr>
          <w:szCs w:val="20"/>
        </w:rPr>
        <w:t>Ask them some questions that are easy or fun to answer:</w:t>
      </w:r>
    </w:p>
    <w:p w14:paraId="29C57DD8" w14:textId="135479EA" w:rsidR="005D6DC2" w:rsidRDefault="005D6DC2" w:rsidP="005D6DC2">
      <w:pPr>
        <w:pStyle w:val="PCNormal"/>
        <w:numPr>
          <w:ilvl w:val="0"/>
          <w:numId w:val="3"/>
        </w:numPr>
        <w:rPr>
          <w:szCs w:val="20"/>
        </w:rPr>
      </w:pPr>
      <w:r>
        <w:rPr>
          <w:szCs w:val="20"/>
        </w:rPr>
        <w:t xml:space="preserve">What is </w:t>
      </w:r>
      <w:r w:rsidR="0051383D">
        <w:rPr>
          <w:szCs w:val="20"/>
        </w:rPr>
        <w:t xml:space="preserve">your </w:t>
      </w:r>
      <w:r>
        <w:rPr>
          <w:szCs w:val="20"/>
        </w:rPr>
        <w:t>favorite color?</w:t>
      </w:r>
    </w:p>
    <w:p w14:paraId="784DAEB1" w14:textId="75A3556A" w:rsidR="005D6DC2" w:rsidRDefault="00BC609B" w:rsidP="005D6DC2">
      <w:pPr>
        <w:pStyle w:val="PCNormal"/>
        <w:numPr>
          <w:ilvl w:val="0"/>
          <w:numId w:val="3"/>
        </w:numPr>
        <w:rPr>
          <w:szCs w:val="20"/>
        </w:rPr>
      </w:pPr>
      <w:r>
        <w:rPr>
          <w:szCs w:val="20"/>
        </w:rPr>
        <w:t>What is</w:t>
      </w:r>
      <w:r w:rsidR="005D6DC2">
        <w:rPr>
          <w:szCs w:val="20"/>
        </w:rPr>
        <w:t xml:space="preserve"> something fun to do?</w:t>
      </w:r>
    </w:p>
    <w:p w14:paraId="380E1DDF" w14:textId="41A91A99" w:rsidR="00387F95" w:rsidRPr="000448B5" w:rsidRDefault="00387F95" w:rsidP="005D6DC2">
      <w:pPr>
        <w:pStyle w:val="PCNormal"/>
        <w:numPr>
          <w:ilvl w:val="0"/>
          <w:numId w:val="3"/>
        </w:numPr>
        <w:rPr>
          <w:szCs w:val="20"/>
        </w:rPr>
      </w:pPr>
      <w:r w:rsidRPr="000448B5">
        <w:rPr>
          <w:szCs w:val="20"/>
        </w:rPr>
        <w:t>What is your favorite meal?</w:t>
      </w:r>
    </w:p>
    <w:p w14:paraId="4A2CC43C" w14:textId="77777777" w:rsidR="00A80A64" w:rsidRDefault="00A80A64" w:rsidP="005D6DC2">
      <w:pPr>
        <w:pStyle w:val="PCNormal"/>
        <w:rPr>
          <w:szCs w:val="20"/>
        </w:rPr>
      </w:pPr>
    </w:p>
    <w:p w14:paraId="475B12B1" w14:textId="3B5F181C" w:rsidR="005D6DC2" w:rsidRPr="000448B5" w:rsidRDefault="005D6DC2" w:rsidP="005D6DC2">
      <w:pPr>
        <w:pStyle w:val="PCNormal"/>
        <w:rPr>
          <w:szCs w:val="20"/>
        </w:rPr>
      </w:pPr>
      <w:r>
        <w:rPr>
          <w:szCs w:val="20"/>
        </w:rPr>
        <w:t>Once you feel that the studen</w:t>
      </w:r>
      <w:r w:rsidR="00387F95">
        <w:rPr>
          <w:szCs w:val="20"/>
        </w:rPr>
        <w:t xml:space="preserve">ts are feeling </w:t>
      </w:r>
      <w:r w:rsidR="00387F95" w:rsidRPr="000448B5">
        <w:rPr>
          <w:szCs w:val="20"/>
        </w:rPr>
        <w:t>comfortable</w:t>
      </w:r>
      <w:r w:rsidRPr="000448B5">
        <w:rPr>
          <w:szCs w:val="20"/>
        </w:rPr>
        <w:t>, ask students more personal questions:</w:t>
      </w:r>
    </w:p>
    <w:p w14:paraId="2DD14186" w14:textId="76B0E237" w:rsidR="005D6DC2" w:rsidRPr="000448B5" w:rsidRDefault="005D6DC2" w:rsidP="005D6DC2">
      <w:pPr>
        <w:pStyle w:val="PCNormal"/>
        <w:numPr>
          <w:ilvl w:val="0"/>
          <w:numId w:val="4"/>
        </w:numPr>
        <w:rPr>
          <w:szCs w:val="20"/>
        </w:rPr>
      </w:pPr>
      <w:r w:rsidRPr="000448B5">
        <w:rPr>
          <w:szCs w:val="20"/>
        </w:rPr>
        <w:t xml:space="preserve">What emotion are you feeling right now? </w:t>
      </w:r>
    </w:p>
    <w:p w14:paraId="4EB9B17C" w14:textId="0BC66694" w:rsidR="005D6DC2" w:rsidRDefault="005D6DC2" w:rsidP="005D6DC2">
      <w:pPr>
        <w:pStyle w:val="PCNormal"/>
        <w:numPr>
          <w:ilvl w:val="0"/>
          <w:numId w:val="4"/>
        </w:numPr>
        <w:rPr>
          <w:szCs w:val="20"/>
        </w:rPr>
      </w:pPr>
      <w:r>
        <w:rPr>
          <w:szCs w:val="20"/>
        </w:rPr>
        <w:t>What is something you like about yourself?</w:t>
      </w:r>
    </w:p>
    <w:p w14:paraId="5EB45BD9" w14:textId="5084D054" w:rsidR="005D6DC2" w:rsidRDefault="005D6DC2" w:rsidP="005D6DC2">
      <w:pPr>
        <w:pStyle w:val="PCNormal"/>
        <w:numPr>
          <w:ilvl w:val="0"/>
          <w:numId w:val="4"/>
        </w:numPr>
        <w:rPr>
          <w:szCs w:val="20"/>
        </w:rPr>
      </w:pPr>
      <w:r>
        <w:rPr>
          <w:szCs w:val="20"/>
        </w:rPr>
        <w:t>What is something you would like to change?</w:t>
      </w:r>
    </w:p>
    <w:p w14:paraId="37C0E7E7" w14:textId="77777777" w:rsidR="00A80A64" w:rsidRDefault="00A80A64" w:rsidP="005D6DC2">
      <w:pPr>
        <w:pStyle w:val="PCNormal"/>
        <w:rPr>
          <w:szCs w:val="20"/>
        </w:rPr>
      </w:pPr>
    </w:p>
    <w:p w14:paraId="2E7F23DD" w14:textId="67B0C29D" w:rsidR="005D6DC2" w:rsidRPr="00A80A64" w:rsidRDefault="00387F95" w:rsidP="005D6DC2">
      <w:pPr>
        <w:pStyle w:val="PCNormal"/>
        <w:rPr>
          <w:i/>
          <w:iCs/>
          <w:szCs w:val="20"/>
        </w:rPr>
      </w:pPr>
      <w:r>
        <w:rPr>
          <w:szCs w:val="20"/>
        </w:rPr>
        <w:t>Let students</w:t>
      </w:r>
      <w:r w:rsidR="005D6DC2">
        <w:rPr>
          <w:szCs w:val="20"/>
        </w:rPr>
        <w:t xml:space="preserve"> talk and share about themselves. If some students show disrespect, remind them </w:t>
      </w:r>
      <w:r w:rsidR="00ED4ECB">
        <w:rPr>
          <w:szCs w:val="20"/>
        </w:rPr>
        <w:t>gently: “I’m hearing some of you disrespect your classmates. That’s hurtful to use those words. Try to think before you use words like that.”</w:t>
      </w:r>
      <w:r w:rsidR="0051383D">
        <w:rPr>
          <w:szCs w:val="20"/>
        </w:rPr>
        <w:t xml:space="preserve"> If students put themselves down, remind them of positive affirmations and </w:t>
      </w:r>
      <w:r w:rsidR="0051383D" w:rsidRPr="00A80A64">
        <w:rPr>
          <w:i/>
          <w:iCs/>
          <w:szCs w:val="20"/>
        </w:rPr>
        <w:t>turning mud thoughts into clear thoughts.</w:t>
      </w:r>
    </w:p>
    <w:p w14:paraId="707B64C6" w14:textId="77777777" w:rsidR="00BE6809" w:rsidRPr="00A80A64" w:rsidRDefault="00BE6809" w:rsidP="005D6DC2">
      <w:pPr>
        <w:pStyle w:val="PCNormal"/>
        <w:rPr>
          <w:i/>
          <w:iCs/>
          <w:szCs w:val="20"/>
        </w:rPr>
      </w:pPr>
    </w:p>
    <w:p w14:paraId="6FDDD318" w14:textId="071894A4" w:rsidR="002B55D3" w:rsidRPr="000448B5" w:rsidRDefault="005C174A" w:rsidP="00C0519E">
      <w:pPr>
        <w:pStyle w:val="PCNormal"/>
        <w:rPr>
          <w:szCs w:val="20"/>
        </w:rPr>
      </w:pPr>
      <w:r w:rsidRPr="00C0519E">
        <w:rPr>
          <w:szCs w:val="20"/>
        </w:rPr>
        <w:drawing>
          <wp:inline distT="0" distB="0" distL="0" distR="0" wp14:anchorId="712FE60A" wp14:editId="5AF606C8">
            <wp:extent cx="6854825" cy="403225"/>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5CA27B00" w14:textId="5C2C1B1D" w:rsidR="00B42DCD" w:rsidRDefault="00344C14" w:rsidP="00C0519E">
      <w:pPr>
        <w:pStyle w:val="PCNormal"/>
        <w:rPr>
          <w:szCs w:val="20"/>
        </w:rPr>
      </w:pPr>
      <w:r>
        <w:rPr>
          <w:szCs w:val="20"/>
        </w:rPr>
        <w:t xml:space="preserve">Show the cover of the book and read the title, author, illustrator, and publisher. </w:t>
      </w:r>
      <w:r w:rsidR="006C0957">
        <w:rPr>
          <w:szCs w:val="20"/>
        </w:rPr>
        <w:t>(</w:t>
      </w:r>
      <w:r>
        <w:rPr>
          <w:szCs w:val="20"/>
        </w:rPr>
        <w:t xml:space="preserve">For younger students </w:t>
      </w:r>
      <w:r w:rsidR="006C0957">
        <w:rPr>
          <w:szCs w:val="20"/>
        </w:rPr>
        <w:t>explain</w:t>
      </w:r>
      <w:r w:rsidR="004B7F56">
        <w:rPr>
          <w:szCs w:val="20"/>
        </w:rPr>
        <w:t xml:space="preserve"> </w:t>
      </w:r>
      <w:r>
        <w:rPr>
          <w:szCs w:val="20"/>
        </w:rPr>
        <w:t xml:space="preserve">what </w:t>
      </w:r>
      <w:r w:rsidR="00B42DCD">
        <w:rPr>
          <w:szCs w:val="20"/>
        </w:rPr>
        <w:t>these are.</w:t>
      </w:r>
      <w:r w:rsidR="006C0957">
        <w:rPr>
          <w:szCs w:val="20"/>
        </w:rPr>
        <w:t>)</w:t>
      </w:r>
      <w:r w:rsidR="00B42DCD">
        <w:rPr>
          <w:szCs w:val="20"/>
        </w:rPr>
        <w:t xml:space="preserve"> </w:t>
      </w:r>
    </w:p>
    <w:p w14:paraId="4F8F81BB" w14:textId="77777777" w:rsidR="000448B5" w:rsidRDefault="00B42DCD" w:rsidP="009B518C">
      <w:pPr>
        <w:pStyle w:val="PCNormal"/>
        <w:numPr>
          <w:ilvl w:val="0"/>
          <w:numId w:val="18"/>
        </w:numPr>
        <w:rPr>
          <w:szCs w:val="20"/>
        </w:rPr>
      </w:pPr>
      <w:r>
        <w:rPr>
          <w:szCs w:val="20"/>
        </w:rPr>
        <w:t>Ask students to think about the title. What do they think the book will be about? What gives them clues?</w:t>
      </w:r>
      <w:r w:rsidR="00EE29D5">
        <w:rPr>
          <w:szCs w:val="20"/>
        </w:rPr>
        <w:t xml:space="preserve"> What does the title mean?</w:t>
      </w:r>
      <w:r w:rsidR="004B7F56">
        <w:rPr>
          <w:szCs w:val="20"/>
        </w:rPr>
        <w:t xml:space="preserve"> </w:t>
      </w:r>
    </w:p>
    <w:p w14:paraId="1A3E6E4D" w14:textId="0CE1DAB1" w:rsidR="000448B5" w:rsidRPr="000448B5" w:rsidRDefault="003466D7" w:rsidP="009B518C">
      <w:pPr>
        <w:pStyle w:val="PCNormal"/>
        <w:numPr>
          <w:ilvl w:val="0"/>
          <w:numId w:val="18"/>
        </w:numPr>
        <w:rPr>
          <w:szCs w:val="20"/>
        </w:rPr>
      </w:pPr>
      <w:r w:rsidRPr="000448B5">
        <w:rPr>
          <w:szCs w:val="20"/>
        </w:rPr>
        <w:t>As we read</w:t>
      </w:r>
      <w:r w:rsidR="009B518C" w:rsidRPr="000448B5">
        <w:rPr>
          <w:szCs w:val="20"/>
        </w:rPr>
        <w:t>,</w:t>
      </w:r>
      <w:r w:rsidRPr="000448B5">
        <w:rPr>
          <w:szCs w:val="20"/>
        </w:rPr>
        <w:t xml:space="preserve"> really look</w:t>
      </w:r>
      <w:r w:rsidR="009B518C" w:rsidRPr="000448B5">
        <w:rPr>
          <w:szCs w:val="20"/>
        </w:rPr>
        <w:t xml:space="preserve"> at and appreciate</w:t>
      </w:r>
      <w:r w:rsidRPr="000448B5">
        <w:rPr>
          <w:szCs w:val="20"/>
        </w:rPr>
        <w:t xml:space="preserve"> the illustra</w:t>
      </w:r>
      <w:r w:rsidR="009B518C" w:rsidRPr="000448B5">
        <w:rPr>
          <w:szCs w:val="20"/>
        </w:rPr>
        <w:t xml:space="preserve">tions. Imagine this story without the illustrations. Read a few pages without showing the pictures and then show them. </w:t>
      </w:r>
    </w:p>
    <w:p w14:paraId="5A657870" w14:textId="77777777" w:rsidR="000448B5" w:rsidRDefault="009B518C" w:rsidP="000448B5">
      <w:pPr>
        <w:pStyle w:val="PCNormal"/>
        <w:numPr>
          <w:ilvl w:val="0"/>
          <w:numId w:val="18"/>
        </w:numPr>
        <w:rPr>
          <w:szCs w:val="20"/>
        </w:rPr>
      </w:pPr>
      <w:r w:rsidRPr="000448B5">
        <w:rPr>
          <w:szCs w:val="20"/>
        </w:rPr>
        <w:lastRenderedPageBreak/>
        <w:t xml:space="preserve">How does seeing the pictures effect the understanding of the story? There are important clues about the main character’s authentic self revealed in the illustrations. </w:t>
      </w:r>
      <w:r w:rsidR="00991756" w:rsidRPr="000448B5">
        <w:rPr>
          <w:szCs w:val="20"/>
        </w:rPr>
        <w:t xml:space="preserve">(Note: girl in the mirror, significance of flowers, phoenix, butterfly, etc). </w:t>
      </w:r>
    </w:p>
    <w:p w14:paraId="747B4311" w14:textId="62BD1BCF" w:rsidR="006C0957" w:rsidRPr="005B14A4" w:rsidRDefault="006C0957" w:rsidP="005B14A4">
      <w:pPr>
        <w:pStyle w:val="PCNormal"/>
        <w:numPr>
          <w:ilvl w:val="0"/>
          <w:numId w:val="18"/>
        </w:numPr>
        <w:rPr>
          <w:szCs w:val="20"/>
        </w:rPr>
      </w:pPr>
      <w:r>
        <w:rPr>
          <w:szCs w:val="20"/>
        </w:rPr>
        <w:t xml:space="preserve">Look for details of Chinese culture that appear in the illustrations. </w:t>
      </w:r>
      <w:r w:rsidR="005B14A4" w:rsidRPr="000448B5">
        <w:rPr>
          <w:szCs w:val="20"/>
        </w:rPr>
        <w:t xml:space="preserve">Discuss the possible meaning and substance of these illustrations. </w:t>
      </w:r>
    </w:p>
    <w:p w14:paraId="4C69B209" w14:textId="1C06C652" w:rsidR="00B42DCD" w:rsidRPr="009F79A3" w:rsidRDefault="00991756" w:rsidP="00C0519E">
      <w:pPr>
        <w:pStyle w:val="PCNormal"/>
        <w:numPr>
          <w:ilvl w:val="0"/>
          <w:numId w:val="18"/>
        </w:numPr>
        <w:rPr>
          <w:szCs w:val="20"/>
        </w:rPr>
      </w:pPr>
      <w:r w:rsidRPr="000448B5">
        <w:rPr>
          <w:szCs w:val="20"/>
        </w:rPr>
        <w:t xml:space="preserve">Read the book slowly to appreciate the descriptive language. </w:t>
      </w:r>
      <w:r w:rsidR="009B518C" w:rsidRPr="000448B5">
        <w:rPr>
          <w:szCs w:val="20"/>
        </w:rPr>
        <w:t xml:space="preserve"> </w:t>
      </w:r>
    </w:p>
    <w:p w14:paraId="55E80019" w14:textId="77777777" w:rsidR="00A265C2" w:rsidRPr="000448B5" w:rsidRDefault="00A265C2" w:rsidP="00C0519E">
      <w:pPr>
        <w:pStyle w:val="PCNormal"/>
        <w:rPr>
          <w:szCs w:val="20"/>
        </w:rPr>
      </w:pPr>
    </w:p>
    <w:p w14:paraId="10B435FD" w14:textId="20729B22" w:rsidR="00BE7AA5" w:rsidRPr="00C0519E" w:rsidRDefault="002B55D3" w:rsidP="00BE7AA5">
      <w:pPr>
        <w:pStyle w:val="PCNormal"/>
        <w:spacing w:after="240"/>
        <w:rPr>
          <w:szCs w:val="20"/>
        </w:rPr>
      </w:pPr>
      <w:r w:rsidRPr="00C0519E">
        <w:rPr>
          <w:szCs w:val="20"/>
        </w:rPr>
        <w:drawing>
          <wp:inline distT="0" distB="0" distL="0" distR="0" wp14:anchorId="28F68795" wp14:editId="135AA78E">
            <wp:extent cx="6854825" cy="403225"/>
            <wp:effectExtent l="0" t="0" r="3175"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9">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2D066EFC" w14:textId="60F81EA8" w:rsidR="00EE29D5" w:rsidRDefault="00BE7AA5" w:rsidP="00EE29D5">
      <w:pPr>
        <w:pStyle w:val="PCNormal"/>
        <w:numPr>
          <w:ilvl w:val="0"/>
          <w:numId w:val="10"/>
        </w:numPr>
        <w:rPr>
          <w:szCs w:val="20"/>
        </w:rPr>
      </w:pPr>
      <w:r w:rsidRPr="00C0519E">
        <w:rPr>
          <w:szCs w:val="20"/>
        </w:rPr>
        <mc:AlternateContent>
          <mc:Choice Requires="wps">
            <w:drawing>
              <wp:anchor distT="0" distB="0" distL="114300" distR="114300" simplePos="0" relativeHeight="251658247" behindDoc="0" locked="0" layoutInCell="1" allowOverlap="1" wp14:anchorId="717D9666" wp14:editId="29BCED9F">
                <wp:simplePos x="0" y="0"/>
                <wp:positionH relativeFrom="margin">
                  <wp:align>left</wp:align>
                </wp:positionH>
                <wp:positionV relativeFrom="paragraph">
                  <wp:posOffset>6985</wp:posOffset>
                </wp:positionV>
                <wp:extent cx="443865" cy="443865"/>
                <wp:effectExtent l="0" t="0" r="0" b="0"/>
                <wp:wrapNone/>
                <wp:docPr id="5" name="Oval 5"/>
                <wp:cNvGraphicFramePr/>
                <a:graphic xmlns:a="http://schemas.openxmlformats.org/drawingml/2006/main">
                  <a:graphicData uri="http://schemas.microsoft.com/office/word/2010/wordprocessingShape">
                    <wps:wsp>
                      <wps:cNvSpPr/>
                      <wps:spPr>
                        <a:xfrm>
                          <a:off x="0" y="0"/>
                          <a:ext cx="443865" cy="443865"/>
                        </a:xfrm>
                        <a:prstGeom prst="ellipse">
                          <a:avLst/>
                        </a:prstGeom>
                        <a:solidFill>
                          <a:srgbClr val="812C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0E0D7D" w14:textId="23876CAA" w:rsidR="00892692" w:rsidRPr="00892692" w:rsidRDefault="00892692" w:rsidP="00892692">
                            <w:pPr>
                              <w:jc w:val="center"/>
                              <w:rPr>
                                <w:rFonts w:ascii="Verdana" w:hAnsi="Verdana"/>
                                <w:sz w:val="20"/>
                                <w:szCs w:val="20"/>
                              </w:rPr>
                            </w:pPr>
                            <w:r w:rsidRPr="00892692">
                              <w:rPr>
                                <w:rFonts w:ascii="Verdana" w:hAnsi="Verdana"/>
                                <w:sz w:val="20"/>
                                <w:szCs w:val="20"/>
                              </w:rPr>
                              <w:t>K-2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717D9666" id="Oval 5" o:spid="_x0000_s1030" style="position:absolute;left:0;text-align:left;margin-left:0;margin-top:.55pt;width:34.95pt;height:34.95pt;z-index:251658247;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" fillcolor="#812c7c" stroked="f" strokeweight="1pt">
                <v:stroke joinstyle="miter"/>
                <v:textbox inset="0,0,0,0">
                  <w:txbxContent>
                    <w:p w14:paraId="1B0E0D7D" w14:textId="23876CAA" w:rsidR="00892692" w:rsidRPr="00892692" w:rsidRDefault="00892692" w:rsidP="00892692">
                      <w:pPr>
                        <w:jc w:val="center"/>
                        <w:rPr>
                          <w:rFonts w:ascii="Verdana" w:hAnsi="Verdana"/>
                          <w:sz w:val="20"/>
                          <w:szCs w:val="20"/>
                        </w:rPr>
                      </w:pPr>
                      <w:r w:rsidRPr="00892692">
                        <w:rPr>
                          <w:rFonts w:ascii="Verdana" w:hAnsi="Verdana"/>
                          <w:sz w:val="20"/>
                          <w:szCs w:val="20"/>
                        </w:rPr>
                        <w:t>K-2</w:t>
                      </w:r>
                    </w:p>
                  </w:txbxContent>
                </v:textbox>
                <w10:wrap anchorx="margin"/>
              </v:oval>
            </w:pict>
          </mc:Fallback>
        </mc:AlternateContent>
      </w:r>
      <w:r w:rsidR="00EE29D5">
        <w:rPr>
          <w:szCs w:val="20"/>
        </w:rPr>
        <w:t>Why is the girl looking in the mirror at the beginning?</w:t>
      </w:r>
    </w:p>
    <w:p w14:paraId="437DB623" w14:textId="14DBC974" w:rsidR="00892692" w:rsidRDefault="00EE29D5" w:rsidP="00EE29D5">
      <w:pPr>
        <w:pStyle w:val="PCNormal"/>
        <w:numPr>
          <w:ilvl w:val="0"/>
          <w:numId w:val="10"/>
        </w:numPr>
        <w:rPr>
          <w:szCs w:val="20"/>
        </w:rPr>
      </w:pPr>
      <w:r>
        <w:rPr>
          <w:szCs w:val="20"/>
        </w:rPr>
        <w:t xml:space="preserve">The author writes that the family in the book has “eyes that kiss in the corners”. </w:t>
      </w:r>
      <w:r w:rsidR="006D0DEA">
        <w:rPr>
          <w:szCs w:val="20"/>
        </w:rPr>
        <w:t xml:space="preserve">How are other eyes described in the book? </w:t>
      </w:r>
      <w:r>
        <w:rPr>
          <w:szCs w:val="20"/>
        </w:rPr>
        <w:t xml:space="preserve">What words would you use to describe your eyes? </w:t>
      </w:r>
    </w:p>
    <w:p w14:paraId="26793609" w14:textId="77777777" w:rsidR="00704DC9" w:rsidRDefault="00704DC9" w:rsidP="00704DC9">
      <w:pPr>
        <w:pStyle w:val="PCNormal"/>
        <w:numPr>
          <w:ilvl w:val="0"/>
          <w:numId w:val="10"/>
        </w:numPr>
        <w:rPr>
          <w:szCs w:val="20"/>
        </w:rPr>
      </w:pPr>
      <w:r>
        <w:rPr>
          <w:szCs w:val="20"/>
        </w:rPr>
        <w:t>How do eyes show different emotions?</w:t>
      </w:r>
    </w:p>
    <w:p w14:paraId="39B2FD03" w14:textId="30C306E0" w:rsidR="00EE29D5" w:rsidRDefault="00EE29D5" w:rsidP="00EE29D5">
      <w:pPr>
        <w:pStyle w:val="PCNormal"/>
        <w:numPr>
          <w:ilvl w:val="0"/>
          <w:numId w:val="10"/>
        </w:numPr>
        <w:rPr>
          <w:szCs w:val="20"/>
        </w:rPr>
      </w:pPr>
      <w:r>
        <w:rPr>
          <w:szCs w:val="20"/>
        </w:rPr>
        <w:t xml:space="preserve">What else makes us </w:t>
      </w:r>
      <w:r w:rsidR="00D4303E">
        <w:rPr>
          <w:szCs w:val="20"/>
        </w:rPr>
        <w:t xml:space="preserve">each </w:t>
      </w:r>
      <w:r>
        <w:rPr>
          <w:szCs w:val="20"/>
        </w:rPr>
        <w:t>unique and different?</w:t>
      </w:r>
    </w:p>
    <w:p w14:paraId="6D93EE0A" w14:textId="6DC542CB" w:rsidR="00EE29D5" w:rsidRDefault="003F36E9" w:rsidP="00EE29D5">
      <w:pPr>
        <w:pStyle w:val="PCNormal"/>
        <w:numPr>
          <w:ilvl w:val="0"/>
          <w:numId w:val="10"/>
        </w:numPr>
        <w:rPr>
          <w:szCs w:val="20"/>
        </w:rPr>
      </w:pPr>
      <w:r>
        <w:rPr>
          <w:szCs w:val="20"/>
        </w:rPr>
        <w:t xml:space="preserve">What do you know about families? Who is in your family? </w:t>
      </w:r>
      <w:r w:rsidR="00EE29D5">
        <w:rPr>
          <w:szCs w:val="20"/>
        </w:rPr>
        <w:t>(Be aware that families come in many shapes and sizes.)</w:t>
      </w:r>
    </w:p>
    <w:p w14:paraId="472537F1" w14:textId="18F24F36" w:rsidR="00EE29D5" w:rsidRDefault="006C0957" w:rsidP="00EE29D5">
      <w:pPr>
        <w:pStyle w:val="PCNormal"/>
        <w:numPr>
          <w:ilvl w:val="0"/>
          <w:numId w:val="10"/>
        </w:numPr>
        <w:rPr>
          <w:szCs w:val="20"/>
        </w:rPr>
      </w:pPr>
      <w:r>
        <w:rPr>
          <w:szCs w:val="20"/>
        </w:rPr>
        <w:t xml:space="preserve">How does your family show love? </w:t>
      </w:r>
      <w:r w:rsidR="00991756">
        <w:rPr>
          <w:szCs w:val="20"/>
        </w:rPr>
        <w:t xml:space="preserve">What are some of </w:t>
      </w:r>
      <w:r>
        <w:rPr>
          <w:szCs w:val="20"/>
        </w:rPr>
        <w:t>your</w:t>
      </w:r>
      <w:r w:rsidR="00EE29D5">
        <w:rPr>
          <w:szCs w:val="20"/>
        </w:rPr>
        <w:t xml:space="preserve"> favorite family moments? </w:t>
      </w:r>
      <w:r w:rsidR="003F36E9">
        <w:rPr>
          <w:szCs w:val="20"/>
        </w:rPr>
        <w:t>What do families give or share with each other?</w:t>
      </w:r>
    </w:p>
    <w:p w14:paraId="4C876AEA" w14:textId="31AD9690" w:rsidR="00D4303E" w:rsidRPr="00C0519E" w:rsidRDefault="00D4303E" w:rsidP="00EE29D5">
      <w:pPr>
        <w:pStyle w:val="PCNormal"/>
        <w:numPr>
          <w:ilvl w:val="0"/>
          <w:numId w:val="10"/>
        </w:numPr>
        <w:rPr>
          <w:szCs w:val="20"/>
        </w:rPr>
      </w:pPr>
      <w:r>
        <w:rPr>
          <w:szCs w:val="20"/>
        </w:rPr>
        <w:t>How do you appreciate or show gratitude for your family?</w:t>
      </w:r>
    </w:p>
    <w:p w14:paraId="038DBC03" w14:textId="4CF1088D" w:rsidR="00892692" w:rsidRPr="00C0519E" w:rsidRDefault="00892692" w:rsidP="00C0519E">
      <w:pPr>
        <w:pStyle w:val="PCNormal"/>
        <w:rPr>
          <w:szCs w:val="20"/>
        </w:rPr>
      </w:pPr>
    </w:p>
    <w:p w14:paraId="0BE71999" w14:textId="7603CABC" w:rsidR="00D4303E" w:rsidRDefault="009822F8" w:rsidP="00D4303E">
      <w:pPr>
        <w:pStyle w:val="PCNormal"/>
        <w:numPr>
          <w:ilvl w:val="0"/>
          <w:numId w:val="11"/>
        </w:numPr>
        <w:rPr>
          <w:szCs w:val="20"/>
        </w:rPr>
      </w:pPr>
      <w:r w:rsidRPr="00C0519E">
        <w:rPr>
          <w:szCs w:val="20"/>
        </w:rPr>
        <mc:AlternateContent>
          <mc:Choice Requires="wps">
            <w:drawing>
              <wp:anchor distT="0" distB="0" distL="114300" distR="114300" simplePos="0" relativeHeight="251658240" behindDoc="0" locked="0" layoutInCell="1" allowOverlap="0" wp14:anchorId="6024945B" wp14:editId="60694145">
                <wp:simplePos x="0" y="0"/>
                <wp:positionH relativeFrom="column">
                  <wp:posOffset>13335</wp:posOffset>
                </wp:positionH>
                <wp:positionV relativeFrom="paragraph">
                  <wp:posOffset>10160</wp:posOffset>
                </wp:positionV>
                <wp:extent cx="443865" cy="443865"/>
                <wp:effectExtent l="0" t="0" r="635" b="635"/>
                <wp:wrapSquare wrapText="bothSides"/>
                <wp:docPr id="9" name="Oval 9"/>
                <wp:cNvGraphicFramePr/>
                <a:graphic xmlns:a="http://schemas.openxmlformats.org/drawingml/2006/main">
                  <a:graphicData uri="http://schemas.microsoft.com/office/word/2010/wordprocessingShape">
                    <wps:wsp>
                      <wps:cNvSpPr/>
                      <wps:spPr>
                        <a:xfrm>
                          <a:off x="0" y="0"/>
                          <a:ext cx="443865" cy="443865"/>
                        </a:xfrm>
                        <a:prstGeom prst="ellipse">
                          <a:avLst/>
                        </a:prstGeom>
                        <a:solidFill>
                          <a:srgbClr val="812C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521E0B" w14:textId="3BB68ECC" w:rsidR="00892692" w:rsidRPr="00892692" w:rsidRDefault="00E73068" w:rsidP="00E73068">
                            <w:pPr>
                              <w:jc w:val="center"/>
                              <w:rPr>
                                <w:rFonts w:ascii="Verdana" w:hAnsi="Verdana"/>
                                <w:sz w:val="20"/>
                                <w:szCs w:val="20"/>
                              </w:rPr>
                            </w:pPr>
                            <w:r>
                              <w:rPr>
                                <w:rFonts w:ascii="Verdana" w:hAnsi="Verdana"/>
                                <w:sz w:val="20"/>
                                <w:szCs w:val="20"/>
                              </w:rPr>
                              <w:t>3</w:t>
                            </w:r>
                            <w:r w:rsidR="00892692">
                              <w:rPr>
                                <w:rFonts w:ascii="Verdana" w:hAnsi="Verdana"/>
                                <w:sz w:val="20"/>
                                <w:szCs w:val="20"/>
                              </w:rPr>
                              <w:t>-</w:t>
                            </w:r>
                            <w:r w:rsidR="000F7978">
                              <w:rPr>
                                <w:rFonts w:ascii="Verdana" w:hAnsi="Verdana"/>
                                <w:sz w:val="20"/>
                                <w:szCs w:val="20"/>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24945B" id="Oval 9" o:spid="_x0000_s1031" style="position:absolute;left:0;text-align:left;margin-left:1.05pt;margin-top:.8pt;width:34.95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" o:allowoverlap="f" fillcolor="#812c7c" stroked="f" strokeweight="1pt">
                <v:stroke joinstyle="miter"/>
                <v:textbox inset="0,0,0,0">
                  <w:txbxContent>
                    <w:p w14:paraId="3A521E0B" w14:textId="3BB68ECC" w:rsidR="00892692" w:rsidRPr="00892692" w:rsidRDefault="00E73068" w:rsidP="00E73068">
                      <w:pPr>
                        <w:jc w:val="center"/>
                        <w:rPr>
                          <w:rFonts w:ascii="Verdana" w:hAnsi="Verdana"/>
                          <w:sz w:val="20"/>
                          <w:szCs w:val="20"/>
                        </w:rPr>
                      </w:pPr>
                      <w:r>
                        <w:rPr>
                          <w:rFonts w:ascii="Verdana" w:hAnsi="Verdana"/>
                          <w:sz w:val="20"/>
                          <w:szCs w:val="20"/>
                        </w:rPr>
                        <w:t>3</w:t>
                      </w:r>
                      <w:r w:rsidR="00892692">
                        <w:rPr>
                          <w:rFonts w:ascii="Verdana" w:hAnsi="Verdana"/>
                          <w:sz w:val="20"/>
                          <w:szCs w:val="20"/>
                        </w:rPr>
                        <w:t>-</w:t>
                      </w:r>
                      <w:r w:rsidR="000F7978">
                        <w:rPr>
                          <w:rFonts w:ascii="Verdana" w:hAnsi="Verdana"/>
                          <w:sz w:val="20"/>
                          <w:szCs w:val="20"/>
                        </w:rPr>
                        <w:t>6</w:t>
                      </w:r>
                    </w:p>
                  </w:txbxContent>
                </v:textbox>
                <w10:wrap type="square"/>
              </v:oval>
            </w:pict>
          </mc:Fallback>
        </mc:AlternateContent>
      </w:r>
      <w:r w:rsidR="00D4303E">
        <w:rPr>
          <w:szCs w:val="20"/>
        </w:rPr>
        <w:t>In the story we learn about the girl</w:t>
      </w:r>
      <w:r w:rsidR="00991756">
        <w:rPr>
          <w:szCs w:val="20"/>
        </w:rPr>
        <w:t>’</w:t>
      </w:r>
      <w:r w:rsidR="00D4303E">
        <w:rPr>
          <w:szCs w:val="20"/>
        </w:rPr>
        <w:t>s family and how it relates to her. What would you share about your family and how it makes you you?</w:t>
      </w:r>
    </w:p>
    <w:p w14:paraId="0C94C641" w14:textId="715C8CC5" w:rsidR="00A80A64" w:rsidRPr="00A80A64" w:rsidRDefault="00A80A64" w:rsidP="00A80A64">
      <w:pPr>
        <w:pStyle w:val="PCNormal"/>
        <w:numPr>
          <w:ilvl w:val="0"/>
          <w:numId w:val="11"/>
        </w:numPr>
        <w:rPr>
          <w:szCs w:val="20"/>
        </w:rPr>
      </w:pPr>
      <w:r>
        <w:rPr>
          <w:szCs w:val="20"/>
        </w:rPr>
        <w:t>What stories have you heard from the elders in the family?</w:t>
      </w:r>
    </w:p>
    <w:p w14:paraId="03AC76CF" w14:textId="77777777" w:rsidR="009F430C" w:rsidRDefault="009F430C" w:rsidP="009F430C">
      <w:pPr>
        <w:pStyle w:val="PCNormal"/>
        <w:numPr>
          <w:ilvl w:val="0"/>
          <w:numId w:val="11"/>
        </w:numPr>
        <w:rPr>
          <w:szCs w:val="20"/>
        </w:rPr>
      </w:pPr>
      <w:r>
        <w:rPr>
          <w:szCs w:val="20"/>
        </w:rPr>
        <w:t>How does your family show gratitude for each other?</w:t>
      </w:r>
    </w:p>
    <w:p w14:paraId="0E919FCF" w14:textId="3F7FCF90" w:rsidR="009F430C" w:rsidRDefault="009F430C" w:rsidP="00D4303E">
      <w:pPr>
        <w:pStyle w:val="PCNormal"/>
        <w:numPr>
          <w:ilvl w:val="0"/>
          <w:numId w:val="11"/>
        </w:numPr>
        <w:rPr>
          <w:szCs w:val="20"/>
        </w:rPr>
      </w:pPr>
      <w:r>
        <w:rPr>
          <w:szCs w:val="20"/>
        </w:rPr>
        <w:t>Why is it important to show gratitude to others?</w:t>
      </w:r>
    </w:p>
    <w:p w14:paraId="1FBF113A" w14:textId="3739D095" w:rsidR="00D4303E" w:rsidRDefault="00D4303E" w:rsidP="00D4303E">
      <w:pPr>
        <w:pStyle w:val="PCNormal"/>
        <w:numPr>
          <w:ilvl w:val="0"/>
          <w:numId w:val="11"/>
        </w:numPr>
        <w:rPr>
          <w:szCs w:val="20"/>
        </w:rPr>
      </w:pPr>
      <w:r>
        <w:rPr>
          <w:szCs w:val="20"/>
        </w:rPr>
        <w:t>What rituals does the author write about in the book?</w:t>
      </w:r>
    </w:p>
    <w:p w14:paraId="4063E9B2" w14:textId="0DE38857" w:rsidR="00D4303E" w:rsidRDefault="00D4303E" w:rsidP="00D4303E">
      <w:pPr>
        <w:pStyle w:val="PCNormal"/>
        <w:numPr>
          <w:ilvl w:val="0"/>
          <w:numId w:val="11"/>
        </w:numPr>
        <w:rPr>
          <w:szCs w:val="20"/>
        </w:rPr>
      </w:pPr>
      <w:r>
        <w:rPr>
          <w:szCs w:val="20"/>
        </w:rPr>
        <w:t>Do you have any rituals that ground you in your heritage?</w:t>
      </w:r>
    </w:p>
    <w:p w14:paraId="3D1A8F90" w14:textId="0D41D36D" w:rsidR="009F430C" w:rsidRPr="000D6D6A" w:rsidRDefault="00691F0A" w:rsidP="000D6D6A">
      <w:pPr>
        <w:pStyle w:val="PCNormal"/>
        <w:numPr>
          <w:ilvl w:val="0"/>
          <w:numId w:val="11"/>
        </w:numPr>
        <w:rPr>
          <w:szCs w:val="20"/>
        </w:rPr>
      </w:pPr>
      <w:r>
        <w:rPr>
          <w:szCs w:val="20"/>
        </w:rPr>
        <w:t>What would you share about your culture with the class?</w:t>
      </w:r>
    </w:p>
    <w:p w14:paraId="3BD2F29E" w14:textId="747EE5FE" w:rsidR="000D6D6A" w:rsidRDefault="000D6D6A" w:rsidP="00D4303E">
      <w:pPr>
        <w:pStyle w:val="PCNormal"/>
        <w:numPr>
          <w:ilvl w:val="0"/>
          <w:numId w:val="11"/>
        </w:numPr>
        <w:rPr>
          <w:szCs w:val="20"/>
        </w:rPr>
      </w:pPr>
      <w:r w:rsidRPr="000448B5">
        <w:rPr>
          <w:szCs w:val="20"/>
        </w:rPr>
        <w:t>What are some ways to learn about other cultures? (books, documentaries, attend cultural festivals or museums, try new foods</w:t>
      </w:r>
      <w:r w:rsidR="00A80A64">
        <w:rPr>
          <w:szCs w:val="20"/>
        </w:rPr>
        <w:t>, learn new dances, etc.</w:t>
      </w:r>
      <w:r w:rsidRPr="000448B5">
        <w:rPr>
          <w:szCs w:val="20"/>
        </w:rPr>
        <w:t>)</w:t>
      </w:r>
    </w:p>
    <w:p w14:paraId="7916020B" w14:textId="40DA0CED" w:rsidR="006C0957" w:rsidRPr="000448B5" w:rsidRDefault="006C0957" w:rsidP="00D4303E">
      <w:pPr>
        <w:pStyle w:val="PCNormal"/>
        <w:numPr>
          <w:ilvl w:val="0"/>
          <w:numId w:val="11"/>
        </w:numPr>
        <w:rPr>
          <w:szCs w:val="20"/>
        </w:rPr>
      </w:pPr>
      <w:r>
        <w:rPr>
          <w:szCs w:val="20"/>
        </w:rPr>
        <w:t>What is good about being part of a diverse community and sharing your authe</w:t>
      </w:r>
      <w:r w:rsidR="00BE64C2">
        <w:rPr>
          <w:szCs w:val="20"/>
        </w:rPr>
        <w:t>n</w:t>
      </w:r>
      <w:r>
        <w:rPr>
          <w:szCs w:val="20"/>
        </w:rPr>
        <w:t>tic self with others?</w:t>
      </w:r>
    </w:p>
    <w:p w14:paraId="45601E71" w14:textId="77777777" w:rsidR="00C624D9" w:rsidRDefault="00C624D9" w:rsidP="00C624D9">
      <w:pPr>
        <w:pStyle w:val="PCNormal"/>
        <w:rPr>
          <w:szCs w:val="20"/>
        </w:rPr>
      </w:pPr>
    </w:p>
    <w:p w14:paraId="4894DAA3" w14:textId="37BF6A5C" w:rsidR="00892692" w:rsidRPr="00C0519E" w:rsidRDefault="00CF6116" w:rsidP="00C624D9">
      <w:pPr>
        <w:pStyle w:val="PCNormal"/>
        <w:rPr>
          <w:szCs w:val="20"/>
        </w:rPr>
      </w:pPr>
      <w:r w:rsidRPr="00C0519E">
        <w:rPr>
          <w:szCs w:val="20"/>
        </w:rPr>
        <w:drawing>
          <wp:inline distT="0" distB="0" distL="0" distR="0" wp14:anchorId="1007F3C6" wp14:editId="1FC19691">
            <wp:extent cx="6854825" cy="403225"/>
            <wp:effectExtent l="0" t="0" r="317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0">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6105FEB7" w14:textId="61382BA7" w:rsidR="00A31876" w:rsidRPr="00D46F78" w:rsidRDefault="00A31876" w:rsidP="00C0519E">
      <w:pPr>
        <w:pStyle w:val="PCNormal"/>
        <w:rPr>
          <w:b/>
          <w:bCs/>
          <w:color w:val="00B050"/>
          <w:szCs w:val="20"/>
        </w:rPr>
      </w:pPr>
      <w:r w:rsidRPr="00704DC9">
        <w:rPr>
          <w:color w:val="FF0000"/>
          <w:szCs w:val="20"/>
        </w:rPr>
        <mc:AlternateContent>
          <mc:Choice Requires="wps">
            <w:drawing>
              <wp:anchor distT="0" distB="0" distL="114300" distR="114300" simplePos="0" relativeHeight="251658244" behindDoc="0" locked="0" layoutInCell="1" allowOverlap="0" wp14:anchorId="18A93AA0" wp14:editId="2F3ABF3A">
                <wp:simplePos x="0" y="0"/>
                <wp:positionH relativeFrom="column">
                  <wp:posOffset>0</wp:posOffset>
                </wp:positionH>
                <wp:positionV relativeFrom="paragraph">
                  <wp:posOffset>171450</wp:posOffset>
                </wp:positionV>
                <wp:extent cx="443865" cy="443865"/>
                <wp:effectExtent l="0" t="0" r="635" b="635"/>
                <wp:wrapSquare wrapText="bothSides"/>
                <wp:docPr id="2064895578" name="Oval 2064895578"/>
                <wp:cNvGraphicFramePr/>
                <a:graphic xmlns:a="http://schemas.openxmlformats.org/drawingml/2006/main">
                  <a:graphicData uri="http://schemas.microsoft.com/office/word/2010/wordprocessingShape">
                    <wps:wsp>
                      <wps:cNvSpPr/>
                      <wps:spPr>
                        <a:xfrm>
                          <a:off x="0" y="0"/>
                          <a:ext cx="443865" cy="443865"/>
                        </a:xfrm>
                        <a:prstGeom prst="ellipse">
                          <a:avLst/>
                        </a:prstGeom>
                        <a:solidFill>
                          <a:srgbClr val="812C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098CD8" w14:textId="77777777" w:rsidR="00A31876" w:rsidRPr="00892692" w:rsidRDefault="00A31876" w:rsidP="00A31876">
                            <w:pPr>
                              <w:jc w:val="center"/>
                              <w:rPr>
                                <w:rFonts w:ascii="Verdana" w:hAnsi="Verdana"/>
                                <w:sz w:val="20"/>
                                <w:szCs w:val="20"/>
                              </w:rPr>
                            </w:pPr>
                            <w:r w:rsidRPr="00892692">
                              <w:rPr>
                                <w:rFonts w:ascii="Verdana" w:hAnsi="Verdana"/>
                                <w:sz w:val="20"/>
                                <w:szCs w:val="20"/>
                              </w:rPr>
                              <w:t>K-2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93AA0" id="Oval 2064895578" o:spid="_x0000_s1032" style="position:absolute;margin-left:0;margin-top:13.5pt;width:34.95pt;height:34.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" o:allowoverlap="f" fillcolor="#812c7c" stroked="f" strokeweight="1pt">
                <v:stroke joinstyle="miter"/>
                <v:textbox inset="0,0,0,0">
                  <w:txbxContent>
                    <w:p w14:paraId="3E098CD8" w14:textId="77777777" w:rsidR="00A31876" w:rsidRPr="00892692" w:rsidRDefault="00A31876" w:rsidP="00A31876">
                      <w:pPr>
                        <w:jc w:val="center"/>
                        <w:rPr>
                          <w:rFonts w:ascii="Verdana" w:hAnsi="Verdana"/>
                          <w:sz w:val="20"/>
                          <w:szCs w:val="20"/>
                        </w:rPr>
                      </w:pPr>
                      <w:r w:rsidRPr="00892692">
                        <w:rPr>
                          <w:rFonts w:ascii="Verdana" w:hAnsi="Verdana"/>
                          <w:sz w:val="20"/>
                          <w:szCs w:val="20"/>
                        </w:rPr>
                        <w:t>K-2</w:t>
                      </w:r>
                    </w:p>
                  </w:txbxContent>
                </v:textbox>
                <w10:wrap type="square"/>
              </v:oval>
            </w:pict>
          </mc:Fallback>
        </mc:AlternateContent>
      </w:r>
    </w:p>
    <w:p w14:paraId="75A4099F" w14:textId="6421B34B" w:rsidR="00BB09D5" w:rsidRPr="001338C7" w:rsidRDefault="00A31876" w:rsidP="001011FF">
      <w:pPr>
        <w:pStyle w:val="PCNormal"/>
        <w:rPr>
          <w:b/>
          <w:bCs/>
          <w:color w:val="FF0000"/>
          <w:szCs w:val="20"/>
        </w:rPr>
      </w:pPr>
      <w:r>
        <w:rPr>
          <w:b/>
          <w:bCs/>
          <w:szCs w:val="20"/>
        </w:rPr>
        <w:t>Mirror, Mirror on the Wall</w:t>
      </w:r>
      <w:r w:rsidR="001338C7">
        <w:rPr>
          <w:b/>
          <w:bCs/>
          <w:color w:val="FF0000"/>
          <w:szCs w:val="20"/>
        </w:rPr>
        <w:t xml:space="preserve"> </w:t>
      </w:r>
    </w:p>
    <w:p w14:paraId="1A4A4AD4" w14:textId="2C8B41D9" w:rsidR="001011FF" w:rsidRDefault="00A31876" w:rsidP="008E3A81">
      <w:pPr>
        <w:pStyle w:val="PCNormal"/>
        <w:ind w:left="720"/>
        <w:rPr>
          <w:szCs w:val="20"/>
        </w:rPr>
      </w:pPr>
      <w:r>
        <w:rPr>
          <w:szCs w:val="20"/>
        </w:rPr>
        <w:t xml:space="preserve">Materials: </w:t>
      </w:r>
      <w:r w:rsidR="005C3D72">
        <w:rPr>
          <w:szCs w:val="20"/>
        </w:rPr>
        <w:t xml:space="preserve">tag board cut into a mirror shape or small paper plates, </w:t>
      </w:r>
      <w:r w:rsidR="00EA0E5A">
        <w:rPr>
          <w:szCs w:val="20"/>
        </w:rPr>
        <w:t xml:space="preserve">reflective paper to make a </w:t>
      </w:r>
      <w:r w:rsidR="00367601">
        <w:rPr>
          <w:szCs w:val="20"/>
        </w:rPr>
        <w:t>m</w:t>
      </w:r>
      <w:r w:rsidR="00EA0E5A">
        <w:rPr>
          <w:szCs w:val="20"/>
        </w:rPr>
        <w:t xml:space="preserve">irror, </w:t>
      </w:r>
      <w:r w:rsidR="00367601">
        <w:rPr>
          <w:szCs w:val="20"/>
        </w:rPr>
        <w:t>M</w:t>
      </w:r>
      <w:r w:rsidR="005C3D72">
        <w:rPr>
          <w:szCs w:val="20"/>
        </w:rPr>
        <w:t>irror handout for each student, crayons or markers, glue sticks</w:t>
      </w:r>
      <w:r w:rsidR="001011FF">
        <w:rPr>
          <w:szCs w:val="20"/>
        </w:rPr>
        <w:t xml:space="preserve">, </w:t>
      </w:r>
    </w:p>
    <w:p w14:paraId="146CC9FF" w14:textId="32357730" w:rsidR="00EA0E5A" w:rsidRDefault="006129A8" w:rsidP="006129A8">
      <w:pPr>
        <w:pStyle w:val="PCNormal"/>
        <w:ind w:firstLine="720"/>
        <w:rPr>
          <w:szCs w:val="20"/>
        </w:rPr>
      </w:pPr>
      <w:r>
        <w:rPr>
          <w:szCs w:val="20"/>
        </w:rPr>
        <w:t xml:space="preserve">  </w:t>
      </w:r>
      <w:r w:rsidR="005C3D72">
        <w:rPr>
          <w:szCs w:val="20"/>
        </w:rPr>
        <w:t>stickers</w:t>
      </w:r>
      <w:r w:rsidR="00D46F78">
        <w:rPr>
          <w:szCs w:val="20"/>
        </w:rPr>
        <w:t>, sciss</w:t>
      </w:r>
      <w:r w:rsidR="00EA0E5A">
        <w:rPr>
          <w:szCs w:val="20"/>
        </w:rPr>
        <w:t>ors</w:t>
      </w:r>
    </w:p>
    <w:p w14:paraId="54500691" w14:textId="1635438A" w:rsidR="00A31876" w:rsidRDefault="005C3D72" w:rsidP="00C0519E">
      <w:pPr>
        <w:pStyle w:val="PCNormal"/>
        <w:rPr>
          <w:szCs w:val="20"/>
        </w:rPr>
      </w:pPr>
      <w:r>
        <w:rPr>
          <w:szCs w:val="20"/>
        </w:rPr>
        <w:t xml:space="preserve">  </w:t>
      </w:r>
    </w:p>
    <w:p w14:paraId="32C9A16E" w14:textId="14D8EA7D" w:rsidR="00C624D9" w:rsidRDefault="00EA0E5A" w:rsidP="00C0519E">
      <w:pPr>
        <w:pStyle w:val="PCNormal"/>
        <w:rPr>
          <w:szCs w:val="20"/>
        </w:rPr>
      </w:pPr>
      <w:r w:rsidRPr="00100374">
        <w:rPr>
          <w:szCs w:val="20"/>
        </w:rPr>
        <w:t>Discuss with students what positive</w:t>
      </w:r>
      <w:r w:rsidR="000D6D6A" w:rsidRPr="00100374">
        <w:rPr>
          <w:szCs w:val="20"/>
        </w:rPr>
        <w:t xml:space="preserve"> affirmations are and give some examples.</w:t>
      </w:r>
      <w:r w:rsidR="0013502F">
        <w:rPr>
          <w:szCs w:val="20"/>
        </w:rPr>
        <w:t xml:space="preserve"> Brainstorm ideas and make a list. Then have them quietly reflect on</w:t>
      </w:r>
      <w:r w:rsidR="00D46F78" w:rsidRPr="00100374">
        <w:rPr>
          <w:szCs w:val="20"/>
        </w:rPr>
        <w:t xml:space="preserve"> </w:t>
      </w:r>
      <w:r w:rsidR="0013502F">
        <w:rPr>
          <w:szCs w:val="20"/>
        </w:rPr>
        <w:t>w</w:t>
      </w:r>
      <w:r w:rsidR="000D6D6A" w:rsidRPr="00100374">
        <w:rPr>
          <w:szCs w:val="20"/>
        </w:rPr>
        <w:t>hat positive things might they</w:t>
      </w:r>
      <w:r w:rsidRPr="00100374">
        <w:rPr>
          <w:szCs w:val="20"/>
        </w:rPr>
        <w:t xml:space="preserve"> </w:t>
      </w:r>
      <w:r w:rsidR="000D6D6A" w:rsidRPr="00100374">
        <w:rPr>
          <w:szCs w:val="20"/>
        </w:rPr>
        <w:t>say about themselves</w:t>
      </w:r>
      <w:r w:rsidR="00614395">
        <w:rPr>
          <w:szCs w:val="20"/>
        </w:rPr>
        <w:t>.</w:t>
      </w:r>
      <w:r>
        <w:rPr>
          <w:szCs w:val="20"/>
        </w:rPr>
        <w:t xml:space="preserve"> </w:t>
      </w:r>
      <w:r w:rsidR="005C3D72">
        <w:rPr>
          <w:szCs w:val="20"/>
        </w:rPr>
        <w:t xml:space="preserve">Hold up the </w:t>
      </w:r>
      <w:r>
        <w:rPr>
          <w:szCs w:val="20"/>
        </w:rPr>
        <w:t>large</w:t>
      </w:r>
      <w:r w:rsidR="0013502F">
        <w:rPr>
          <w:szCs w:val="20"/>
        </w:rPr>
        <w:t xml:space="preserve"> or small</w:t>
      </w:r>
      <w:r>
        <w:rPr>
          <w:szCs w:val="20"/>
        </w:rPr>
        <w:t xml:space="preserve"> </w:t>
      </w:r>
      <w:r w:rsidR="005C3D72">
        <w:rPr>
          <w:szCs w:val="20"/>
        </w:rPr>
        <w:t xml:space="preserve">mirror and say positive affirmations about your self. </w:t>
      </w:r>
      <w:r w:rsidR="00C624D9">
        <w:rPr>
          <w:szCs w:val="20"/>
        </w:rPr>
        <w:t>Give students these sentences to fill in to help them:</w:t>
      </w:r>
    </w:p>
    <w:p w14:paraId="16D486F6" w14:textId="49975F4C" w:rsidR="00C624D9" w:rsidRDefault="00C624D9" w:rsidP="00C624D9">
      <w:pPr>
        <w:pStyle w:val="PCNormal"/>
        <w:numPr>
          <w:ilvl w:val="0"/>
          <w:numId w:val="16"/>
        </w:numPr>
        <w:rPr>
          <w:szCs w:val="20"/>
        </w:rPr>
      </w:pPr>
      <w:r>
        <w:rPr>
          <w:szCs w:val="20"/>
        </w:rPr>
        <w:t>I</w:t>
      </w:r>
      <w:r w:rsidR="00944648">
        <w:rPr>
          <w:szCs w:val="20"/>
        </w:rPr>
        <w:t xml:space="preserve">’m an awesome </w:t>
      </w:r>
      <w:r>
        <w:rPr>
          <w:szCs w:val="20"/>
        </w:rPr>
        <w:t xml:space="preserve"> ___________</w:t>
      </w:r>
    </w:p>
    <w:p w14:paraId="4D8B739B" w14:textId="37162FF5" w:rsidR="00C624D9" w:rsidRDefault="00C624D9" w:rsidP="00C624D9">
      <w:pPr>
        <w:pStyle w:val="PCNormal"/>
        <w:numPr>
          <w:ilvl w:val="0"/>
          <w:numId w:val="16"/>
        </w:numPr>
        <w:rPr>
          <w:szCs w:val="20"/>
        </w:rPr>
      </w:pPr>
      <w:r>
        <w:rPr>
          <w:szCs w:val="20"/>
        </w:rPr>
        <w:t>Most people really like my ____________</w:t>
      </w:r>
    </w:p>
    <w:p w14:paraId="09226D5A" w14:textId="4594CDD5" w:rsidR="00C624D9" w:rsidRDefault="00C624D9" w:rsidP="00C624D9">
      <w:pPr>
        <w:pStyle w:val="PCNormal"/>
        <w:numPr>
          <w:ilvl w:val="0"/>
          <w:numId w:val="16"/>
        </w:numPr>
        <w:rPr>
          <w:szCs w:val="20"/>
        </w:rPr>
      </w:pPr>
      <w:r>
        <w:rPr>
          <w:szCs w:val="20"/>
        </w:rPr>
        <w:t>I am a good friend because ___________</w:t>
      </w:r>
    </w:p>
    <w:p w14:paraId="0D1B7AAB" w14:textId="52011740" w:rsidR="00C624D9" w:rsidRDefault="00C624D9" w:rsidP="00C624D9">
      <w:pPr>
        <w:pStyle w:val="PCNormal"/>
        <w:numPr>
          <w:ilvl w:val="0"/>
          <w:numId w:val="16"/>
        </w:numPr>
        <w:rPr>
          <w:szCs w:val="20"/>
        </w:rPr>
      </w:pPr>
      <w:r>
        <w:rPr>
          <w:szCs w:val="20"/>
        </w:rPr>
        <w:t xml:space="preserve">I am a </w:t>
      </w:r>
      <w:r w:rsidR="00A80BCC">
        <w:rPr>
          <w:szCs w:val="20"/>
        </w:rPr>
        <w:t xml:space="preserve">kind </w:t>
      </w:r>
      <w:r>
        <w:rPr>
          <w:szCs w:val="20"/>
        </w:rPr>
        <w:t>person because _____________</w:t>
      </w:r>
    </w:p>
    <w:p w14:paraId="244A7D61" w14:textId="194D4D37" w:rsidR="00C624D9" w:rsidRDefault="00C624D9" w:rsidP="00C624D9">
      <w:pPr>
        <w:pStyle w:val="PCNormal"/>
        <w:numPr>
          <w:ilvl w:val="0"/>
          <w:numId w:val="16"/>
        </w:numPr>
        <w:rPr>
          <w:szCs w:val="20"/>
        </w:rPr>
      </w:pPr>
      <w:r>
        <w:rPr>
          <w:szCs w:val="20"/>
        </w:rPr>
        <w:lastRenderedPageBreak/>
        <w:t>I know I am loved because ____________</w:t>
      </w:r>
    </w:p>
    <w:p w14:paraId="7362F5A2" w14:textId="37C571FF" w:rsidR="00C624D9" w:rsidRDefault="00C624D9" w:rsidP="00C624D9">
      <w:pPr>
        <w:pStyle w:val="PCNormal"/>
        <w:numPr>
          <w:ilvl w:val="0"/>
          <w:numId w:val="16"/>
        </w:numPr>
        <w:rPr>
          <w:szCs w:val="20"/>
        </w:rPr>
      </w:pPr>
      <w:r>
        <w:rPr>
          <w:szCs w:val="20"/>
        </w:rPr>
        <w:t>I am proud of _____________</w:t>
      </w:r>
    </w:p>
    <w:p w14:paraId="4B19238B" w14:textId="77777777" w:rsidR="00EE1127" w:rsidRDefault="00EE1127" w:rsidP="00C0519E">
      <w:pPr>
        <w:pStyle w:val="PCNormal"/>
        <w:rPr>
          <w:szCs w:val="20"/>
        </w:rPr>
      </w:pPr>
    </w:p>
    <w:p w14:paraId="0CCAC200" w14:textId="337B28D9" w:rsidR="00A31876" w:rsidRPr="005C0015" w:rsidRDefault="0013502F" w:rsidP="00C0519E">
      <w:pPr>
        <w:pStyle w:val="PCNormal"/>
        <w:rPr>
          <w:szCs w:val="20"/>
        </w:rPr>
      </w:pPr>
      <w:r>
        <w:rPr>
          <w:szCs w:val="20"/>
        </w:rPr>
        <w:t>Have students g</w:t>
      </w:r>
      <w:r w:rsidR="00EE1127" w:rsidRPr="00100374">
        <w:rPr>
          <w:szCs w:val="20"/>
        </w:rPr>
        <w:t>lue the ref</w:t>
      </w:r>
      <w:r w:rsidR="00180F2F">
        <w:rPr>
          <w:szCs w:val="20"/>
        </w:rPr>
        <w:t>l</w:t>
      </w:r>
      <w:r w:rsidR="00EE1127" w:rsidRPr="00100374">
        <w:rPr>
          <w:szCs w:val="20"/>
        </w:rPr>
        <w:t xml:space="preserve">ective paper on to the </w:t>
      </w:r>
      <w:r>
        <w:rPr>
          <w:szCs w:val="20"/>
        </w:rPr>
        <w:t>paper plate or the mirror template</w:t>
      </w:r>
      <w:r w:rsidR="00EE1127" w:rsidRPr="00100374">
        <w:rPr>
          <w:szCs w:val="20"/>
        </w:rPr>
        <w:t>. Decorate the edges of the mirror.</w:t>
      </w:r>
      <w:r w:rsidR="00EE1127">
        <w:rPr>
          <w:szCs w:val="20"/>
        </w:rPr>
        <w:t xml:space="preserve"> </w:t>
      </w:r>
      <w:r w:rsidR="00D46F78">
        <w:rPr>
          <w:rFonts w:eastAsia="Times New Roman"/>
        </w:rPr>
        <w:t>On</w:t>
      </w:r>
      <w:r w:rsidR="005C3D72" w:rsidRPr="00B47EBA">
        <w:rPr>
          <w:rFonts w:eastAsia="Times New Roman"/>
        </w:rPr>
        <w:t xml:space="preserve"> the back of the mirror</w:t>
      </w:r>
      <w:r w:rsidR="003F36E9">
        <w:rPr>
          <w:rFonts w:eastAsia="Times New Roman"/>
        </w:rPr>
        <w:t>,</w:t>
      </w:r>
      <w:r w:rsidR="005C3D72" w:rsidRPr="00B47EBA">
        <w:rPr>
          <w:rFonts w:eastAsia="Times New Roman"/>
        </w:rPr>
        <w:t xml:space="preserve"> </w:t>
      </w:r>
      <w:r w:rsidR="003F36E9">
        <w:rPr>
          <w:rFonts w:eastAsia="Times New Roman"/>
        </w:rPr>
        <w:t>students can</w:t>
      </w:r>
      <w:r w:rsidR="005C3D72" w:rsidRPr="00B47EBA">
        <w:rPr>
          <w:rFonts w:eastAsia="Times New Roman"/>
        </w:rPr>
        <w:t xml:space="preserve"> draw something that they like about themselves</w:t>
      </w:r>
      <w:r w:rsidR="000A56E3">
        <w:rPr>
          <w:rFonts w:eastAsia="Times New Roman"/>
        </w:rPr>
        <w:t xml:space="preserve"> or something they want to stand out about themselves</w:t>
      </w:r>
      <w:r w:rsidR="003F36E9">
        <w:rPr>
          <w:rFonts w:eastAsia="Times New Roman"/>
        </w:rPr>
        <w:t>.</w:t>
      </w:r>
      <w:r w:rsidR="00F43FC1">
        <w:rPr>
          <w:rFonts w:eastAsia="Times New Roman"/>
        </w:rPr>
        <w:t xml:space="preserve"> As a group, hold up the mirrors and s</w:t>
      </w:r>
      <w:r w:rsidR="000A56E3">
        <w:rPr>
          <w:szCs w:val="20"/>
        </w:rPr>
        <w:t>ay we are all unique and different. It makes us interesting, authentic, and</w:t>
      </w:r>
      <w:r>
        <w:rPr>
          <w:szCs w:val="20"/>
        </w:rPr>
        <w:t xml:space="preserve"> </w:t>
      </w:r>
      <w:r w:rsidR="006126B1" w:rsidRPr="001776F3">
        <w:rPr>
          <w:szCs w:val="20"/>
        </w:rPr>
        <w:t>special</w:t>
      </w:r>
      <w:r w:rsidR="000A56E3">
        <w:rPr>
          <w:szCs w:val="20"/>
        </w:rPr>
        <w:t xml:space="preserve"> human beings.</w:t>
      </w:r>
    </w:p>
    <w:p w14:paraId="501AAC5A" w14:textId="77777777" w:rsidR="00BB09D5" w:rsidRDefault="00BB09D5" w:rsidP="00C0519E">
      <w:pPr>
        <w:pStyle w:val="PCNormal"/>
        <w:rPr>
          <w:b/>
          <w:bCs/>
          <w:szCs w:val="20"/>
        </w:rPr>
      </w:pPr>
    </w:p>
    <w:p w14:paraId="03524939" w14:textId="67B63773" w:rsidR="00BE6809" w:rsidRPr="00BE7AA5" w:rsidRDefault="00513B16" w:rsidP="00C0519E">
      <w:pPr>
        <w:pStyle w:val="PCNormal"/>
        <w:rPr>
          <w:b/>
          <w:bCs/>
          <w:color w:val="FF0000"/>
          <w:szCs w:val="20"/>
        </w:rPr>
      </w:pPr>
      <w:r w:rsidRPr="00C0519E">
        <w:rPr>
          <w:szCs w:val="20"/>
        </w:rPr>
        <mc:AlternateContent>
          <mc:Choice Requires="wps">
            <w:drawing>
              <wp:anchor distT="0" distB="0" distL="114300" distR="114300" simplePos="0" relativeHeight="251658241" behindDoc="0" locked="0" layoutInCell="1" allowOverlap="0" wp14:anchorId="5DD0CF95" wp14:editId="11C1A6D8">
                <wp:simplePos x="0" y="0"/>
                <wp:positionH relativeFrom="margin">
                  <wp:align>left</wp:align>
                </wp:positionH>
                <wp:positionV relativeFrom="paragraph">
                  <wp:posOffset>8890</wp:posOffset>
                </wp:positionV>
                <wp:extent cx="443865" cy="443865"/>
                <wp:effectExtent l="0" t="0" r="0" b="0"/>
                <wp:wrapSquare wrapText="bothSides"/>
                <wp:docPr id="448987093" name="Oval 448987093"/>
                <wp:cNvGraphicFramePr/>
                <a:graphic xmlns:a="http://schemas.openxmlformats.org/drawingml/2006/main">
                  <a:graphicData uri="http://schemas.microsoft.com/office/word/2010/wordprocessingShape">
                    <wps:wsp>
                      <wps:cNvSpPr/>
                      <wps:spPr>
                        <a:xfrm>
                          <a:off x="0" y="0"/>
                          <a:ext cx="443865" cy="443865"/>
                        </a:xfrm>
                        <a:prstGeom prst="ellipse">
                          <a:avLst/>
                        </a:prstGeom>
                        <a:solidFill>
                          <a:srgbClr val="812C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CBB8D9" w14:textId="77777777" w:rsidR="00513B16" w:rsidRPr="00892692" w:rsidRDefault="00513B16" w:rsidP="00513B16">
                            <w:pPr>
                              <w:jc w:val="center"/>
                              <w:rPr>
                                <w:rFonts w:ascii="Verdana" w:hAnsi="Verdana"/>
                                <w:sz w:val="20"/>
                                <w:szCs w:val="20"/>
                              </w:rPr>
                            </w:pPr>
                            <w:r>
                              <w:rPr>
                                <w:rFonts w:ascii="Verdana" w:hAnsi="Verdana"/>
                                <w:sz w:val="20"/>
                                <w:szCs w:val="20"/>
                              </w:rPr>
                              <w:t>3-6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0CF95" id="Oval 448987093" o:spid="_x0000_s1033" style="position:absolute;margin-left:0;margin-top:.7pt;width:34.95pt;height:34.9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" o:allowoverlap="f" fillcolor="#812c7c" stroked="f" strokeweight="1pt">
                <v:stroke joinstyle="miter"/>
                <v:textbox inset="0,0,0,0">
                  <w:txbxContent>
                    <w:p w14:paraId="2CCBB8D9" w14:textId="77777777" w:rsidR="00513B16" w:rsidRPr="00892692" w:rsidRDefault="00513B16" w:rsidP="00513B16">
                      <w:pPr>
                        <w:jc w:val="center"/>
                        <w:rPr>
                          <w:rFonts w:ascii="Verdana" w:hAnsi="Verdana"/>
                          <w:sz w:val="20"/>
                          <w:szCs w:val="20"/>
                        </w:rPr>
                      </w:pPr>
                      <w:r>
                        <w:rPr>
                          <w:rFonts w:ascii="Verdana" w:hAnsi="Verdana"/>
                          <w:sz w:val="20"/>
                          <w:szCs w:val="20"/>
                        </w:rPr>
                        <w:t>3-6</w:t>
                      </w:r>
                    </w:p>
                  </w:txbxContent>
                </v:textbox>
                <w10:wrap type="square" anchorx="margin"/>
              </v:oval>
            </w:pict>
          </mc:Fallback>
        </mc:AlternateContent>
      </w:r>
      <w:r w:rsidR="00BE6809" w:rsidRPr="00BE6809">
        <w:rPr>
          <w:b/>
          <w:bCs/>
          <w:szCs w:val="20"/>
        </w:rPr>
        <w:t>Unique Me in a Diverse World</w:t>
      </w:r>
      <w:r w:rsidR="002A6B9A">
        <w:rPr>
          <w:b/>
          <w:bCs/>
          <w:szCs w:val="20"/>
        </w:rPr>
        <w:t xml:space="preserve"> </w:t>
      </w:r>
    </w:p>
    <w:p w14:paraId="05474F8E" w14:textId="77777777" w:rsidR="006129A8" w:rsidRDefault="00BE6809" w:rsidP="006129A8">
      <w:pPr>
        <w:pStyle w:val="PCNormal"/>
        <w:ind w:left="720"/>
        <w:rPr>
          <w:color w:val="000000"/>
          <w:szCs w:val="22"/>
        </w:rPr>
      </w:pPr>
      <w:r>
        <w:rPr>
          <w:szCs w:val="20"/>
        </w:rPr>
        <w:t xml:space="preserve">Materials: </w:t>
      </w:r>
      <w:r w:rsidR="00100374">
        <w:rPr>
          <w:color w:val="000000"/>
          <w:szCs w:val="22"/>
        </w:rPr>
        <w:t>b</w:t>
      </w:r>
      <w:r w:rsidRPr="006E1DC2">
        <w:rPr>
          <w:color w:val="000000"/>
          <w:szCs w:val="22"/>
        </w:rPr>
        <w:t>lank paper markers, crayons, colored pencils, scissors, tape,</w:t>
      </w:r>
      <w:r>
        <w:rPr>
          <w:color w:val="000000"/>
          <w:szCs w:val="22"/>
        </w:rPr>
        <w:t xml:space="preserve"> </w:t>
      </w:r>
      <w:r w:rsidRPr="006E1DC2">
        <w:rPr>
          <w:color w:val="000000"/>
          <w:szCs w:val="22"/>
        </w:rPr>
        <w:t>craft materials for personalizing and decorating</w:t>
      </w:r>
      <w:r w:rsidR="00F054C3">
        <w:rPr>
          <w:color w:val="000000"/>
          <w:szCs w:val="22"/>
        </w:rPr>
        <w:t xml:space="preserve"> (stickers, yarn, fabr</w:t>
      </w:r>
      <w:r w:rsidR="006D4EFF">
        <w:rPr>
          <w:color w:val="000000"/>
          <w:szCs w:val="22"/>
        </w:rPr>
        <w:t>i</w:t>
      </w:r>
      <w:r w:rsidR="00F054C3">
        <w:rPr>
          <w:color w:val="000000"/>
          <w:szCs w:val="22"/>
        </w:rPr>
        <w:t>c, stamps, magazines, glitter glue</w:t>
      </w:r>
      <w:r w:rsidR="006129A8">
        <w:rPr>
          <w:color w:val="000000"/>
          <w:szCs w:val="22"/>
        </w:rPr>
        <w:t>,</w:t>
      </w:r>
    </w:p>
    <w:p w14:paraId="3E10EBBA" w14:textId="77777777" w:rsidR="00C648F2" w:rsidRDefault="00C648F2" w:rsidP="006129A8">
      <w:pPr>
        <w:pStyle w:val="PCNormal"/>
        <w:rPr>
          <w:color w:val="000000"/>
          <w:szCs w:val="22"/>
        </w:rPr>
      </w:pPr>
      <w:r>
        <w:rPr>
          <w:color w:val="000000"/>
          <w:szCs w:val="22"/>
        </w:rPr>
        <w:t xml:space="preserve">           </w:t>
      </w:r>
      <w:r w:rsidR="00F054C3">
        <w:rPr>
          <w:color w:val="000000"/>
          <w:szCs w:val="22"/>
        </w:rPr>
        <w:t>sequins etc.)</w:t>
      </w:r>
      <w:r w:rsidR="00BE6809" w:rsidRPr="006E1DC2">
        <w:rPr>
          <w:color w:val="000000"/>
          <w:szCs w:val="22"/>
        </w:rPr>
        <w:t>, large</w:t>
      </w:r>
      <w:r w:rsidR="00BE6809">
        <w:rPr>
          <w:color w:val="000000"/>
          <w:szCs w:val="22"/>
        </w:rPr>
        <w:t xml:space="preserve"> poster board or bulletin board paper</w:t>
      </w:r>
      <w:r w:rsidR="0013502F">
        <w:rPr>
          <w:color w:val="000000"/>
          <w:szCs w:val="22"/>
        </w:rPr>
        <w:t>, How to Be Your Authentic Self</w:t>
      </w:r>
    </w:p>
    <w:p w14:paraId="1E4EF448" w14:textId="140B7454" w:rsidR="00BE6809" w:rsidRDefault="00C648F2" w:rsidP="006129A8">
      <w:pPr>
        <w:pStyle w:val="PCNormal"/>
        <w:rPr>
          <w:color w:val="000000"/>
          <w:szCs w:val="22"/>
        </w:rPr>
      </w:pPr>
      <w:r>
        <w:rPr>
          <w:color w:val="000000"/>
          <w:szCs w:val="22"/>
        </w:rPr>
        <w:t xml:space="preserve">           </w:t>
      </w:r>
      <w:r w:rsidR="0013502F">
        <w:rPr>
          <w:color w:val="000000"/>
          <w:szCs w:val="22"/>
        </w:rPr>
        <w:t>handout</w:t>
      </w:r>
    </w:p>
    <w:p w14:paraId="5D249305" w14:textId="77777777" w:rsidR="00BE6809" w:rsidRDefault="00BE6809" w:rsidP="00C0519E">
      <w:pPr>
        <w:pStyle w:val="PCNormal"/>
        <w:rPr>
          <w:color w:val="000000"/>
          <w:szCs w:val="22"/>
        </w:rPr>
      </w:pPr>
    </w:p>
    <w:p w14:paraId="508EC1DB" w14:textId="77777777" w:rsidR="00BE6809" w:rsidRDefault="00BE6809" w:rsidP="00BE6809">
      <w:pPr>
        <w:rPr>
          <w:rFonts w:ascii="Verdana" w:eastAsia="Times New Roman" w:hAnsi="Verdana"/>
          <w:color w:val="000000"/>
          <w:sz w:val="22"/>
          <w:szCs w:val="22"/>
        </w:rPr>
      </w:pPr>
      <w:r w:rsidRPr="006E1DC2">
        <w:rPr>
          <w:rFonts w:ascii="Verdana" w:eastAsia="Times New Roman" w:hAnsi="Verdana"/>
          <w:color w:val="000000"/>
          <w:sz w:val="22"/>
          <w:szCs w:val="22"/>
        </w:rPr>
        <w:t>Explain the purpose of the activity: to celebrate and embrace their authentic selves and recognize the beauty of diversity. Emphasize the importance of appreciating individuality and understanding the positive impact it has on the world.</w:t>
      </w:r>
    </w:p>
    <w:p w14:paraId="347ACDD7" w14:textId="77777777" w:rsidR="00F054C3" w:rsidRDefault="00F054C3" w:rsidP="00BE6809">
      <w:pPr>
        <w:rPr>
          <w:rFonts w:ascii="Verdana" w:eastAsia="Times New Roman" w:hAnsi="Verdana"/>
          <w:color w:val="000000"/>
          <w:sz w:val="22"/>
          <w:szCs w:val="22"/>
        </w:rPr>
      </w:pPr>
    </w:p>
    <w:p w14:paraId="7984527C" w14:textId="5BA42F3A" w:rsidR="00F054C3" w:rsidRDefault="00F054C3" w:rsidP="00BE6809">
      <w:pPr>
        <w:rPr>
          <w:rFonts w:ascii="Verdana" w:eastAsia="Times New Roman" w:hAnsi="Verdana"/>
          <w:color w:val="000000"/>
          <w:sz w:val="22"/>
          <w:szCs w:val="22"/>
        </w:rPr>
      </w:pPr>
      <w:r>
        <w:rPr>
          <w:rFonts w:ascii="Verdana" w:eastAsia="Times New Roman" w:hAnsi="Verdana"/>
          <w:color w:val="000000"/>
          <w:sz w:val="22"/>
          <w:szCs w:val="22"/>
        </w:rPr>
        <w:t>Ask each child to reflect on what makes them unique. Have them close their eyes and think abo</w:t>
      </w:r>
      <w:r w:rsidR="00387F95">
        <w:rPr>
          <w:rFonts w:ascii="Verdana" w:eastAsia="Times New Roman" w:hAnsi="Verdana"/>
          <w:color w:val="000000"/>
          <w:sz w:val="22"/>
          <w:szCs w:val="22"/>
        </w:rPr>
        <w:t>ut their authentic selves. What</w:t>
      </w:r>
      <w:r>
        <w:rPr>
          <w:rFonts w:ascii="Verdana" w:eastAsia="Times New Roman" w:hAnsi="Verdana"/>
          <w:color w:val="000000"/>
          <w:sz w:val="22"/>
          <w:szCs w:val="22"/>
        </w:rPr>
        <w:t xml:space="preserve"> talents, interests, values, and personal traits contribute to their ind</w:t>
      </w:r>
      <w:r w:rsidR="00BC774D">
        <w:rPr>
          <w:rFonts w:ascii="Verdana" w:eastAsia="Times New Roman" w:hAnsi="Verdana"/>
          <w:color w:val="000000"/>
          <w:sz w:val="22"/>
          <w:szCs w:val="22"/>
        </w:rPr>
        <w:t>ividuality?</w:t>
      </w:r>
      <w:r w:rsidR="00387F95">
        <w:rPr>
          <w:rFonts w:ascii="Verdana" w:eastAsia="Times New Roman" w:hAnsi="Verdana"/>
          <w:color w:val="000000"/>
          <w:sz w:val="22"/>
          <w:szCs w:val="22"/>
        </w:rPr>
        <w:t xml:space="preserve"> What is their story?</w:t>
      </w:r>
    </w:p>
    <w:p w14:paraId="43427A3D" w14:textId="77777777" w:rsidR="00F43FC1" w:rsidRDefault="00F43FC1" w:rsidP="00BE6809">
      <w:pPr>
        <w:rPr>
          <w:rFonts w:ascii="Verdana" w:eastAsia="Times New Roman" w:hAnsi="Verdana"/>
          <w:color w:val="000000"/>
          <w:sz w:val="22"/>
          <w:szCs w:val="22"/>
        </w:rPr>
      </w:pPr>
    </w:p>
    <w:p w14:paraId="3B4978A0" w14:textId="101933C9" w:rsidR="00F054C3" w:rsidRPr="00F43FC1" w:rsidRDefault="00F054C3" w:rsidP="00BE6809">
      <w:pPr>
        <w:rPr>
          <w:rFonts w:ascii="Verdana" w:eastAsia="Times New Roman" w:hAnsi="Verdana"/>
          <w:color w:val="000000"/>
          <w:sz w:val="22"/>
          <w:szCs w:val="22"/>
        </w:rPr>
      </w:pPr>
      <w:r>
        <w:rPr>
          <w:rFonts w:ascii="Verdana" w:eastAsia="Times New Roman" w:hAnsi="Verdana"/>
          <w:color w:val="000000"/>
          <w:sz w:val="22"/>
          <w:szCs w:val="22"/>
        </w:rPr>
        <w:t>Give each student a blank paper and art supplies. Ask them to create a self-portrait or a</w:t>
      </w:r>
      <w:r w:rsidR="00EB7827">
        <w:rPr>
          <w:rFonts w:ascii="Verdana" w:eastAsia="Times New Roman" w:hAnsi="Verdana"/>
          <w:color w:val="000000"/>
          <w:sz w:val="22"/>
          <w:szCs w:val="22"/>
        </w:rPr>
        <w:t>n identity map</w:t>
      </w:r>
      <w:r>
        <w:rPr>
          <w:rFonts w:ascii="Verdana" w:eastAsia="Times New Roman" w:hAnsi="Verdana"/>
          <w:color w:val="000000"/>
          <w:sz w:val="22"/>
          <w:szCs w:val="22"/>
        </w:rPr>
        <w:t xml:space="preserve"> using symbols, phrases, words, or images that represent themselves</w:t>
      </w:r>
      <w:r w:rsidR="00842C20">
        <w:rPr>
          <w:rFonts w:ascii="Verdana" w:eastAsia="Times New Roman" w:hAnsi="Verdana"/>
          <w:color w:val="000000"/>
          <w:sz w:val="22"/>
          <w:szCs w:val="22"/>
        </w:rPr>
        <w:t xml:space="preserve">. </w:t>
      </w:r>
      <w:r>
        <w:rPr>
          <w:rFonts w:ascii="Verdana" w:eastAsia="Times New Roman" w:hAnsi="Verdana"/>
          <w:color w:val="000000"/>
          <w:sz w:val="22"/>
          <w:szCs w:val="22"/>
        </w:rPr>
        <w:t xml:space="preserve">Invite them to share what they drew. Each student can explain what they have </w:t>
      </w:r>
      <w:r w:rsidR="00D834A8">
        <w:rPr>
          <w:rFonts w:ascii="Verdana" w:eastAsia="Times New Roman" w:hAnsi="Verdana"/>
          <w:color w:val="000000"/>
          <w:sz w:val="22"/>
          <w:szCs w:val="22"/>
        </w:rPr>
        <w:t>created</w:t>
      </w:r>
      <w:r>
        <w:rPr>
          <w:rFonts w:ascii="Verdana" w:eastAsia="Times New Roman" w:hAnsi="Verdana"/>
          <w:color w:val="000000"/>
          <w:sz w:val="22"/>
          <w:szCs w:val="22"/>
        </w:rPr>
        <w:t xml:space="preserve"> and share a few </w:t>
      </w:r>
      <w:r w:rsidR="00B52A81">
        <w:rPr>
          <w:rFonts w:ascii="Verdana" w:eastAsia="Times New Roman" w:hAnsi="Verdana"/>
          <w:color w:val="000000"/>
          <w:sz w:val="22"/>
          <w:szCs w:val="22"/>
        </w:rPr>
        <w:t>words about</w:t>
      </w:r>
      <w:r>
        <w:rPr>
          <w:rFonts w:ascii="Verdana" w:eastAsia="Times New Roman" w:hAnsi="Verdana"/>
          <w:color w:val="000000"/>
          <w:sz w:val="22"/>
          <w:szCs w:val="22"/>
        </w:rPr>
        <w:t xml:space="preserve"> how this relates to their authentic self.</w:t>
      </w:r>
    </w:p>
    <w:p w14:paraId="597F8A4A" w14:textId="0BDABCB7" w:rsidR="00F054C3" w:rsidRDefault="00F054C3" w:rsidP="00C0519E">
      <w:pPr>
        <w:pStyle w:val="PCNormal"/>
        <w:rPr>
          <w:szCs w:val="20"/>
        </w:rPr>
      </w:pPr>
    </w:p>
    <w:p w14:paraId="7AAF4147" w14:textId="234B4E40" w:rsidR="00F054C3" w:rsidRDefault="00F054C3" w:rsidP="00C0519E">
      <w:pPr>
        <w:pStyle w:val="PCNormal"/>
        <w:rPr>
          <w:color w:val="000000"/>
          <w:szCs w:val="22"/>
        </w:rPr>
      </w:pPr>
      <w:r>
        <w:rPr>
          <w:szCs w:val="20"/>
        </w:rPr>
        <w:t xml:space="preserve">Arrange the </w:t>
      </w:r>
      <w:r w:rsidR="00842C20">
        <w:rPr>
          <w:szCs w:val="20"/>
        </w:rPr>
        <w:t>art work</w:t>
      </w:r>
      <w:r>
        <w:rPr>
          <w:szCs w:val="20"/>
        </w:rPr>
        <w:t xml:space="preserve"> on a large poster board or bulletin board in a collaborative mosaic that </w:t>
      </w:r>
      <w:r w:rsidRPr="006E1DC2">
        <w:rPr>
          <w:color w:val="000000"/>
          <w:szCs w:val="22"/>
        </w:rPr>
        <w:t>symbolizes the interconnectedness of their diverse, authentic selves. Explain that this  represents the diverse contributions of each child, forming a beautiful mosaic of uniqueness</w:t>
      </w:r>
      <w:r>
        <w:rPr>
          <w:color w:val="000000"/>
          <w:szCs w:val="22"/>
        </w:rPr>
        <w:t>.</w:t>
      </w:r>
    </w:p>
    <w:p w14:paraId="0CFCAEB8" w14:textId="77777777" w:rsidR="00F054C3" w:rsidRPr="006E1DC2" w:rsidRDefault="00F054C3" w:rsidP="00F054C3">
      <w:pPr>
        <w:numPr>
          <w:ilvl w:val="0"/>
          <w:numId w:val="7"/>
        </w:numPr>
        <w:spacing w:before="100" w:beforeAutospacing="1" w:after="100" w:afterAutospacing="1"/>
        <w:rPr>
          <w:rFonts w:ascii="Verdana" w:eastAsia="Times New Roman" w:hAnsi="Verdana"/>
          <w:color w:val="000000"/>
          <w:sz w:val="22"/>
          <w:szCs w:val="22"/>
        </w:rPr>
      </w:pPr>
      <w:r w:rsidRPr="006E1DC2">
        <w:rPr>
          <w:rFonts w:ascii="Verdana" w:eastAsia="Times New Roman" w:hAnsi="Verdana"/>
          <w:color w:val="000000"/>
          <w:sz w:val="22"/>
          <w:szCs w:val="22"/>
        </w:rPr>
        <w:t>What do you notice about the diversity and beauty of our collective creations?</w:t>
      </w:r>
    </w:p>
    <w:p w14:paraId="54C791E6" w14:textId="77777777" w:rsidR="00F054C3" w:rsidRPr="006E1DC2" w:rsidRDefault="00F054C3" w:rsidP="00F054C3">
      <w:pPr>
        <w:numPr>
          <w:ilvl w:val="0"/>
          <w:numId w:val="7"/>
        </w:numPr>
        <w:spacing w:before="100" w:beforeAutospacing="1" w:after="100" w:afterAutospacing="1"/>
        <w:rPr>
          <w:rFonts w:ascii="Verdana" w:eastAsia="Times New Roman" w:hAnsi="Verdana"/>
          <w:color w:val="000000"/>
          <w:sz w:val="22"/>
          <w:szCs w:val="22"/>
        </w:rPr>
      </w:pPr>
      <w:r w:rsidRPr="006E1DC2">
        <w:rPr>
          <w:rFonts w:ascii="Verdana" w:eastAsia="Times New Roman" w:hAnsi="Verdana"/>
          <w:color w:val="000000"/>
          <w:sz w:val="22"/>
          <w:szCs w:val="22"/>
        </w:rPr>
        <w:t>How does this poster represent the uniqueness and contributions of each individual?</w:t>
      </w:r>
    </w:p>
    <w:p w14:paraId="07350238" w14:textId="77777777" w:rsidR="00F054C3" w:rsidRPr="006E1DC2" w:rsidRDefault="00F054C3" w:rsidP="00F054C3">
      <w:pPr>
        <w:numPr>
          <w:ilvl w:val="0"/>
          <w:numId w:val="7"/>
        </w:numPr>
        <w:spacing w:before="100" w:beforeAutospacing="1" w:after="100" w:afterAutospacing="1"/>
        <w:rPr>
          <w:rFonts w:ascii="Verdana" w:eastAsia="Times New Roman" w:hAnsi="Verdana"/>
          <w:color w:val="000000"/>
          <w:sz w:val="22"/>
          <w:szCs w:val="22"/>
        </w:rPr>
      </w:pPr>
      <w:r w:rsidRPr="006E1DC2">
        <w:rPr>
          <w:rFonts w:ascii="Verdana" w:eastAsia="Times New Roman" w:hAnsi="Verdana"/>
          <w:color w:val="000000"/>
          <w:sz w:val="22"/>
          <w:szCs w:val="22"/>
        </w:rPr>
        <w:t>How does celebrating our authentic selves contribute to a diverse and inclusive world?</w:t>
      </w:r>
    </w:p>
    <w:p w14:paraId="57D9AA1B" w14:textId="10BFCCC4" w:rsidR="00BE6809" w:rsidRPr="00F054C3" w:rsidRDefault="00F054C3" w:rsidP="00C0519E">
      <w:pPr>
        <w:numPr>
          <w:ilvl w:val="0"/>
          <w:numId w:val="7"/>
        </w:numPr>
        <w:spacing w:before="100" w:beforeAutospacing="1" w:after="100" w:afterAutospacing="1"/>
        <w:rPr>
          <w:rFonts w:ascii="Verdana" w:eastAsia="Times New Roman" w:hAnsi="Verdana"/>
          <w:color w:val="000000"/>
          <w:sz w:val="22"/>
          <w:szCs w:val="22"/>
        </w:rPr>
      </w:pPr>
      <w:r w:rsidRPr="006E1DC2">
        <w:rPr>
          <w:rFonts w:ascii="Verdana" w:eastAsia="Times New Roman" w:hAnsi="Verdana"/>
          <w:color w:val="000000"/>
          <w:sz w:val="22"/>
          <w:szCs w:val="22"/>
        </w:rPr>
        <w:t>How can we appreciate and respect the authentic selves of others</w:t>
      </w:r>
      <w:r w:rsidR="00A31876">
        <w:rPr>
          <w:rFonts w:ascii="Verdana" w:eastAsia="Times New Roman" w:hAnsi="Verdana"/>
          <w:color w:val="000000"/>
          <w:sz w:val="22"/>
          <w:szCs w:val="22"/>
        </w:rPr>
        <w:t>?</w:t>
      </w:r>
    </w:p>
    <w:p w14:paraId="59603D2B" w14:textId="37D6F82A" w:rsidR="00F725CD" w:rsidRPr="00F725CD" w:rsidRDefault="00F725CD" w:rsidP="00F725CD">
      <w:pPr>
        <w:rPr>
          <w:rFonts w:ascii="Verdana" w:eastAsia="Times New Roman" w:hAnsi="Verdana"/>
          <w:color w:val="FF0000"/>
          <w:sz w:val="22"/>
          <w:szCs w:val="22"/>
        </w:rPr>
      </w:pPr>
      <w:r w:rsidRPr="00C0519E">
        <w:rPr>
          <w:noProof/>
          <w:szCs w:val="20"/>
        </w:rPr>
        <mc:AlternateContent>
          <mc:Choice Requires="wps">
            <w:drawing>
              <wp:anchor distT="0" distB="0" distL="114300" distR="114300" simplePos="0" relativeHeight="251658246" behindDoc="0" locked="0" layoutInCell="1" allowOverlap="0" wp14:anchorId="4CFB3AC6" wp14:editId="00B925B7">
                <wp:simplePos x="0" y="0"/>
                <wp:positionH relativeFrom="margin">
                  <wp:align>left</wp:align>
                </wp:positionH>
                <wp:positionV relativeFrom="paragraph">
                  <wp:posOffset>9525</wp:posOffset>
                </wp:positionV>
                <wp:extent cx="443865" cy="443865"/>
                <wp:effectExtent l="0" t="0" r="0" b="0"/>
                <wp:wrapSquare wrapText="bothSides"/>
                <wp:docPr id="758769727" name="Oval 758769727"/>
                <wp:cNvGraphicFramePr/>
                <a:graphic xmlns:a="http://schemas.openxmlformats.org/drawingml/2006/main">
                  <a:graphicData uri="http://schemas.microsoft.com/office/word/2010/wordprocessingShape">
                    <wps:wsp>
                      <wps:cNvSpPr/>
                      <wps:spPr>
                        <a:xfrm>
                          <a:off x="0" y="0"/>
                          <a:ext cx="443865" cy="443865"/>
                        </a:xfrm>
                        <a:prstGeom prst="ellipse">
                          <a:avLst/>
                        </a:prstGeom>
                        <a:solidFill>
                          <a:srgbClr val="812C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C9733F" w14:textId="77777777" w:rsidR="00F725CD" w:rsidRPr="00892692" w:rsidRDefault="00F725CD" w:rsidP="00F725CD">
                            <w:pPr>
                              <w:jc w:val="center"/>
                              <w:rPr>
                                <w:rFonts w:ascii="Verdana" w:hAnsi="Verdana"/>
                                <w:sz w:val="20"/>
                                <w:szCs w:val="20"/>
                              </w:rPr>
                            </w:pPr>
                            <w:r>
                              <w:rPr>
                                <w:rFonts w:ascii="Verdana" w:hAnsi="Verdana"/>
                                <w:sz w:val="20"/>
                                <w:szCs w:val="20"/>
                              </w:rPr>
                              <w:t>K-6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B3AC6" id="Oval 758769727" o:spid="_x0000_s1034" style="position:absolute;margin-left:0;margin-top:.75pt;width:34.95pt;height:34.9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" o:allowoverlap="f" fillcolor="#812c7c" stroked="f" strokeweight="1pt">
                <v:stroke joinstyle="miter"/>
                <v:textbox inset="0,0,0,0">
                  <w:txbxContent>
                    <w:p w14:paraId="49C9733F" w14:textId="77777777" w:rsidR="00F725CD" w:rsidRPr="00892692" w:rsidRDefault="00F725CD" w:rsidP="00F725CD">
                      <w:pPr>
                        <w:jc w:val="center"/>
                        <w:rPr>
                          <w:rFonts w:ascii="Verdana" w:hAnsi="Verdana"/>
                          <w:sz w:val="20"/>
                          <w:szCs w:val="20"/>
                        </w:rPr>
                      </w:pPr>
                      <w:r>
                        <w:rPr>
                          <w:rFonts w:ascii="Verdana" w:hAnsi="Verdana"/>
                          <w:sz w:val="20"/>
                          <w:szCs w:val="20"/>
                        </w:rPr>
                        <w:t>K-6</w:t>
                      </w:r>
                    </w:p>
                  </w:txbxContent>
                </v:textbox>
                <w10:wrap type="square" anchorx="margin"/>
              </v:oval>
            </w:pict>
          </mc:Fallback>
        </mc:AlternateContent>
      </w:r>
      <w:r w:rsidRPr="00F725CD">
        <w:rPr>
          <w:rFonts w:ascii="Verdana" w:eastAsia="Times New Roman" w:hAnsi="Verdana"/>
          <w:b/>
          <w:bCs/>
          <w:color w:val="000000"/>
          <w:sz w:val="22"/>
          <w:szCs w:val="22"/>
        </w:rPr>
        <w:t>Gratitude Circle</w:t>
      </w:r>
      <w:r w:rsidRPr="00F725CD">
        <w:rPr>
          <w:rFonts w:ascii="Verdana" w:eastAsia="Times New Roman" w:hAnsi="Verdana"/>
          <w:color w:val="000000"/>
          <w:sz w:val="22"/>
          <w:szCs w:val="22"/>
        </w:rPr>
        <w:t xml:space="preserve"> </w:t>
      </w:r>
      <w:r>
        <w:rPr>
          <w:rFonts w:ascii="Verdana" w:eastAsia="Times New Roman" w:hAnsi="Verdana"/>
          <w:color w:val="000000"/>
          <w:sz w:val="22"/>
          <w:szCs w:val="22"/>
        </w:rPr>
        <w:t xml:space="preserve"> </w:t>
      </w:r>
    </w:p>
    <w:p w14:paraId="79CBEAAB" w14:textId="022EBF55" w:rsidR="00F725CD" w:rsidRDefault="00F725CD" w:rsidP="00F725CD">
      <w:pPr>
        <w:rPr>
          <w:rFonts w:ascii="Verdana" w:eastAsia="Times New Roman" w:hAnsi="Verdana"/>
          <w:color w:val="000000"/>
          <w:sz w:val="22"/>
          <w:szCs w:val="22"/>
        </w:rPr>
      </w:pPr>
      <w:r w:rsidRPr="00F725CD">
        <w:rPr>
          <w:rFonts w:ascii="Verdana" w:eastAsia="Times New Roman" w:hAnsi="Verdana"/>
          <w:color w:val="000000"/>
          <w:sz w:val="22"/>
          <w:szCs w:val="22"/>
        </w:rPr>
        <w:t xml:space="preserve">Materials: </w:t>
      </w:r>
      <w:r>
        <w:rPr>
          <w:rFonts w:ascii="Verdana" w:eastAsia="Times New Roman" w:hAnsi="Verdana"/>
          <w:color w:val="000000"/>
          <w:sz w:val="22"/>
          <w:szCs w:val="22"/>
        </w:rPr>
        <w:t>s</w:t>
      </w:r>
      <w:r w:rsidRPr="00F725CD">
        <w:rPr>
          <w:rFonts w:ascii="Verdana" w:eastAsia="Times New Roman" w:hAnsi="Verdana"/>
          <w:color w:val="000000"/>
          <w:sz w:val="22"/>
          <w:szCs w:val="22"/>
        </w:rPr>
        <w:t>oft ball, beanbag, or gratitude</w:t>
      </w:r>
      <w:r w:rsidR="00D834A8">
        <w:rPr>
          <w:rFonts w:ascii="Verdana" w:eastAsia="Times New Roman" w:hAnsi="Verdana"/>
          <w:color w:val="000000"/>
          <w:sz w:val="22"/>
          <w:szCs w:val="22"/>
        </w:rPr>
        <w:t xml:space="preserve"> wand</w:t>
      </w:r>
      <w:r w:rsidRPr="00F725CD">
        <w:rPr>
          <w:rFonts w:ascii="Verdana" w:eastAsia="Times New Roman" w:hAnsi="Verdana"/>
          <w:color w:val="000000"/>
          <w:sz w:val="22"/>
          <w:szCs w:val="22"/>
        </w:rPr>
        <w:t xml:space="preserve"> to facilitate taking turns speaking</w:t>
      </w:r>
    </w:p>
    <w:p w14:paraId="75344DB0" w14:textId="77777777" w:rsidR="00F725CD" w:rsidRDefault="00F725CD" w:rsidP="00F725CD">
      <w:pPr>
        <w:rPr>
          <w:rFonts w:ascii="Verdana" w:eastAsia="Times New Roman" w:hAnsi="Verdana"/>
          <w:color w:val="000000"/>
          <w:sz w:val="22"/>
          <w:szCs w:val="22"/>
        </w:rPr>
      </w:pPr>
    </w:p>
    <w:p w14:paraId="7607C861" w14:textId="77777777" w:rsidR="00F725CD" w:rsidRDefault="00F725CD" w:rsidP="00F725CD">
      <w:pPr>
        <w:rPr>
          <w:rFonts w:ascii="Verdana" w:eastAsia="Times New Roman" w:hAnsi="Verdana"/>
          <w:color w:val="000000"/>
          <w:sz w:val="22"/>
          <w:szCs w:val="22"/>
        </w:rPr>
      </w:pPr>
      <w:r w:rsidRPr="00F725CD">
        <w:rPr>
          <w:rFonts w:ascii="Verdana" w:eastAsia="Times New Roman" w:hAnsi="Verdana"/>
          <w:color w:val="000000"/>
          <w:sz w:val="22"/>
          <w:szCs w:val="22"/>
        </w:rPr>
        <w:t>Have the students sit in a circle</w:t>
      </w:r>
      <w:r>
        <w:rPr>
          <w:rFonts w:ascii="Verdana" w:eastAsia="Times New Roman" w:hAnsi="Verdana"/>
          <w:color w:val="000000"/>
          <w:sz w:val="22"/>
          <w:szCs w:val="22"/>
        </w:rPr>
        <w:t xml:space="preserve">. </w:t>
      </w:r>
      <w:r w:rsidRPr="00F725CD">
        <w:rPr>
          <w:rFonts w:ascii="Verdana" w:eastAsia="Times New Roman" w:hAnsi="Verdana"/>
          <w:color w:val="000000"/>
          <w:sz w:val="22"/>
          <w:szCs w:val="22"/>
        </w:rPr>
        <w:t>Begin by explaining to the children what gratitude means and why it is important to appreciate and express gratitude for the people in their lives.</w:t>
      </w:r>
      <w:r>
        <w:rPr>
          <w:rFonts w:ascii="Verdana" w:eastAsia="Times New Roman" w:hAnsi="Verdana"/>
          <w:color w:val="000000"/>
          <w:sz w:val="22"/>
          <w:szCs w:val="22"/>
        </w:rPr>
        <w:t xml:space="preserve"> </w:t>
      </w:r>
      <w:r w:rsidRPr="00F725CD">
        <w:rPr>
          <w:rFonts w:ascii="Verdana" w:eastAsia="Times New Roman" w:hAnsi="Verdana"/>
          <w:color w:val="000000"/>
          <w:sz w:val="22"/>
          <w:szCs w:val="22"/>
        </w:rPr>
        <w:t>Discuss how expressing gratitude can make both the giver and receiver feel good and strengthen relationships.</w:t>
      </w:r>
    </w:p>
    <w:p w14:paraId="300FCC49" w14:textId="1679695B" w:rsidR="00704DC9" w:rsidRDefault="00F725CD" w:rsidP="00704DC9">
      <w:pPr>
        <w:pStyle w:val="ListParagraph"/>
        <w:numPr>
          <w:ilvl w:val="0"/>
          <w:numId w:val="15"/>
        </w:numPr>
        <w:spacing w:line="240" w:lineRule="auto"/>
        <w:rPr>
          <w:rFonts w:ascii="Verdana" w:eastAsia="Times New Roman" w:hAnsi="Verdana"/>
          <w:color w:val="000000"/>
        </w:rPr>
      </w:pPr>
      <w:r>
        <w:rPr>
          <w:rFonts w:ascii="Verdana" w:eastAsia="Times New Roman" w:hAnsi="Verdana"/>
          <w:color w:val="000000"/>
        </w:rPr>
        <w:t xml:space="preserve">Hold the gratitude </w:t>
      </w:r>
      <w:r w:rsidR="00C0687D">
        <w:rPr>
          <w:rFonts w:ascii="Verdana" w:eastAsia="Times New Roman" w:hAnsi="Verdana"/>
          <w:color w:val="000000"/>
        </w:rPr>
        <w:t>wand</w:t>
      </w:r>
      <w:r>
        <w:rPr>
          <w:rFonts w:ascii="Verdana" w:eastAsia="Times New Roman" w:hAnsi="Verdana"/>
          <w:color w:val="000000"/>
        </w:rPr>
        <w:t xml:space="preserve"> </w:t>
      </w:r>
      <w:r w:rsidR="00C0687D">
        <w:rPr>
          <w:rFonts w:ascii="Verdana" w:eastAsia="Times New Roman" w:hAnsi="Verdana"/>
          <w:color w:val="000000"/>
        </w:rPr>
        <w:t xml:space="preserve">or ball </w:t>
      </w:r>
      <w:r>
        <w:rPr>
          <w:rFonts w:ascii="Verdana" w:eastAsia="Times New Roman" w:hAnsi="Verdana"/>
          <w:color w:val="000000"/>
        </w:rPr>
        <w:t xml:space="preserve">and </w:t>
      </w:r>
      <w:r w:rsidRPr="00F725CD">
        <w:rPr>
          <w:rFonts w:ascii="Verdana" w:eastAsia="Times New Roman" w:hAnsi="Verdana"/>
          <w:color w:val="000000"/>
        </w:rPr>
        <w:t>share something they are grateful for and briefly explain why.</w:t>
      </w:r>
    </w:p>
    <w:p w14:paraId="2395C9BE" w14:textId="0D05CA7F" w:rsidR="00704DC9" w:rsidRDefault="00F725CD" w:rsidP="00704DC9">
      <w:pPr>
        <w:pStyle w:val="ListParagraph"/>
        <w:numPr>
          <w:ilvl w:val="0"/>
          <w:numId w:val="15"/>
        </w:numPr>
        <w:spacing w:line="240" w:lineRule="auto"/>
        <w:rPr>
          <w:rFonts w:ascii="Verdana" w:eastAsia="Times New Roman" w:hAnsi="Verdana"/>
          <w:color w:val="000000"/>
        </w:rPr>
      </w:pPr>
      <w:r w:rsidRPr="00704DC9">
        <w:rPr>
          <w:rFonts w:ascii="Verdana" w:eastAsia="Times New Roman" w:hAnsi="Verdana"/>
          <w:color w:val="000000"/>
        </w:rPr>
        <w:t xml:space="preserve">Pass the gratitude </w:t>
      </w:r>
      <w:r w:rsidR="00C0687D">
        <w:rPr>
          <w:rFonts w:ascii="Verdana" w:eastAsia="Times New Roman" w:hAnsi="Verdana"/>
          <w:color w:val="000000"/>
        </w:rPr>
        <w:t>wand</w:t>
      </w:r>
      <w:r w:rsidRPr="00704DC9">
        <w:rPr>
          <w:rFonts w:ascii="Verdana" w:eastAsia="Times New Roman" w:hAnsi="Verdana"/>
          <w:color w:val="000000"/>
        </w:rPr>
        <w:t xml:space="preserve"> or ball to someone in the circle and </w:t>
      </w:r>
      <w:r w:rsidR="00602D44" w:rsidRPr="00704DC9">
        <w:rPr>
          <w:rFonts w:ascii="Verdana" w:eastAsia="Times New Roman" w:hAnsi="Verdana"/>
          <w:color w:val="000000"/>
        </w:rPr>
        <w:t>say,</w:t>
      </w:r>
      <w:r w:rsidRPr="00704DC9">
        <w:rPr>
          <w:rFonts w:ascii="Verdana" w:eastAsia="Times New Roman" w:hAnsi="Verdana"/>
          <w:color w:val="000000"/>
        </w:rPr>
        <w:t xml:space="preserve"> "I pass the gratitude </w:t>
      </w:r>
      <w:r w:rsidR="00C0687D">
        <w:rPr>
          <w:rFonts w:ascii="Verdana" w:eastAsia="Times New Roman" w:hAnsi="Verdana"/>
          <w:color w:val="000000"/>
        </w:rPr>
        <w:t xml:space="preserve">wand </w:t>
      </w:r>
      <w:r w:rsidRPr="00704DC9">
        <w:rPr>
          <w:rFonts w:ascii="Verdana" w:eastAsia="Times New Roman" w:hAnsi="Verdana"/>
          <w:color w:val="000000"/>
        </w:rPr>
        <w:t>to ____</w:t>
      </w:r>
      <w:r w:rsidR="00602D44">
        <w:rPr>
          <w:rFonts w:ascii="Verdana" w:eastAsia="Times New Roman" w:hAnsi="Verdana"/>
          <w:color w:val="000000"/>
        </w:rPr>
        <w:t>.</w:t>
      </w:r>
      <w:r w:rsidRPr="00704DC9">
        <w:rPr>
          <w:rFonts w:ascii="Verdana" w:eastAsia="Times New Roman" w:hAnsi="Verdana"/>
          <w:color w:val="000000"/>
        </w:rPr>
        <w:t>"</w:t>
      </w:r>
    </w:p>
    <w:p w14:paraId="75E1CBF7" w14:textId="5C9FEC35" w:rsidR="00D46F78" w:rsidRDefault="00F725CD" w:rsidP="00D46F78">
      <w:pPr>
        <w:pStyle w:val="ListParagraph"/>
        <w:numPr>
          <w:ilvl w:val="0"/>
          <w:numId w:val="15"/>
        </w:numPr>
        <w:spacing w:line="240" w:lineRule="auto"/>
        <w:rPr>
          <w:rFonts w:ascii="Verdana" w:eastAsia="Times New Roman" w:hAnsi="Verdana"/>
          <w:color w:val="000000"/>
        </w:rPr>
      </w:pPr>
      <w:r w:rsidRPr="00704DC9">
        <w:rPr>
          <w:rFonts w:ascii="Verdana" w:eastAsia="Times New Roman" w:hAnsi="Verdana"/>
          <w:color w:val="000000"/>
        </w:rPr>
        <w:t xml:space="preserve">Each student shares what they are grateful for and continues passing the </w:t>
      </w:r>
      <w:r w:rsidR="00C0687D">
        <w:rPr>
          <w:rFonts w:ascii="Verdana" w:eastAsia="Times New Roman" w:hAnsi="Verdana"/>
          <w:color w:val="000000"/>
        </w:rPr>
        <w:t>wand</w:t>
      </w:r>
      <w:r w:rsidRPr="00704DC9">
        <w:rPr>
          <w:rFonts w:ascii="Verdana" w:eastAsia="Times New Roman" w:hAnsi="Verdana"/>
          <w:color w:val="000000"/>
        </w:rPr>
        <w:t xml:space="preserve"> to another person.</w:t>
      </w:r>
      <w:r w:rsidR="00704DC9">
        <w:rPr>
          <w:rFonts w:ascii="Verdana" w:eastAsia="Times New Roman" w:hAnsi="Verdana"/>
          <w:color w:val="000000"/>
        </w:rPr>
        <w:t xml:space="preserve"> </w:t>
      </w:r>
      <w:r w:rsidRPr="00704DC9">
        <w:rPr>
          <w:rFonts w:ascii="Verdana" w:eastAsia="Times New Roman" w:hAnsi="Verdana"/>
          <w:color w:val="000000"/>
        </w:rPr>
        <w:t>Continue until all students wishing to participate have had a chance to express gratitude.</w:t>
      </w:r>
      <w:r w:rsidR="00D46F78">
        <w:rPr>
          <w:rFonts w:ascii="Verdana" w:eastAsia="Times New Roman" w:hAnsi="Verdana"/>
          <w:color w:val="000000"/>
        </w:rPr>
        <w:t xml:space="preserve"> </w:t>
      </w:r>
    </w:p>
    <w:p w14:paraId="3EE1F159" w14:textId="79F42F52" w:rsidR="00704DC9" w:rsidRPr="00D46F78" w:rsidRDefault="00D46F78" w:rsidP="00D46F78">
      <w:pPr>
        <w:pStyle w:val="ListParagraph"/>
        <w:numPr>
          <w:ilvl w:val="0"/>
          <w:numId w:val="15"/>
        </w:numPr>
        <w:spacing w:line="240" w:lineRule="auto"/>
        <w:rPr>
          <w:rFonts w:ascii="Verdana" w:eastAsia="Times New Roman" w:hAnsi="Verdana"/>
          <w:color w:val="000000"/>
        </w:rPr>
      </w:pPr>
      <w:r w:rsidRPr="00100374">
        <w:rPr>
          <w:rFonts w:ascii="Verdana" w:eastAsia="Times New Roman" w:hAnsi="Verdana"/>
        </w:rPr>
        <w:lastRenderedPageBreak/>
        <w:t>If time allows, follow up</w:t>
      </w:r>
      <w:r w:rsidR="00704DC9" w:rsidRPr="00100374">
        <w:rPr>
          <w:rFonts w:ascii="Verdana" w:eastAsia="Times New Roman" w:hAnsi="Verdana"/>
        </w:rPr>
        <w:t xml:space="preserve"> </w:t>
      </w:r>
      <w:r w:rsidRPr="00100374">
        <w:rPr>
          <w:rFonts w:ascii="Verdana" w:eastAsia="Times New Roman" w:hAnsi="Verdana"/>
        </w:rPr>
        <w:t>by creating</w:t>
      </w:r>
      <w:r w:rsidR="00704DC9" w:rsidRPr="00100374">
        <w:rPr>
          <w:rFonts w:ascii="Verdana" w:eastAsia="Times New Roman" w:hAnsi="Verdana"/>
        </w:rPr>
        <w:t xml:space="preserve"> </w:t>
      </w:r>
      <w:r w:rsidR="00704DC9" w:rsidRPr="00D46F78">
        <w:rPr>
          <w:rFonts w:ascii="Verdana" w:eastAsia="Times New Roman" w:hAnsi="Verdana"/>
          <w:color w:val="000000"/>
        </w:rPr>
        <w:t xml:space="preserve">a </w:t>
      </w:r>
      <w:r w:rsidR="009F430C" w:rsidRPr="00D46F78">
        <w:rPr>
          <w:rFonts w:ascii="Verdana" w:eastAsia="Times New Roman" w:hAnsi="Verdana"/>
          <w:color w:val="000000"/>
        </w:rPr>
        <w:t xml:space="preserve">classroom or school </w:t>
      </w:r>
      <w:r w:rsidR="00704DC9" w:rsidRPr="00D46F78">
        <w:rPr>
          <w:rFonts w:ascii="Verdana" w:eastAsia="Times New Roman" w:hAnsi="Verdana"/>
          <w:color w:val="000000"/>
        </w:rPr>
        <w:t>gratitude tree.</w:t>
      </w:r>
    </w:p>
    <w:p w14:paraId="1C054FB1" w14:textId="03120FD9" w:rsidR="00F725CD" w:rsidRPr="00F725CD" w:rsidRDefault="00F725CD" w:rsidP="00F725CD">
      <w:pPr>
        <w:ind w:left="720"/>
        <w:rPr>
          <w:rFonts w:ascii="Verdana" w:eastAsia="Times New Roman" w:hAnsi="Verdana"/>
          <w:color w:val="000000"/>
          <w:sz w:val="22"/>
          <w:szCs w:val="22"/>
        </w:rPr>
      </w:pPr>
      <w:r w:rsidRPr="00C0519E">
        <w:rPr>
          <w:noProof/>
          <w:szCs w:val="20"/>
        </w:rPr>
        <mc:AlternateContent>
          <mc:Choice Requires="wps">
            <w:drawing>
              <wp:anchor distT="0" distB="0" distL="114300" distR="114300" simplePos="0" relativeHeight="251658245" behindDoc="0" locked="0" layoutInCell="1" allowOverlap="0" wp14:anchorId="66F6A397" wp14:editId="415892F0">
                <wp:simplePos x="0" y="0"/>
                <wp:positionH relativeFrom="margin">
                  <wp:align>left</wp:align>
                </wp:positionH>
                <wp:positionV relativeFrom="paragraph">
                  <wp:posOffset>9525</wp:posOffset>
                </wp:positionV>
                <wp:extent cx="443865" cy="443865"/>
                <wp:effectExtent l="0" t="0" r="0" b="0"/>
                <wp:wrapSquare wrapText="bothSides"/>
                <wp:docPr id="587529554" name="Oval 587529554"/>
                <wp:cNvGraphicFramePr/>
                <a:graphic xmlns:a="http://schemas.openxmlformats.org/drawingml/2006/main">
                  <a:graphicData uri="http://schemas.microsoft.com/office/word/2010/wordprocessingShape">
                    <wps:wsp>
                      <wps:cNvSpPr/>
                      <wps:spPr>
                        <a:xfrm>
                          <a:off x="0" y="0"/>
                          <a:ext cx="443865" cy="443865"/>
                        </a:xfrm>
                        <a:prstGeom prst="ellipse">
                          <a:avLst/>
                        </a:prstGeom>
                        <a:solidFill>
                          <a:srgbClr val="812C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0E524C" w14:textId="77777777" w:rsidR="00F725CD" w:rsidRPr="00892692" w:rsidRDefault="00F725CD" w:rsidP="00F725CD">
                            <w:pPr>
                              <w:jc w:val="center"/>
                              <w:rPr>
                                <w:rFonts w:ascii="Verdana" w:hAnsi="Verdana"/>
                                <w:sz w:val="20"/>
                                <w:szCs w:val="20"/>
                              </w:rPr>
                            </w:pPr>
                            <w:r>
                              <w:rPr>
                                <w:rFonts w:ascii="Verdana" w:hAnsi="Verdana"/>
                                <w:sz w:val="20"/>
                                <w:szCs w:val="20"/>
                              </w:rPr>
                              <w:t>K-6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F6A397" id="Oval 587529554" o:spid="_x0000_s1035" style="position:absolute;left:0;text-align:left;margin-left:0;margin-top:.75pt;width:34.95pt;height:34.9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" o:allowoverlap="f" fillcolor="#812c7c" stroked="f" strokeweight="1pt">
                <v:stroke joinstyle="miter"/>
                <v:textbox inset="0,0,0,0">
                  <w:txbxContent>
                    <w:p w14:paraId="7D0E524C" w14:textId="77777777" w:rsidR="00F725CD" w:rsidRPr="00892692" w:rsidRDefault="00F725CD" w:rsidP="00F725CD">
                      <w:pPr>
                        <w:jc w:val="center"/>
                        <w:rPr>
                          <w:rFonts w:ascii="Verdana" w:hAnsi="Verdana"/>
                          <w:sz w:val="20"/>
                          <w:szCs w:val="20"/>
                        </w:rPr>
                      </w:pPr>
                      <w:r>
                        <w:rPr>
                          <w:rFonts w:ascii="Verdana" w:hAnsi="Verdana"/>
                          <w:sz w:val="20"/>
                          <w:szCs w:val="20"/>
                        </w:rPr>
                        <w:t>K-6</w:t>
                      </w:r>
                    </w:p>
                  </w:txbxContent>
                </v:textbox>
                <w10:wrap type="square" anchorx="margin"/>
              </v:oval>
            </w:pict>
          </mc:Fallback>
        </mc:AlternateContent>
      </w:r>
      <w:r w:rsidRPr="00F725CD">
        <w:rPr>
          <w:rFonts w:ascii="Verdana" w:eastAsia="Times New Roman" w:hAnsi="Verdana"/>
          <w:b/>
          <w:bCs/>
          <w:color w:val="000000"/>
          <w:sz w:val="22"/>
          <w:szCs w:val="22"/>
        </w:rPr>
        <w:t>Gratitude Tree</w:t>
      </w:r>
    </w:p>
    <w:p w14:paraId="6FDF35FB" w14:textId="60DB5CA6" w:rsidR="00F725CD" w:rsidRPr="00F725CD" w:rsidRDefault="00F725CD" w:rsidP="00F725CD">
      <w:pPr>
        <w:rPr>
          <w:rFonts w:ascii="Verdana" w:eastAsia="Times New Roman" w:hAnsi="Verdana"/>
          <w:color w:val="000000"/>
          <w:sz w:val="22"/>
          <w:szCs w:val="22"/>
        </w:rPr>
      </w:pPr>
      <w:r w:rsidRPr="00F725CD">
        <w:rPr>
          <w:rFonts w:ascii="Verdana" w:eastAsia="Times New Roman" w:hAnsi="Verdana"/>
          <w:color w:val="000000"/>
          <w:sz w:val="22"/>
          <w:szCs w:val="22"/>
        </w:rPr>
        <w:t>Materials:</w:t>
      </w:r>
      <w:r>
        <w:rPr>
          <w:rFonts w:ascii="Verdana" w:eastAsia="Times New Roman" w:hAnsi="Verdana"/>
          <w:color w:val="000000"/>
          <w:sz w:val="22"/>
          <w:szCs w:val="22"/>
        </w:rPr>
        <w:t xml:space="preserve"> l</w:t>
      </w:r>
      <w:r w:rsidRPr="00F725CD">
        <w:rPr>
          <w:rFonts w:ascii="Verdana" w:eastAsia="Times New Roman" w:hAnsi="Verdana"/>
          <w:color w:val="000000"/>
          <w:sz w:val="22"/>
          <w:szCs w:val="22"/>
        </w:rPr>
        <w:t>arge poster paper or cardboard</w:t>
      </w:r>
      <w:r>
        <w:rPr>
          <w:rFonts w:ascii="Verdana" w:eastAsia="Times New Roman" w:hAnsi="Verdana"/>
          <w:color w:val="000000"/>
          <w:sz w:val="22"/>
          <w:szCs w:val="22"/>
        </w:rPr>
        <w:t xml:space="preserve">, </w:t>
      </w:r>
      <w:r w:rsidR="00BC774D">
        <w:rPr>
          <w:rFonts w:ascii="Verdana" w:eastAsia="Times New Roman" w:hAnsi="Verdana"/>
          <w:color w:val="000000"/>
          <w:sz w:val="22"/>
          <w:szCs w:val="22"/>
        </w:rPr>
        <w:t>l</w:t>
      </w:r>
      <w:r w:rsidR="00E47CB4">
        <w:rPr>
          <w:rFonts w:ascii="Verdana" w:eastAsia="Times New Roman" w:hAnsi="Verdana"/>
          <w:color w:val="000000"/>
          <w:sz w:val="22"/>
          <w:szCs w:val="22"/>
        </w:rPr>
        <w:t xml:space="preserve">eaf templates, </w:t>
      </w:r>
      <w:r>
        <w:rPr>
          <w:rFonts w:ascii="Verdana" w:eastAsia="Times New Roman" w:hAnsi="Verdana"/>
          <w:color w:val="000000"/>
          <w:sz w:val="22"/>
          <w:szCs w:val="22"/>
        </w:rPr>
        <w:t>m</w:t>
      </w:r>
      <w:r w:rsidRPr="00F725CD">
        <w:rPr>
          <w:rFonts w:ascii="Verdana" w:eastAsia="Times New Roman" w:hAnsi="Verdana"/>
          <w:color w:val="000000"/>
          <w:sz w:val="22"/>
          <w:szCs w:val="22"/>
        </w:rPr>
        <w:t>arkers or crayons</w:t>
      </w:r>
      <w:r>
        <w:rPr>
          <w:rFonts w:ascii="Verdana" w:eastAsia="Times New Roman" w:hAnsi="Verdana"/>
          <w:color w:val="000000"/>
          <w:sz w:val="22"/>
          <w:szCs w:val="22"/>
        </w:rPr>
        <w:t>, s</w:t>
      </w:r>
      <w:r w:rsidRPr="00F725CD">
        <w:rPr>
          <w:rFonts w:ascii="Verdana" w:eastAsia="Times New Roman" w:hAnsi="Verdana"/>
          <w:color w:val="000000"/>
          <w:sz w:val="22"/>
          <w:szCs w:val="22"/>
        </w:rPr>
        <w:t>cissors</w:t>
      </w:r>
    </w:p>
    <w:p w14:paraId="01404712" w14:textId="0A526302" w:rsidR="00F725CD" w:rsidRPr="00F725CD" w:rsidRDefault="0013386F" w:rsidP="00F725CD">
      <w:pPr>
        <w:rPr>
          <w:rFonts w:ascii="Verdana" w:eastAsia="Times New Roman" w:hAnsi="Verdana"/>
          <w:color w:val="000000"/>
          <w:sz w:val="22"/>
          <w:szCs w:val="22"/>
        </w:rPr>
      </w:pPr>
      <w:r w:rsidRPr="00F725CD">
        <w:rPr>
          <w:rFonts w:ascii="Verdana" w:eastAsia="Times New Roman" w:hAnsi="Verdana"/>
          <w:color w:val="000000"/>
          <w:sz w:val="22"/>
          <w:szCs w:val="22"/>
        </w:rPr>
        <w:t>multi-colored</w:t>
      </w:r>
      <w:r>
        <w:rPr>
          <w:rFonts w:ascii="Verdana" w:eastAsia="Times New Roman" w:hAnsi="Verdana"/>
          <w:color w:val="000000"/>
          <w:sz w:val="22"/>
          <w:szCs w:val="22"/>
        </w:rPr>
        <w:t xml:space="preserve"> </w:t>
      </w:r>
      <w:r w:rsidR="00F725CD">
        <w:rPr>
          <w:rFonts w:ascii="Verdana" w:eastAsia="Times New Roman" w:hAnsi="Verdana"/>
          <w:color w:val="000000"/>
          <w:sz w:val="22"/>
          <w:szCs w:val="22"/>
        </w:rPr>
        <w:t>c</w:t>
      </w:r>
      <w:r>
        <w:rPr>
          <w:rFonts w:ascii="Verdana" w:eastAsia="Times New Roman" w:hAnsi="Verdana"/>
          <w:color w:val="000000"/>
          <w:sz w:val="22"/>
          <w:szCs w:val="22"/>
        </w:rPr>
        <w:t>onstruction paper</w:t>
      </w:r>
      <w:r w:rsidR="00F725CD">
        <w:rPr>
          <w:rFonts w:ascii="Verdana" w:eastAsia="Times New Roman" w:hAnsi="Verdana"/>
          <w:color w:val="000000"/>
          <w:sz w:val="22"/>
          <w:szCs w:val="22"/>
        </w:rPr>
        <w:t>,</w:t>
      </w:r>
      <w:r w:rsidR="00F725CD" w:rsidRPr="00F725CD">
        <w:rPr>
          <w:rFonts w:ascii="Verdana" w:eastAsia="Times New Roman" w:hAnsi="Verdana"/>
          <w:color w:val="000000"/>
          <w:sz w:val="22"/>
          <w:szCs w:val="22"/>
        </w:rPr>
        <w:t> </w:t>
      </w:r>
      <w:r w:rsidR="00F725CD">
        <w:rPr>
          <w:rFonts w:ascii="Verdana" w:eastAsia="Times New Roman" w:hAnsi="Verdana"/>
          <w:color w:val="000000"/>
          <w:sz w:val="22"/>
          <w:szCs w:val="22"/>
        </w:rPr>
        <w:t>g</w:t>
      </w:r>
      <w:r w:rsidR="00F725CD" w:rsidRPr="00F725CD">
        <w:rPr>
          <w:rFonts w:ascii="Verdana" w:eastAsia="Times New Roman" w:hAnsi="Verdana"/>
          <w:color w:val="000000"/>
          <w:sz w:val="22"/>
          <w:szCs w:val="22"/>
        </w:rPr>
        <w:t>lue stick or tape</w:t>
      </w:r>
      <w:r w:rsidR="00F725CD">
        <w:rPr>
          <w:rFonts w:ascii="Verdana" w:eastAsia="Times New Roman" w:hAnsi="Verdana"/>
          <w:color w:val="000000"/>
          <w:sz w:val="22"/>
          <w:szCs w:val="22"/>
        </w:rPr>
        <w:t>, o</w:t>
      </w:r>
      <w:r w:rsidR="00F725CD" w:rsidRPr="00F725CD">
        <w:rPr>
          <w:rFonts w:ascii="Verdana" w:eastAsia="Times New Roman" w:hAnsi="Verdana"/>
          <w:color w:val="000000"/>
          <w:sz w:val="22"/>
          <w:szCs w:val="22"/>
        </w:rPr>
        <w:t xml:space="preserve">ptional: </w:t>
      </w:r>
      <w:r w:rsidR="00F725CD">
        <w:rPr>
          <w:rFonts w:ascii="Verdana" w:eastAsia="Times New Roman" w:hAnsi="Verdana"/>
          <w:color w:val="000000"/>
          <w:sz w:val="22"/>
          <w:szCs w:val="22"/>
        </w:rPr>
        <w:t>s</w:t>
      </w:r>
      <w:r w:rsidR="00F725CD" w:rsidRPr="00F725CD">
        <w:rPr>
          <w:rFonts w:ascii="Verdana" w:eastAsia="Times New Roman" w:hAnsi="Verdana"/>
          <w:color w:val="000000"/>
          <w:sz w:val="22"/>
          <w:szCs w:val="22"/>
        </w:rPr>
        <w:t>tickers, glitter</w:t>
      </w:r>
      <w:r w:rsidR="00F725CD">
        <w:rPr>
          <w:rFonts w:ascii="Verdana" w:eastAsia="Times New Roman" w:hAnsi="Verdana"/>
          <w:color w:val="000000"/>
          <w:sz w:val="22"/>
          <w:szCs w:val="22"/>
        </w:rPr>
        <w:t>, etc.</w:t>
      </w:r>
    </w:p>
    <w:p w14:paraId="19F31FEF" w14:textId="77777777" w:rsidR="00F725CD" w:rsidRPr="00F725CD" w:rsidRDefault="00F725CD" w:rsidP="00F725CD">
      <w:pPr>
        <w:rPr>
          <w:rFonts w:ascii="Verdana" w:eastAsia="Times New Roman" w:hAnsi="Verdana"/>
          <w:color w:val="000000"/>
          <w:sz w:val="22"/>
          <w:szCs w:val="22"/>
        </w:rPr>
      </w:pPr>
    </w:p>
    <w:p w14:paraId="303BB972" w14:textId="77777777" w:rsidR="00F725CD" w:rsidRPr="00F725CD" w:rsidRDefault="00F725CD" w:rsidP="00767AEC">
      <w:pPr>
        <w:rPr>
          <w:rFonts w:ascii="Verdana" w:eastAsia="Times New Roman" w:hAnsi="Verdana"/>
          <w:color w:val="000000"/>
          <w:sz w:val="22"/>
          <w:szCs w:val="22"/>
        </w:rPr>
      </w:pPr>
      <w:r w:rsidRPr="00F725CD">
        <w:rPr>
          <w:rFonts w:ascii="Verdana" w:eastAsia="Times New Roman" w:hAnsi="Verdana"/>
          <w:color w:val="000000"/>
          <w:sz w:val="22"/>
          <w:szCs w:val="22"/>
        </w:rPr>
        <w:t>Prepare the Gratitude Tree base:</w:t>
      </w:r>
    </w:p>
    <w:p w14:paraId="4D34F766" w14:textId="77777777" w:rsidR="00F725CD" w:rsidRDefault="00F725CD" w:rsidP="00767AEC">
      <w:pPr>
        <w:pStyle w:val="ListParagraph"/>
        <w:numPr>
          <w:ilvl w:val="0"/>
          <w:numId w:val="13"/>
        </w:numPr>
        <w:spacing w:line="240" w:lineRule="auto"/>
        <w:rPr>
          <w:rFonts w:ascii="Verdana" w:eastAsia="Times New Roman" w:hAnsi="Verdana"/>
          <w:color w:val="000000"/>
        </w:rPr>
      </w:pPr>
      <w:r w:rsidRPr="00F725CD">
        <w:rPr>
          <w:rFonts w:ascii="Verdana" w:eastAsia="Times New Roman" w:hAnsi="Verdana"/>
          <w:color w:val="000000"/>
        </w:rPr>
        <w:t>Take the large poster paper or cardboard and cut it into the shape of a tree trunk and branches. Do this ahead of time. Attach the tree to a wall.</w:t>
      </w:r>
    </w:p>
    <w:p w14:paraId="4E74615E" w14:textId="12331B21" w:rsidR="00F725CD" w:rsidRPr="00F725CD" w:rsidRDefault="00F725CD" w:rsidP="00767AEC">
      <w:pPr>
        <w:pStyle w:val="ListParagraph"/>
        <w:numPr>
          <w:ilvl w:val="0"/>
          <w:numId w:val="13"/>
        </w:numPr>
        <w:spacing w:line="240" w:lineRule="auto"/>
        <w:rPr>
          <w:rFonts w:ascii="Verdana" w:eastAsia="Times New Roman" w:hAnsi="Verdana"/>
          <w:color w:val="000000"/>
        </w:rPr>
      </w:pPr>
      <w:r w:rsidRPr="00F725CD">
        <w:rPr>
          <w:rFonts w:ascii="Verdana" w:eastAsia="Times New Roman" w:hAnsi="Verdana"/>
          <w:color w:val="000000"/>
        </w:rPr>
        <w:t>Cut out multiple leaf shapes from construction paper of various colo</w:t>
      </w:r>
      <w:r>
        <w:rPr>
          <w:rFonts w:ascii="Verdana" w:eastAsia="Times New Roman" w:hAnsi="Verdana"/>
          <w:color w:val="000000"/>
        </w:rPr>
        <w:t>rs</w:t>
      </w:r>
      <w:r w:rsidR="00E47CB4">
        <w:rPr>
          <w:rFonts w:ascii="Verdana" w:eastAsia="Times New Roman" w:hAnsi="Verdana"/>
          <w:color w:val="000000"/>
        </w:rPr>
        <w:t>. (See leaf handout on the website.)</w:t>
      </w:r>
    </w:p>
    <w:p w14:paraId="4AA579A0" w14:textId="281E7D5A" w:rsidR="00F725CD" w:rsidRDefault="00F725CD" w:rsidP="00767AEC">
      <w:pPr>
        <w:rPr>
          <w:rFonts w:ascii="Verdana" w:eastAsia="Times New Roman" w:hAnsi="Verdana"/>
          <w:color w:val="000000"/>
          <w:sz w:val="22"/>
          <w:szCs w:val="22"/>
        </w:rPr>
      </w:pPr>
      <w:r w:rsidRPr="00F725CD">
        <w:rPr>
          <w:rFonts w:ascii="Verdana" w:eastAsia="Times New Roman" w:hAnsi="Verdana"/>
          <w:color w:val="000000"/>
          <w:sz w:val="22"/>
          <w:szCs w:val="22"/>
        </w:rPr>
        <w:t xml:space="preserve">Discuss who in their lives </w:t>
      </w:r>
      <w:r w:rsidR="00B52A81" w:rsidRPr="00F725CD">
        <w:rPr>
          <w:rFonts w:ascii="Verdana" w:eastAsia="Times New Roman" w:hAnsi="Verdana"/>
          <w:color w:val="000000"/>
          <w:sz w:val="22"/>
          <w:szCs w:val="22"/>
        </w:rPr>
        <w:t>has</w:t>
      </w:r>
      <w:r w:rsidRPr="00F725CD">
        <w:rPr>
          <w:rFonts w:ascii="Verdana" w:eastAsia="Times New Roman" w:hAnsi="Verdana"/>
          <w:color w:val="000000"/>
          <w:sz w:val="22"/>
          <w:szCs w:val="22"/>
        </w:rPr>
        <w:t xml:space="preserve"> made a positive impact, such as family members, friends, teachers, or community helpers.</w:t>
      </w:r>
      <w:r>
        <w:rPr>
          <w:rFonts w:ascii="Verdana" w:eastAsia="Times New Roman" w:hAnsi="Verdana"/>
          <w:color w:val="000000"/>
          <w:sz w:val="22"/>
          <w:szCs w:val="22"/>
        </w:rPr>
        <w:t xml:space="preserve"> </w:t>
      </w:r>
    </w:p>
    <w:p w14:paraId="39D9AE22" w14:textId="32705A90" w:rsidR="00F725CD" w:rsidRDefault="00F725CD" w:rsidP="00767AEC">
      <w:pPr>
        <w:pStyle w:val="ListParagraph"/>
        <w:numPr>
          <w:ilvl w:val="0"/>
          <w:numId w:val="14"/>
        </w:numPr>
        <w:spacing w:line="240" w:lineRule="auto"/>
        <w:rPr>
          <w:rFonts w:ascii="Verdana" w:eastAsia="Times New Roman" w:hAnsi="Verdana"/>
          <w:color w:val="000000"/>
        </w:rPr>
      </w:pPr>
      <w:r w:rsidRPr="00F725CD">
        <w:rPr>
          <w:rFonts w:ascii="Verdana" w:eastAsia="Times New Roman" w:hAnsi="Verdana"/>
          <w:color w:val="000000"/>
        </w:rPr>
        <w:t>Encourage the children to think about specific actions or qualities that they appreciate about these individuals. For example: I</w:t>
      </w:r>
      <w:r w:rsidR="00387F95">
        <w:rPr>
          <w:rFonts w:ascii="Verdana" w:eastAsia="Times New Roman" w:hAnsi="Verdana"/>
          <w:color w:val="000000"/>
        </w:rPr>
        <w:t>’m</w:t>
      </w:r>
      <w:r w:rsidRPr="00F725CD">
        <w:rPr>
          <w:rFonts w:ascii="Verdana" w:eastAsia="Times New Roman" w:hAnsi="Verdana"/>
          <w:color w:val="000000"/>
        </w:rPr>
        <w:t xml:space="preserve"> grateful to my grandmother for letting me help bake cookies.</w:t>
      </w:r>
    </w:p>
    <w:p w14:paraId="1A544188" w14:textId="77777777" w:rsidR="00F725CD" w:rsidRDefault="00F725CD" w:rsidP="00767AEC">
      <w:pPr>
        <w:pStyle w:val="ListParagraph"/>
        <w:numPr>
          <w:ilvl w:val="0"/>
          <w:numId w:val="14"/>
        </w:numPr>
        <w:spacing w:line="240" w:lineRule="auto"/>
        <w:rPr>
          <w:rFonts w:ascii="Verdana" w:eastAsia="Times New Roman" w:hAnsi="Verdana"/>
          <w:color w:val="000000"/>
        </w:rPr>
      </w:pPr>
      <w:r w:rsidRPr="00F725CD">
        <w:rPr>
          <w:rFonts w:ascii="Verdana" w:eastAsia="Times New Roman" w:hAnsi="Verdana"/>
          <w:color w:val="000000"/>
        </w:rPr>
        <w:t>Have the children write or draw the names of the people they are grateful for on the leaves.</w:t>
      </w:r>
    </w:p>
    <w:p w14:paraId="7624322B" w14:textId="09D58CED" w:rsidR="00BE6809" w:rsidRDefault="00F725CD" w:rsidP="00767AEC">
      <w:pPr>
        <w:pStyle w:val="ListParagraph"/>
        <w:numPr>
          <w:ilvl w:val="0"/>
          <w:numId w:val="14"/>
        </w:numPr>
        <w:spacing w:line="240" w:lineRule="auto"/>
        <w:rPr>
          <w:rFonts w:ascii="Verdana" w:eastAsia="Times New Roman" w:hAnsi="Verdana"/>
          <w:color w:val="000000"/>
        </w:rPr>
      </w:pPr>
      <w:r w:rsidRPr="00F725CD">
        <w:rPr>
          <w:rFonts w:ascii="Verdana" w:eastAsia="Times New Roman" w:hAnsi="Verdana"/>
          <w:color w:val="000000"/>
        </w:rPr>
        <w:t>They can also write or draw something specific they appreciate about each person on the leaves.</w:t>
      </w:r>
      <w:r>
        <w:rPr>
          <w:rFonts w:ascii="Verdana" w:eastAsia="Times New Roman" w:hAnsi="Verdana"/>
          <w:color w:val="000000"/>
        </w:rPr>
        <w:t xml:space="preserve"> </w:t>
      </w:r>
      <w:r w:rsidRPr="00F725CD">
        <w:rPr>
          <w:rFonts w:ascii="Verdana" w:eastAsia="Times New Roman" w:hAnsi="Verdana"/>
          <w:color w:val="000000"/>
        </w:rPr>
        <w:t>Using glue or tape, attach the decorated leaves to the branches of the Gratitude Tree.</w:t>
      </w:r>
    </w:p>
    <w:p w14:paraId="54027702" w14:textId="3B873D9F" w:rsidR="00665EC4" w:rsidRPr="00704DC9" w:rsidRDefault="00A02A01" w:rsidP="00767AEC">
      <w:pPr>
        <w:pStyle w:val="ListParagraph"/>
        <w:numPr>
          <w:ilvl w:val="0"/>
          <w:numId w:val="14"/>
        </w:numPr>
        <w:spacing w:line="240" w:lineRule="auto"/>
        <w:rPr>
          <w:rFonts w:ascii="Verdana" w:eastAsia="Times New Roman" w:hAnsi="Verdana"/>
          <w:color w:val="000000"/>
        </w:rPr>
      </w:pPr>
      <w:r>
        <w:rPr>
          <w:rFonts w:ascii="Verdana" w:eastAsia="Times New Roman" w:hAnsi="Verdana"/>
          <w:color w:val="000000"/>
        </w:rPr>
        <w:t xml:space="preserve">Invite </w:t>
      </w:r>
      <w:r w:rsidR="00145CA0">
        <w:rPr>
          <w:rFonts w:ascii="Verdana" w:eastAsia="Times New Roman" w:hAnsi="Verdana"/>
          <w:color w:val="000000"/>
        </w:rPr>
        <w:t>s</w:t>
      </w:r>
      <w:r w:rsidR="00116437">
        <w:rPr>
          <w:rFonts w:ascii="Verdana" w:eastAsia="Times New Roman" w:hAnsi="Verdana"/>
          <w:color w:val="000000"/>
        </w:rPr>
        <w:t xml:space="preserve">tudents to write in their </w:t>
      </w:r>
      <w:r>
        <w:rPr>
          <w:rFonts w:ascii="Verdana" w:eastAsia="Times New Roman" w:hAnsi="Verdana"/>
          <w:color w:val="000000"/>
        </w:rPr>
        <w:t>first</w:t>
      </w:r>
      <w:r w:rsidR="00116437">
        <w:rPr>
          <w:rFonts w:ascii="Verdana" w:eastAsia="Times New Roman" w:hAnsi="Verdana"/>
          <w:color w:val="000000"/>
        </w:rPr>
        <w:t xml:space="preserve"> language as a way to celebrate their </w:t>
      </w:r>
      <w:r>
        <w:rPr>
          <w:rFonts w:ascii="Verdana" w:eastAsia="Times New Roman" w:hAnsi="Verdana"/>
          <w:color w:val="000000"/>
        </w:rPr>
        <w:t>authentic selves.</w:t>
      </w:r>
    </w:p>
    <w:p w14:paraId="0678BBF6" w14:textId="3D47EBD3" w:rsidR="00F62E57" w:rsidRPr="00100374" w:rsidRDefault="002B55D3" w:rsidP="00C0519E">
      <w:pPr>
        <w:pStyle w:val="PCNormal"/>
        <w:rPr>
          <w:szCs w:val="20"/>
        </w:rPr>
      </w:pPr>
      <w:r w:rsidRPr="00C0519E">
        <w:rPr>
          <w:szCs w:val="20"/>
        </w:rPr>
        <w:drawing>
          <wp:inline distT="0" distB="0" distL="0" distR="0" wp14:anchorId="730F1F85" wp14:editId="5E4ADCE2">
            <wp:extent cx="6854825" cy="403225"/>
            <wp:effectExtent l="0" t="0" r="317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1">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13C6A815" w14:textId="77777777" w:rsidR="001F31DC" w:rsidRDefault="001F31DC" w:rsidP="00C0519E">
      <w:pPr>
        <w:pStyle w:val="PCNormal"/>
        <w:rPr>
          <w:b/>
          <w:bCs/>
          <w:szCs w:val="20"/>
        </w:rPr>
      </w:pPr>
    </w:p>
    <w:p w14:paraId="0239D39E" w14:textId="43118FCE" w:rsidR="00C624D9" w:rsidRPr="00E47CB4" w:rsidRDefault="00C624D9" w:rsidP="00C0519E">
      <w:pPr>
        <w:pStyle w:val="PCNormal"/>
        <w:rPr>
          <w:b/>
          <w:bCs/>
          <w:color w:val="FF0000"/>
          <w:szCs w:val="20"/>
        </w:rPr>
      </w:pPr>
      <w:r>
        <w:rPr>
          <w:b/>
          <w:bCs/>
          <w:szCs w:val="20"/>
        </w:rPr>
        <w:t>Share Your Stories</w:t>
      </w:r>
      <w:r w:rsidR="00E47CB4">
        <w:rPr>
          <w:b/>
          <w:bCs/>
          <w:szCs w:val="20"/>
        </w:rPr>
        <w:t xml:space="preserve"> </w:t>
      </w:r>
    </w:p>
    <w:p w14:paraId="0E330BA3" w14:textId="36E2BD23" w:rsidR="00E47CB4" w:rsidRDefault="00E47CB4" w:rsidP="00C0519E">
      <w:pPr>
        <w:pStyle w:val="PCNormal"/>
        <w:rPr>
          <w:szCs w:val="20"/>
        </w:rPr>
      </w:pPr>
      <w:r>
        <w:rPr>
          <w:szCs w:val="20"/>
        </w:rPr>
        <w:t xml:space="preserve">Materials: craft sticks, glue or tape, </w:t>
      </w:r>
      <w:r w:rsidR="00E31DD1">
        <w:rPr>
          <w:szCs w:val="20"/>
        </w:rPr>
        <w:t xml:space="preserve">pencils or markers, </w:t>
      </w:r>
      <w:r w:rsidRPr="00100374">
        <w:rPr>
          <w:szCs w:val="20"/>
        </w:rPr>
        <w:t>Speech Bubbles handout</w:t>
      </w:r>
    </w:p>
    <w:p w14:paraId="673EDF82" w14:textId="77777777" w:rsidR="0003455E" w:rsidRPr="00E47CB4" w:rsidRDefault="0003455E" w:rsidP="00C0519E">
      <w:pPr>
        <w:pStyle w:val="PCNormal"/>
        <w:rPr>
          <w:szCs w:val="20"/>
        </w:rPr>
      </w:pPr>
    </w:p>
    <w:p w14:paraId="4FE2A7F5" w14:textId="1E1EBF3B" w:rsidR="00097634" w:rsidRPr="00177C5A" w:rsidRDefault="003D10F1" w:rsidP="00C0519E">
      <w:pPr>
        <w:pStyle w:val="PCNormal"/>
        <w:rPr>
          <w:szCs w:val="20"/>
        </w:rPr>
      </w:pPr>
      <w:r w:rsidRPr="00100374">
        <w:rPr>
          <w:bCs/>
          <w:szCs w:val="20"/>
        </w:rPr>
        <w:t xml:space="preserve">Have students close their eyes, take a deep breath. </w:t>
      </w:r>
      <w:r w:rsidR="00E47CB4">
        <w:rPr>
          <w:bCs/>
          <w:szCs w:val="20"/>
        </w:rPr>
        <w:t>T</w:t>
      </w:r>
      <w:r w:rsidRPr="00100374">
        <w:rPr>
          <w:bCs/>
          <w:szCs w:val="20"/>
        </w:rPr>
        <w:t>ake a moment to think about their authentic selves and what makes them proud o</w:t>
      </w:r>
      <w:r w:rsidR="00E47CB4">
        <w:rPr>
          <w:bCs/>
          <w:szCs w:val="20"/>
        </w:rPr>
        <w:t>f who they are</w:t>
      </w:r>
      <w:r w:rsidRPr="00100374">
        <w:rPr>
          <w:bCs/>
          <w:szCs w:val="20"/>
        </w:rPr>
        <w:t>.</w:t>
      </w:r>
      <w:r w:rsidR="00100374" w:rsidRPr="00100374">
        <w:rPr>
          <w:bCs/>
          <w:szCs w:val="20"/>
        </w:rPr>
        <w:t xml:space="preserve"> </w:t>
      </w:r>
      <w:r w:rsidRPr="00100374">
        <w:rPr>
          <w:szCs w:val="20"/>
        </w:rPr>
        <w:t>Using</w:t>
      </w:r>
      <w:r w:rsidR="009F430C" w:rsidRPr="00100374">
        <w:rPr>
          <w:szCs w:val="20"/>
        </w:rPr>
        <w:t xml:space="preserve"> the Speech </w:t>
      </w:r>
      <w:r w:rsidRPr="00100374">
        <w:rPr>
          <w:szCs w:val="20"/>
        </w:rPr>
        <w:t xml:space="preserve">Bubbles handout, have students cut out </w:t>
      </w:r>
      <w:r w:rsidR="003755EE" w:rsidRPr="00100374">
        <w:rPr>
          <w:szCs w:val="20"/>
        </w:rPr>
        <w:t xml:space="preserve">a speech bubble </w:t>
      </w:r>
      <w:r w:rsidRPr="00100374">
        <w:rPr>
          <w:szCs w:val="20"/>
        </w:rPr>
        <w:t>and attach</w:t>
      </w:r>
      <w:r w:rsidR="003755EE" w:rsidRPr="00100374">
        <w:rPr>
          <w:szCs w:val="20"/>
        </w:rPr>
        <w:t xml:space="preserve"> a craft stick. They can attach two speech bubbles one on either side of the stick if they want to do more than one.</w:t>
      </w:r>
      <w:r w:rsidR="009F430C" w:rsidRPr="00100374">
        <w:rPr>
          <w:szCs w:val="20"/>
        </w:rPr>
        <w:t xml:space="preserve"> </w:t>
      </w:r>
      <w:r w:rsidR="003755EE" w:rsidRPr="00100374">
        <w:rPr>
          <w:szCs w:val="20"/>
        </w:rPr>
        <w:t>Have students select a speech bubble</w:t>
      </w:r>
      <w:r w:rsidR="00C624D9" w:rsidRPr="00100374">
        <w:rPr>
          <w:szCs w:val="20"/>
        </w:rPr>
        <w:t xml:space="preserve"> that speaks to them</w:t>
      </w:r>
      <w:r w:rsidR="003755EE" w:rsidRPr="00100374">
        <w:rPr>
          <w:szCs w:val="20"/>
        </w:rPr>
        <w:t>. After it’s completed,</w:t>
      </w:r>
      <w:r w:rsidR="00C624D9" w:rsidRPr="00100374">
        <w:rPr>
          <w:szCs w:val="20"/>
        </w:rPr>
        <w:t xml:space="preserve"> hold it up and share with a partner or the class.</w:t>
      </w:r>
      <w:r w:rsidR="00ED132B">
        <w:rPr>
          <w:szCs w:val="20"/>
        </w:rPr>
        <w:t xml:space="preserve"> </w:t>
      </w:r>
      <w:r w:rsidR="00DB282A">
        <w:rPr>
          <w:szCs w:val="20"/>
        </w:rPr>
        <w:t>Take a photo of the class holding up their speech bubbles.</w:t>
      </w:r>
    </w:p>
    <w:p w14:paraId="524AF610" w14:textId="25C54683" w:rsidR="00C624D9" w:rsidRPr="00100374" w:rsidRDefault="00C624D9" w:rsidP="00C624D9">
      <w:pPr>
        <w:pStyle w:val="PCNormal"/>
        <w:numPr>
          <w:ilvl w:val="0"/>
          <w:numId w:val="16"/>
        </w:numPr>
        <w:rPr>
          <w:szCs w:val="20"/>
        </w:rPr>
      </w:pPr>
      <w:r w:rsidRPr="00100374">
        <w:rPr>
          <w:szCs w:val="20"/>
        </w:rPr>
        <w:t>I</w:t>
      </w:r>
      <w:r w:rsidR="00FB25E0">
        <w:rPr>
          <w:szCs w:val="20"/>
        </w:rPr>
        <w:t>’m an awesome</w:t>
      </w:r>
      <w:r w:rsidRPr="00100374">
        <w:rPr>
          <w:szCs w:val="20"/>
        </w:rPr>
        <w:t xml:space="preserve"> ___________</w:t>
      </w:r>
    </w:p>
    <w:p w14:paraId="20CEB7E1" w14:textId="3CA10A48" w:rsidR="00C624D9" w:rsidRDefault="00E47CB4" w:rsidP="00C624D9">
      <w:pPr>
        <w:pStyle w:val="PCNormal"/>
        <w:numPr>
          <w:ilvl w:val="0"/>
          <w:numId w:val="16"/>
        </w:numPr>
        <w:rPr>
          <w:szCs w:val="20"/>
        </w:rPr>
      </w:pPr>
      <w:r>
        <w:rPr>
          <w:szCs w:val="20"/>
        </w:rPr>
        <w:t>My authetic self is ______________</w:t>
      </w:r>
    </w:p>
    <w:p w14:paraId="3570F414" w14:textId="72B221B9" w:rsidR="00C624D9" w:rsidRDefault="00C624D9" w:rsidP="00C624D9">
      <w:pPr>
        <w:pStyle w:val="PCNormal"/>
        <w:numPr>
          <w:ilvl w:val="0"/>
          <w:numId w:val="16"/>
        </w:numPr>
        <w:rPr>
          <w:szCs w:val="20"/>
        </w:rPr>
      </w:pPr>
      <w:r>
        <w:rPr>
          <w:szCs w:val="20"/>
        </w:rPr>
        <w:t xml:space="preserve">I am a </w:t>
      </w:r>
      <w:r w:rsidR="00FB25E0">
        <w:rPr>
          <w:szCs w:val="20"/>
        </w:rPr>
        <w:t>kind</w:t>
      </w:r>
      <w:r>
        <w:rPr>
          <w:szCs w:val="20"/>
        </w:rPr>
        <w:t xml:space="preserve"> friend because ___________</w:t>
      </w:r>
    </w:p>
    <w:p w14:paraId="495065BA" w14:textId="2698C647" w:rsidR="00C624D9" w:rsidRDefault="00C624D9" w:rsidP="00C624D9">
      <w:pPr>
        <w:pStyle w:val="PCNormal"/>
        <w:numPr>
          <w:ilvl w:val="0"/>
          <w:numId w:val="16"/>
        </w:numPr>
        <w:rPr>
          <w:szCs w:val="20"/>
        </w:rPr>
      </w:pPr>
      <w:r>
        <w:rPr>
          <w:szCs w:val="20"/>
        </w:rPr>
        <w:t>I</w:t>
      </w:r>
      <w:r w:rsidR="00E47CB4">
        <w:rPr>
          <w:szCs w:val="20"/>
        </w:rPr>
        <w:t xml:space="preserve"> am unique and beautiful because _____________</w:t>
      </w:r>
    </w:p>
    <w:p w14:paraId="2C5B6ED5" w14:textId="77777777" w:rsidR="00C624D9" w:rsidRDefault="00C624D9" w:rsidP="00C624D9">
      <w:pPr>
        <w:pStyle w:val="PCNormal"/>
        <w:numPr>
          <w:ilvl w:val="0"/>
          <w:numId w:val="16"/>
        </w:numPr>
        <w:rPr>
          <w:szCs w:val="20"/>
        </w:rPr>
      </w:pPr>
      <w:r>
        <w:rPr>
          <w:szCs w:val="20"/>
        </w:rPr>
        <w:t>I know I am loved because ____________</w:t>
      </w:r>
    </w:p>
    <w:p w14:paraId="4AB7A830" w14:textId="77777777" w:rsidR="00C624D9" w:rsidRDefault="00C624D9" w:rsidP="00C624D9">
      <w:pPr>
        <w:pStyle w:val="PCNormal"/>
        <w:numPr>
          <w:ilvl w:val="0"/>
          <w:numId w:val="16"/>
        </w:numPr>
        <w:rPr>
          <w:szCs w:val="20"/>
        </w:rPr>
      </w:pPr>
      <w:r>
        <w:rPr>
          <w:szCs w:val="20"/>
        </w:rPr>
        <w:t>I am proud of _____________</w:t>
      </w:r>
    </w:p>
    <w:p w14:paraId="4FBDA466" w14:textId="661A34B5" w:rsidR="005C0015" w:rsidRPr="009F430C" w:rsidRDefault="009F430C" w:rsidP="00C0519E">
      <w:pPr>
        <w:pStyle w:val="PCNormal"/>
        <w:numPr>
          <w:ilvl w:val="0"/>
          <w:numId w:val="16"/>
        </w:numPr>
        <w:rPr>
          <w:szCs w:val="20"/>
        </w:rPr>
      </w:pPr>
      <w:r>
        <w:rPr>
          <w:szCs w:val="20"/>
        </w:rPr>
        <w:t>I would like to share this about my culture ________</w:t>
      </w:r>
    </w:p>
    <w:p w14:paraId="3AD62888" w14:textId="0E4B319A" w:rsidR="006D6F25" w:rsidRDefault="00BE7AA5" w:rsidP="00C0519E">
      <w:pPr>
        <w:pStyle w:val="PCNormal"/>
        <w:rPr>
          <w:szCs w:val="20"/>
        </w:rPr>
      </w:pPr>
      <w:r>
        <w:rPr>
          <w:szCs w:val="20"/>
        </w:rPr>
        <w:br/>
      </w:r>
      <w:r w:rsidR="009F430C">
        <w:rPr>
          <w:szCs w:val="20"/>
        </w:rPr>
        <w:t>This can also be ada</w:t>
      </w:r>
      <w:r w:rsidR="00177C5A">
        <w:rPr>
          <w:szCs w:val="20"/>
        </w:rPr>
        <w:t>p</w:t>
      </w:r>
      <w:r w:rsidR="009F430C">
        <w:rPr>
          <w:szCs w:val="20"/>
        </w:rPr>
        <w:t>ted to be completed</w:t>
      </w:r>
      <w:r w:rsidR="00921138">
        <w:rPr>
          <w:szCs w:val="20"/>
        </w:rPr>
        <w:t xml:space="preserve"> verbally if time is short. </w:t>
      </w:r>
    </w:p>
    <w:p w14:paraId="0C0DC8C0" w14:textId="77777777" w:rsidR="006D6F25" w:rsidRDefault="006D6F25" w:rsidP="00C0519E">
      <w:pPr>
        <w:pStyle w:val="PCNormal"/>
        <w:rPr>
          <w:szCs w:val="20"/>
        </w:rPr>
      </w:pPr>
    </w:p>
    <w:p w14:paraId="28B0F315" w14:textId="44DDCCFC" w:rsidR="00F62E57" w:rsidRDefault="00F62E57" w:rsidP="00C0519E">
      <w:pPr>
        <w:pStyle w:val="PCNormal"/>
        <w:rPr>
          <w:szCs w:val="20"/>
        </w:rPr>
      </w:pPr>
      <w:r w:rsidRPr="00C0519E">
        <w:rPr>
          <w:szCs w:val="20"/>
        </w:rPr>
        <w:drawing>
          <wp:inline distT="0" distB="0" distL="0" distR="0" wp14:anchorId="30105E72" wp14:editId="2C6B5E43">
            <wp:extent cx="6854825" cy="4032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0AE4B98D" w14:textId="1ABA247E" w:rsidR="00D36AFD" w:rsidRPr="00D36AFD" w:rsidRDefault="00D36AFD" w:rsidP="00C0519E">
      <w:pPr>
        <w:pStyle w:val="PCNormal"/>
        <w:rPr>
          <w:szCs w:val="20"/>
        </w:rPr>
      </w:pPr>
      <w:r w:rsidRPr="00D36AFD">
        <w:rPr>
          <w:szCs w:val="20"/>
        </w:rPr>
        <w:t>Div</w:t>
      </w:r>
      <w:r w:rsidR="00EF007A">
        <w:rPr>
          <w:szCs w:val="20"/>
        </w:rPr>
        <w:t>e</w:t>
      </w:r>
      <w:r w:rsidRPr="00D36AFD">
        <w:rPr>
          <w:szCs w:val="20"/>
        </w:rPr>
        <w:t>rsity skills help develop a more culturally inclusive lens. This lens may give you a stronger understanding of different languages, cultures, and experiences. It helps you be ready to listen when others stand up and share their authentic self.</w:t>
      </w:r>
    </w:p>
    <w:p w14:paraId="6E5E7AD3" w14:textId="77777777" w:rsidR="00D36AFD" w:rsidRDefault="00D36AFD" w:rsidP="00C0519E">
      <w:pPr>
        <w:pStyle w:val="PCNormal"/>
        <w:rPr>
          <w:b/>
          <w:bCs/>
          <w:szCs w:val="20"/>
        </w:rPr>
      </w:pPr>
    </w:p>
    <w:p w14:paraId="192FC3C3" w14:textId="03AF1252" w:rsidR="00691F0A" w:rsidRDefault="00691F0A" w:rsidP="00C0519E">
      <w:pPr>
        <w:pStyle w:val="PCNormal"/>
        <w:rPr>
          <w:b/>
          <w:bCs/>
          <w:szCs w:val="20"/>
        </w:rPr>
      </w:pPr>
      <w:r>
        <w:rPr>
          <w:b/>
          <w:bCs/>
          <w:szCs w:val="20"/>
        </w:rPr>
        <w:lastRenderedPageBreak/>
        <w:t>Cultural Displays</w:t>
      </w:r>
    </w:p>
    <w:p w14:paraId="449CA212" w14:textId="4554EA03" w:rsidR="002B6608" w:rsidRPr="00B23876" w:rsidRDefault="00D36AFD" w:rsidP="002B6608">
      <w:pPr>
        <w:spacing w:after="180"/>
        <w:textAlignment w:val="baseline"/>
        <w:rPr>
          <w:rFonts w:ascii="Verdana" w:eastAsia="Times New Roman" w:hAnsi="Verdana" w:cs="Times New Roman"/>
          <w:color w:val="1E1E1E"/>
          <w:sz w:val="22"/>
          <w:szCs w:val="22"/>
        </w:rPr>
      </w:pPr>
      <w:r>
        <w:rPr>
          <w:rFonts w:ascii="Verdana" w:eastAsia="Times New Roman" w:hAnsi="Verdana" w:cs="Times New Roman"/>
          <w:color w:val="1E1E1E"/>
          <w:sz w:val="22"/>
          <w:szCs w:val="22"/>
        </w:rPr>
        <w:t xml:space="preserve">Learning about diversity helps to create an environment where everyone feels respected and valued. </w:t>
      </w:r>
      <w:r w:rsidR="002B6608">
        <w:rPr>
          <w:rFonts w:ascii="Verdana" w:eastAsia="Times New Roman" w:hAnsi="Verdana" w:cs="Times New Roman"/>
          <w:color w:val="1E1E1E"/>
          <w:sz w:val="22"/>
          <w:szCs w:val="22"/>
        </w:rPr>
        <w:t xml:space="preserve">It’s important for students to see themselves represented at school. It also reminds them and others about the richness of culture and different ways to learn from our </w:t>
      </w:r>
      <w:r w:rsidR="00B10C06">
        <w:rPr>
          <w:rFonts w:ascii="Verdana" w:eastAsia="Times New Roman" w:hAnsi="Verdana" w:cs="Times New Roman"/>
          <w:color w:val="1E1E1E"/>
          <w:sz w:val="22"/>
          <w:szCs w:val="22"/>
        </w:rPr>
        <w:t>heritage</w:t>
      </w:r>
      <w:r w:rsidR="002B6608">
        <w:rPr>
          <w:rFonts w:ascii="Verdana" w:eastAsia="Times New Roman" w:hAnsi="Verdana" w:cs="Times New Roman"/>
          <w:color w:val="1E1E1E"/>
          <w:sz w:val="22"/>
          <w:szCs w:val="22"/>
        </w:rPr>
        <w:t xml:space="preserve">. </w:t>
      </w:r>
      <w:r>
        <w:rPr>
          <w:rFonts w:ascii="Verdana" w:eastAsia="Times New Roman" w:hAnsi="Verdana" w:cs="Times New Roman"/>
          <w:color w:val="1E1E1E"/>
          <w:sz w:val="22"/>
          <w:szCs w:val="22"/>
        </w:rPr>
        <w:t>By celebrating heritage, people may appreciate each other and develop stronger relationships.</w:t>
      </w:r>
    </w:p>
    <w:p w14:paraId="736AA31B" w14:textId="730D9450" w:rsidR="00691F0A" w:rsidRPr="00100374" w:rsidRDefault="002B6608" w:rsidP="00C0519E">
      <w:pPr>
        <w:pStyle w:val="PCNormal"/>
        <w:rPr>
          <w:szCs w:val="20"/>
        </w:rPr>
      </w:pPr>
      <w:r w:rsidRPr="00100374">
        <w:rPr>
          <w:szCs w:val="20"/>
        </w:rPr>
        <w:t>Choose a place</w:t>
      </w:r>
      <w:r w:rsidR="003755EE" w:rsidRPr="00100374">
        <w:rPr>
          <w:szCs w:val="20"/>
        </w:rPr>
        <w:t xml:space="preserve"> to set up displays of various</w:t>
      </w:r>
      <w:r w:rsidRPr="00100374">
        <w:rPr>
          <w:szCs w:val="20"/>
        </w:rPr>
        <w:t xml:space="preserve"> cultures. Ask families in the school to loan the school di</w:t>
      </w:r>
      <w:r w:rsidR="003755EE" w:rsidRPr="00100374">
        <w:rPr>
          <w:szCs w:val="20"/>
        </w:rPr>
        <w:t>fferent items to share in the display</w:t>
      </w:r>
      <w:r w:rsidRPr="00100374">
        <w:rPr>
          <w:szCs w:val="20"/>
        </w:rPr>
        <w:t xml:space="preserve">. </w:t>
      </w:r>
      <w:r w:rsidR="003755EE" w:rsidRPr="00100374">
        <w:rPr>
          <w:rFonts w:eastAsia="Times New Roman" w:cs="Times New Roman"/>
          <w:szCs w:val="22"/>
        </w:rPr>
        <w:t>E</w:t>
      </w:r>
      <w:r w:rsidRPr="00100374">
        <w:rPr>
          <w:rFonts w:eastAsia="Times New Roman" w:cs="Times New Roman"/>
          <w:szCs w:val="22"/>
        </w:rPr>
        <w:t>stablish a “loan</w:t>
      </w:r>
      <w:r w:rsidR="003755EE" w:rsidRPr="00100374">
        <w:rPr>
          <w:rFonts w:eastAsia="Times New Roman" w:cs="Times New Roman"/>
          <w:szCs w:val="22"/>
        </w:rPr>
        <w:t>” procedure where parents allow</w:t>
      </w:r>
      <w:r w:rsidRPr="00100374">
        <w:rPr>
          <w:rFonts w:eastAsia="Times New Roman" w:cs="Times New Roman"/>
          <w:szCs w:val="22"/>
        </w:rPr>
        <w:t xml:space="preserve"> borrow</w:t>
      </w:r>
      <w:r w:rsidR="003755EE" w:rsidRPr="00100374">
        <w:rPr>
          <w:rFonts w:eastAsia="Times New Roman" w:cs="Times New Roman"/>
          <w:szCs w:val="22"/>
        </w:rPr>
        <w:t>ed</w:t>
      </w:r>
      <w:r w:rsidRPr="00100374">
        <w:rPr>
          <w:rFonts w:eastAsia="Times New Roman" w:cs="Times New Roman"/>
          <w:szCs w:val="22"/>
        </w:rPr>
        <w:t xml:space="preserve"> cultural artifacts to</w:t>
      </w:r>
      <w:r w:rsidR="003755EE" w:rsidRPr="00100374">
        <w:rPr>
          <w:rFonts w:eastAsia="Times New Roman" w:cs="Times New Roman"/>
          <w:szCs w:val="22"/>
        </w:rPr>
        <w:t xml:space="preserve"> be</w:t>
      </w:r>
      <w:r w:rsidRPr="00100374">
        <w:rPr>
          <w:rFonts w:eastAsia="Times New Roman" w:cs="Times New Roman"/>
          <w:szCs w:val="22"/>
        </w:rPr>
        <w:t xml:space="preserve"> display</w:t>
      </w:r>
      <w:r w:rsidR="003755EE" w:rsidRPr="00100374">
        <w:rPr>
          <w:rFonts w:eastAsia="Times New Roman" w:cs="Times New Roman"/>
          <w:szCs w:val="22"/>
        </w:rPr>
        <w:t>ed</w:t>
      </w:r>
      <w:r w:rsidRPr="00100374">
        <w:rPr>
          <w:rFonts w:eastAsia="Times New Roman" w:cs="Times New Roman"/>
          <w:szCs w:val="22"/>
        </w:rPr>
        <w:t xml:space="preserve"> for a period of time</w:t>
      </w:r>
      <w:r w:rsidR="003755EE" w:rsidRPr="00100374">
        <w:rPr>
          <w:rFonts w:eastAsia="Times New Roman" w:cs="Times New Roman"/>
          <w:szCs w:val="22"/>
        </w:rPr>
        <w:t>.</w:t>
      </w:r>
      <w:r w:rsidRPr="00100374">
        <w:rPr>
          <w:szCs w:val="20"/>
        </w:rPr>
        <w:t xml:space="preserve"> This could be a table, book shelf, or other space in a common area of the school. It should be an area that has some monitoring like the office, library, or lab area. Have the families come in and talk about the items they loan to the school at an assembly or flag pole ceremony.</w:t>
      </w:r>
    </w:p>
    <w:p w14:paraId="4ABA492A" w14:textId="77777777" w:rsidR="002B6608" w:rsidRPr="00100374" w:rsidRDefault="002B6608" w:rsidP="00C0519E">
      <w:pPr>
        <w:pStyle w:val="PCNormal"/>
        <w:rPr>
          <w:szCs w:val="20"/>
        </w:rPr>
      </w:pPr>
    </w:p>
    <w:p w14:paraId="299F218F" w14:textId="17259E1F" w:rsidR="005D6DC2" w:rsidRDefault="005D6DC2" w:rsidP="00C0519E">
      <w:pPr>
        <w:pStyle w:val="PCNormal"/>
        <w:rPr>
          <w:b/>
          <w:bCs/>
          <w:szCs w:val="20"/>
        </w:rPr>
      </w:pPr>
      <w:r>
        <w:rPr>
          <w:b/>
          <w:bCs/>
          <w:szCs w:val="20"/>
        </w:rPr>
        <w:t>Multi-Cultural Festival</w:t>
      </w:r>
      <w:r w:rsidR="00691F0A">
        <w:rPr>
          <w:b/>
          <w:bCs/>
          <w:szCs w:val="20"/>
        </w:rPr>
        <w:t xml:space="preserve"> </w:t>
      </w:r>
    </w:p>
    <w:p w14:paraId="4ACEA07C" w14:textId="134F3490" w:rsidR="00691F0A" w:rsidRDefault="00691F0A" w:rsidP="00C0519E">
      <w:pPr>
        <w:pStyle w:val="PCNormal"/>
        <w:rPr>
          <w:szCs w:val="20"/>
        </w:rPr>
      </w:pPr>
      <w:r>
        <w:rPr>
          <w:szCs w:val="20"/>
        </w:rPr>
        <w:t xml:space="preserve">Materials: Display boards, tables, </w:t>
      </w:r>
      <w:r w:rsidR="002B6608">
        <w:rPr>
          <w:szCs w:val="20"/>
        </w:rPr>
        <w:t xml:space="preserve">sound system, </w:t>
      </w:r>
      <w:r w:rsidR="00D36AFD">
        <w:rPr>
          <w:szCs w:val="20"/>
        </w:rPr>
        <w:t>music from different cultures</w:t>
      </w:r>
    </w:p>
    <w:p w14:paraId="55AB0CA0" w14:textId="77777777" w:rsidR="00691F0A" w:rsidRDefault="00691F0A" w:rsidP="00C0519E">
      <w:pPr>
        <w:pStyle w:val="PCNormal"/>
        <w:rPr>
          <w:szCs w:val="20"/>
        </w:rPr>
      </w:pPr>
    </w:p>
    <w:p w14:paraId="79E62E16" w14:textId="1EC45E12" w:rsidR="00BE6951" w:rsidRDefault="00BE6951" w:rsidP="002D7E42">
      <w:pPr>
        <w:textAlignment w:val="baseline"/>
        <w:rPr>
          <w:rFonts w:ascii="Verdana" w:eastAsia="Times New Roman" w:hAnsi="Verdana" w:cs="Times New Roman"/>
          <w:sz w:val="22"/>
          <w:szCs w:val="22"/>
        </w:rPr>
      </w:pPr>
      <w:r>
        <w:rPr>
          <w:rFonts w:ascii="Verdana" w:eastAsia="Times New Roman" w:hAnsi="Verdana" w:cs="Times New Roman"/>
          <w:sz w:val="22"/>
          <w:szCs w:val="22"/>
        </w:rPr>
        <w:t xml:space="preserve">The purpose of this is for all families to feel </w:t>
      </w:r>
      <w:r w:rsidR="00B52A81">
        <w:rPr>
          <w:rFonts w:ascii="Verdana" w:eastAsia="Times New Roman" w:hAnsi="Verdana" w:cs="Times New Roman"/>
          <w:sz w:val="22"/>
          <w:szCs w:val="22"/>
        </w:rPr>
        <w:t>welcome</w:t>
      </w:r>
      <w:r>
        <w:rPr>
          <w:rFonts w:ascii="Verdana" w:eastAsia="Times New Roman" w:hAnsi="Verdana" w:cs="Times New Roman"/>
          <w:sz w:val="22"/>
          <w:szCs w:val="22"/>
        </w:rPr>
        <w:t xml:space="preserve"> at school. Set up a committee of students, staff, families, and community members to create an inclusive event. </w:t>
      </w:r>
      <w:r w:rsidRPr="00100374">
        <w:rPr>
          <w:rFonts w:ascii="Verdana" w:eastAsia="Times New Roman" w:hAnsi="Verdana" w:cs="Times New Roman"/>
          <w:sz w:val="22"/>
          <w:szCs w:val="22"/>
        </w:rPr>
        <w:t>Ask for donations from your community at large and invite officials to visit</w:t>
      </w:r>
      <w:r w:rsidR="00390CFE">
        <w:rPr>
          <w:rFonts w:ascii="Verdana" w:eastAsia="Times New Roman" w:hAnsi="Verdana" w:cs="Times New Roman"/>
          <w:sz w:val="22"/>
          <w:szCs w:val="22"/>
        </w:rPr>
        <w:t xml:space="preserve">. </w:t>
      </w:r>
      <w:r>
        <w:rPr>
          <w:rFonts w:ascii="Verdana" w:eastAsia="Times New Roman" w:hAnsi="Verdana" w:cs="Times New Roman"/>
          <w:sz w:val="22"/>
          <w:szCs w:val="22"/>
        </w:rPr>
        <w:t>Some things to consider are:</w:t>
      </w:r>
    </w:p>
    <w:p w14:paraId="3685B7A9" w14:textId="3F03209D" w:rsidR="00BE6951" w:rsidRDefault="00BE6951" w:rsidP="002D7E42">
      <w:pPr>
        <w:pStyle w:val="ListParagraph"/>
        <w:numPr>
          <w:ilvl w:val="0"/>
          <w:numId w:val="19"/>
        </w:numPr>
        <w:spacing w:after="180" w:line="240" w:lineRule="auto"/>
        <w:textAlignment w:val="baseline"/>
        <w:rPr>
          <w:rFonts w:ascii="Verdana" w:eastAsia="Times New Roman" w:hAnsi="Verdana" w:cs="Times New Roman"/>
        </w:rPr>
      </w:pPr>
      <w:r>
        <w:rPr>
          <w:rFonts w:ascii="Verdana" w:eastAsia="Times New Roman" w:hAnsi="Verdana" w:cs="Times New Roman"/>
        </w:rPr>
        <w:t xml:space="preserve">Set up an art walk that has student </w:t>
      </w:r>
      <w:r w:rsidR="002B5075" w:rsidRPr="00D61A65">
        <w:rPr>
          <w:rFonts w:ascii="Verdana" w:eastAsia="Times New Roman" w:hAnsi="Verdana" w:cs="Times New Roman"/>
        </w:rPr>
        <w:t>artwork</w:t>
      </w:r>
      <w:r>
        <w:rPr>
          <w:rFonts w:ascii="Verdana" w:eastAsia="Times New Roman" w:hAnsi="Verdana" w:cs="Times New Roman"/>
        </w:rPr>
        <w:t>.</w:t>
      </w:r>
    </w:p>
    <w:p w14:paraId="17728584" w14:textId="440DC0B6" w:rsidR="00BE6951" w:rsidRDefault="00BE6951" w:rsidP="002D7E42">
      <w:pPr>
        <w:pStyle w:val="ListParagraph"/>
        <w:numPr>
          <w:ilvl w:val="0"/>
          <w:numId w:val="19"/>
        </w:numPr>
        <w:spacing w:after="180" w:line="240" w:lineRule="auto"/>
        <w:textAlignment w:val="baseline"/>
        <w:rPr>
          <w:rFonts w:ascii="Verdana" w:eastAsia="Times New Roman" w:hAnsi="Verdana" w:cs="Times New Roman"/>
        </w:rPr>
      </w:pPr>
      <w:r>
        <w:rPr>
          <w:rFonts w:ascii="Verdana" w:eastAsia="Times New Roman" w:hAnsi="Verdana" w:cs="Times New Roman"/>
        </w:rPr>
        <w:t>Ask for families and restaurants to contribute foods that reflect the community.</w:t>
      </w:r>
    </w:p>
    <w:p w14:paraId="44579B40" w14:textId="4514DDA0" w:rsidR="00BE6951" w:rsidRDefault="00BE6951" w:rsidP="002D7E42">
      <w:pPr>
        <w:pStyle w:val="ListParagraph"/>
        <w:numPr>
          <w:ilvl w:val="0"/>
          <w:numId w:val="19"/>
        </w:numPr>
        <w:spacing w:after="180" w:line="240" w:lineRule="auto"/>
        <w:textAlignment w:val="baseline"/>
        <w:rPr>
          <w:rFonts w:ascii="Verdana" w:eastAsia="Times New Roman" w:hAnsi="Verdana" w:cs="Times New Roman"/>
        </w:rPr>
      </w:pPr>
      <w:r>
        <w:rPr>
          <w:rFonts w:ascii="Verdana" w:eastAsia="Times New Roman" w:hAnsi="Verdana" w:cs="Times New Roman"/>
        </w:rPr>
        <w:t>Encourage all to dress in traditional clothes that represent their culture or heritage.</w:t>
      </w:r>
    </w:p>
    <w:p w14:paraId="788E48F5" w14:textId="5A287CCC" w:rsidR="00BE6951" w:rsidRDefault="00BE6951" w:rsidP="002D7E42">
      <w:pPr>
        <w:pStyle w:val="ListParagraph"/>
        <w:numPr>
          <w:ilvl w:val="0"/>
          <w:numId w:val="19"/>
        </w:numPr>
        <w:spacing w:after="180" w:line="240" w:lineRule="auto"/>
        <w:textAlignment w:val="baseline"/>
        <w:rPr>
          <w:rFonts w:ascii="Verdana" w:eastAsia="Times New Roman" w:hAnsi="Verdana" w:cs="Times New Roman"/>
        </w:rPr>
      </w:pPr>
      <w:r>
        <w:rPr>
          <w:rFonts w:ascii="Verdana" w:eastAsia="Times New Roman" w:hAnsi="Verdana" w:cs="Times New Roman"/>
        </w:rPr>
        <w:t>Set up stations to teach games, dances, or arts from different countries.</w:t>
      </w:r>
    </w:p>
    <w:p w14:paraId="11D709D0" w14:textId="362B9864" w:rsidR="00691F0A" w:rsidRDefault="00BE6951" w:rsidP="002D7E42">
      <w:pPr>
        <w:pStyle w:val="ListParagraph"/>
        <w:numPr>
          <w:ilvl w:val="0"/>
          <w:numId w:val="19"/>
        </w:numPr>
        <w:spacing w:after="180" w:line="240" w:lineRule="auto"/>
        <w:textAlignment w:val="baseline"/>
        <w:rPr>
          <w:rFonts w:ascii="Verdana" w:eastAsia="Times New Roman" w:hAnsi="Verdana" w:cs="Times New Roman"/>
        </w:rPr>
      </w:pPr>
      <w:r>
        <w:rPr>
          <w:rFonts w:ascii="Verdana" w:eastAsia="Times New Roman" w:hAnsi="Verdana" w:cs="Times New Roman"/>
        </w:rPr>
        <w:t>Students can be encouraged to do live cultural performances.</w:t>
      </w:r>
    </w:p>
    <w:p w14:paraId="3369700C" w14:textId="3ADC8FF5" w:rsidR="007B48BE" w:rsidRDefault="007B48BE" w:rsidP="002D7E42">
      <w:pPr>
        <w:pStyle w:val="ListParagraph"/>
        <w:numPr>
          <w:ilvl w:val="0"/>
          <w:numId w:val="19"/>
        </w:numPr>
        <w:spacing w:after="180" w:line="240" w:lineRule="auto"/>
        <w:textAlignment w:val="baseline"/>
        <w:rPr>
          <w:rFonts w:ascii="Verdana" w:eastAsia="Times New Roman" w:hAnsi="Verdana" w:cs="Times New Roman"/>
        </w:rPr>
      </w:pPr>
      <w:r>
        <w:rPr>
          <w:rFonts w:ascii="Verdana" w:eastAsia="Times New Roman" w:hAnsi="Verdana" w:cs="Times New Roman"/>
        </w:rPr>
        <w:t>Choose a group experience to do as a community such as a song to sing in different languages, teach a few dances to be performed as a group, introductions in other languages, or make a piece of</w:t>
      </w:r>
      <w:r w:rsidRPr="00D61A65">
        <w:rPr>
          <w:rFonts w:ascii="Verdana" w:eastAsia="Times New Roman" w:hAnsi="Verdana" w:cs="Times New Roman"/>
        </w:rPr>
        <w:t xml:space="preserve"> </w:t>
      </w:r>
      <w:r w:rsidR="00094133" w:rsidRPr="00D61A65">
        <w:rPr>
          <w:rFonts w:ascii="Verdana" w:eastAsia="Times New Roman" w:hAnsi="Verdana" w:cs="Times New Roman"/>
        </w:rPr>
        <w:t>artwork</w:t>
      </w:r>
      <w:r w:rsidRPr="00D61A65">
        <w:rPr>
          <w:rFonts w:ascii="Verdana" w:eastAsia="Times New Roman" w:hAnsi="Verdana" w:cs="Times New Roman"/>
        </w:rPr>
        <w:t xml:space="preserve"> </w:t>
      </w:r>
      <w:r>
        <w:rPr>
          <w:rFonts w:ascii="Verdana" w:eastAsia="Times New Roman" w:hAnsi="Verdana" w:cs="Times New Roman"/>
        </w:rPr>
        <w:t>for the school.</w:t>
      </w:r>
    </w:p>
    <w:p w14:paraId="70E12A23" w14:textId="138A51FB" w:rsidR="00390CFE" w:rsidRPr="00A265C2" w:rsidRDefault="00390CFE" w:rsidP="00A265C2">
      <w:pPr>
        <w:textAlignment w:val="baseline"/>
        <w:rPr>
          <w:rFonts w:ascii="Verdana" w:eastAsia="Times New Roman" w:hAnsi="Verdana" w:cs="Times New Roman"/>
          <w:b/>
          <w:sz w:val="22"/>
          <w:szCs w:val="22"/>
        </w:rPr>
      </w:pPr>
      <w:r w:rsidRPr="00A265C2">
        <w:rPr>
          <w:rFonts w:ascii="Verdana" w:eastAsia="Times New Roman" w:hAnsi="Verdana" w:cs="Times New Roman"/>
          <w:b/>
          <w:sz w:val="22"/>
          <w:szCs w:val="22"/>
        </w:rPr>
        <w:t>Inclusive Film Festival</w:t>
      </w:r>
      <w:r w:rsidR="00591398" w:rsidRPr="00A265C2">
        <w:rPr>
          <w:rFonts w:ascii="Verdana" w:eastAsia="Times New Roman" w:hAnsi="Verdana" w:cs="Times New Roman"/>
          <w:b/>
          <w:sz w:val="22"/>
          <w:szCs w:val="22"/>
        </w:rPr>
        <w:t xml:space="preserve"> </w:t>
      </w:r>
    </w:p>
    <w:p w14:paraId="32485E42" w14:textId="25F0CAAB" w:rsidR="00390CFE" w:rsidRPr="00A265C2" w:rsidRDefault="00390CFE" w:rsidP="00390CFE">
      <w:pPr>
        <w:spacing w:after="180"/>
        <w:textAlignment w:val="baseline"/>
        <w:rPr>
          <w:rFonts w:ascii="Verdana" w:eastAsia="Times New Roman" w:hAnsi="Verdana" w:cs="Times New Roman"/>
          <w:sz w:val="22"/>
          <w:szCs w:val="22"/>
        </w:rPr>
      </w:pPr>
      <w:r w:rsidRPr="00A265C2">
        <w:rPr>
          <w:rFonts w:ascii="Verdana" w:eastAsia="Times New Roman" w:hAnsi="Verdana" w:cs="Times New Roman"/>
          <w:sz w:val="22"/>
          <w:szCs w:val="22"/>
        </w:rPr>
        <w:t>Screen a series of movies or documentaries that highlight diverse cultures and perspectives. This can spark meaningful conversations and promote empathy.</w:t>
      </w:r>
      <w:r w:rsidR="00A265C2">
        <w:rPr>
          <w:rFonts w:ascii="Verdana" w:eastAsia="Times New Roman" w:hAnsi="Verdana" w:cs="Times New Roman"/>
          <w:sz w:val="22"/>
          <w:szCs w:val="22"/>
        </w:rPr>
        <w:t xml:space="preserve"> Provide families with discussion questions to use at home.</w:t>
      </w:r>
    </w:p>
    <w:p w14:paraId="39E0F69C" w14:textId="23DEE15D" w:rsidR="00390CFE" w:rsidRPr="00A265C2" w:rsidRDefault="00591398" w:rsidP="00A265C2">
      <w:pPr>
        <w:textAlignment w:val="baseline"/>
        <w:rPr>
          <w:rFonts w:ascii="Verdana" w:eastAsia="Times New Roman" w:hAnsi="Verdana" w:cs="Times New Roman"/>
          <w:b/>
          <w:sz w:val="22"/>
          <w:szCs w:val="22"/>
        </w:rPr>
      </w:pPr>
      <w:r w:rsidRPr="00A265C2">
        <w:rPr>
          <w:rFonts w:ascii="Verdana" w:eastAsia="Times New Roman" w:hAnsi="Verdana" w:cs="Times New Roman"/>
          <w:b/>
          <w:sz w:val="22"/>
          <w:szCs w:val="22"/>
        </w:rPr>
        <w:t>Guest Speaker Series</w:t>
      </w:r>
    </w:p>
    <w:p w14:paraId="387865F5" w14:textId="50792AFE" w:rsidR="00591398" w:rsidRPr="00A265C2" w:rsidRDefault="00591398" w:rsidP="00390CFE">
      <w:pPr>
        <w:spacing w:after="180"/>
        <w:textAlignment w:val="baseline"/>
        <w:rPr>
          <w:rFonts w:ascii="Verdana" w:eastAsia="Times New Roman" w:hAnsi="Verdana" w:cs="Times New Roman"/>
          <w:sz w:val="22"/>
          <w:szCs w:val="22"/>
        </w:rPr>
      </w:pPr>
      <w:r w:rsidRPr="00A265C2">
        <w:rPr>
          <w:rFonts w:ascii="Verdana" w:eastAsia="Times New Roman" w:hAnsi="Verdana" w:cs="Times New Roman"/>
          <w:sz w:val="22"/>
          <w:szCs w:val="22"/>
        </w:rPr>
        <w:t>Invite individuals from different backgrounds, professions, and experiences to speak at school. The sharing of their stories and insights can be empowering.</w:t>
      </w:r>
      <w:r w:rsidR="00A265C2">
        <w:rPr>
          <w:rFonts w:ascii="Verdana" w:eastAsia="Times New Roman" w:hAnsi="Verdana" w:cs="Times New Roman"/>
          <w:sz w:val="22"/>
          <w:szCs w:val="22"/>
        </w:rPr>
        <w:t xml:space="preserve"> Look for former graduates of the school to return and share their journeys.</w:t>
      </w:r>
    </w:p>
    <w:p w14:paraId="06583E89" w14:textId="0C04635F" w:rsidR="00591398" w:rsidRPr="00A265C2" w:rsidRDefault="00591398" w:rsidP="00A265C2">
      <w:pPr>
        <w:textAlignment w:val="baseline"/>
        <w:rPr>
          <w:rFonts w:ascii="Verdana" w:eastAsia="Times New Roman" w:hAnsi="Verdana" w:cs="Times New Roman"/>
          <w:b/>
          <w:sz w:val="22"/>
          <w:szCs w:val="22"/>
        </w:rPr>
      </w:pPr>
      <w:r w:rsidRPr="00A265C2">
        <w:rPr>
          <w:rFonts w:ascii="Verdana" w:eastAsia="Times New Roman" w:hAnsi="Verdana" w:cs="Times New Roman"/>
          <w:b/>
          <w:sz w:val="22"/>
          <w:szCs w:val="22"/>
        </w:rPr>
        <w:t>Story Telling Circles</w:t>
      </w:r>
    </w:p>
    <w:p w14:paraId="1F64E052" w14:textId="530A6DE4" w:rsidR="00591398" w:rsidRPr="00A265C2" w:rsidRDefault="00591398" w:rsidP="00390CFE">
      <w:pPr>
        <w:spacing w:after="180"/>
        <w:textAlignment w:val="baseline"/>
        <w:rPr>
          <w:rFonts w:ascii="Verdana" w:eastAsia="Times New Roman" w:hAnsi="Verdana" w:cs="Times New Roman"/>
          <w:sz w:val="22"/>
          <w:szCs w:val="22"/>
        </w:rPr>
      </w:pPr>
      <w:r w:rsidRPr="00A265C2">
        <w:rPr>
          <w:rFonts w:ascii="Verdana" w:eastAsia="Times New Roman" w:hAnsi="Verdana" w:cs="Times New Roman"/>
          <w:sz w:val="22"/>
          <w:szCs w:val="22"/>
        </w:rPr>
        <w:t>Organize storytelling circles where students, parents, staff, and community members can share personal experiences related to their backgrounds, challenges they’ve overcome, or inspiring stories that have shaped their lives.</w:t>
      </w:r>
      <w:r w:rsidR="00A265C2">
        <w:rPr>
          <w:rFonts w:ascii="Verdana" w:eastAsia="Times New Roman" w:hAnsi="Verdana" w:cs="Times New Roman"/>
          <w:sz w:val="22"/>
          <w:szCs w:val="22"/>
        </w:rPr>
        <w:t xml:space="preserve"> This can be an inter-generational event where elders of the community can share </w:t>
      </w:r>
      <w:r w:rsidR="0013502F">
        <w:rPr>
          <w:rFonts w:ascii="Verdana" w:eastAsia="Times New Roman" w:hAnsi="Verdana" w:cs="Times New Roman"/>
          <w:sz w:val="22"/>
          <w:szCs w:val="22"/>
        </w:rPr>
        <w:t xml:space="preserve">their </w:t>
      </w:r>
      <w:r w:rsidR="00A265C2">
        <w:rPr>
          <w:rFonts w:ascii="Verdana" w:eastAsia="Times New Roman" w:hAnsi="Verdana" w:cs="Times New Roman"/>
          <w:sz w:val="22"/>
          <w:szCs w:val="22"/>
        </w:rPr>
        <w:t xml:space="preserve">stories and make history </w:t>
      </w:r>
      <w:r w:rsidR="00A265C2" w:rsidRPr="00D61A65">
        <w:rPr>
          <w:rFonts w:ascii="Verdana" w:eastAsia="Times New Roman" w:hAnsi="Verdana" w:cs="Times New Roman"/>
          <w:sz w:val="22"/>
          <w:szCs w:val="22"/>
        </w:rPr>
        <w:t>come</w:t>
      </w:r>
      <w:r w:rsidR="00A265C2">
        <w:rPr>
          <w:rFonts w:ascii="Verdana" w:eastAsia="Times New Roman" w:hAnsi="Verdana" w:cs="Times New Roman"/>
          <w:sz w:val="22"/>
          <w:szCs w:val="22"/>
        </w:rPr>
        <w:t xml:space="preserve"> alive.</w:t>
      </w:r>
    </w:p>
    <w:p w14:paraId="6EC4E01F" w14:textId="77777777" w:rsidR="00691F0A" w:rsidRPr="00691F0A" w:rsidRDefault="00691F0A" w:rsidP="00C0519E">
      <w:pPr>
        <w:pStyle w:val="PCNormal"/>
        <w:rPr>
          <w:szCs w:val="20"/>
        </w:rPr>
      </w:pPr>
    </w:p>
    <w:sectPr w:rsidR="00691F0A" w:rsidRPr="00691F0A" w:rsidSect="002B55D3">
      <w:footerReference w:type="even"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6113" w14:textId="77777777" w:rsidR="003777F2" w:rsidRDefault="003777F2" w:rsidP="003E4962">
      <w:r>
        <w:separator/>
      </w:r>
    </w:p>
  </w:endnote>
  <w:endnote w:type="continuationSeparator" w:id="0">
    <w:p w14:paraId="066CA787" w14:textId="77777777" w:rsidR="003777F2" w:rsidRDefault="003777F2" w:rsidP="003E4962">
      <w:r>
        <w:continuationSeparator/>
      </w:r>
    </w:p>
  </w:endnote>
  <w:endnote w:type="continuationNotice" w:id="1">
    <w:p w14:paraId="35E58AE7" w14:textId="77777777" w:rsidR="003777F2" w:rsidRDefault="00377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5518807"/>
      <w:docPartObj>
        <w:docPartGallery w:val="Page Numbers (Bottom of Page)"/>
        <w:docPartUnique/>
      </w:docPartObj>
    </w:sdtPr>
    <w:sdtContent>
      <w:p w14:paraId="79EBFBA5" w14:textId="3DF808A1" w:rsidR="00CB0E6B" w:rsidRDefault="00CB0E6B" w:rsidP="00F211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274332" w14:textId="77777777" w:rsidR="00CB0E6B" w:rsidRDefault="00CB0E6B" w:rsidP="00CB0E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Verdana" w:hAnsi="Verdana"/>
        <w:sz w:val="20"/>
        <w:szCs w:val="20"/>
      </w:rPr>
      <w:id w:val="1580335372"/>
      <w:docPartObj>
        <w:docPartGallery w:val="Page Numbers (Bottom of Page)"/>
        <w:docPartUnique/>
      </w:docPartObj>
    </w:sdtPr>
    <w:sdtContent>
      <w:p w14:paraId="7B45D1D2" w14:textId="0F2FF5F9" w:rsidR="00CB0E6B" w:rsidRPr="00CB0E6B" w:rsidRDefault="00CB0E6B" w:rsidP="00F21188">
        <w:pPr>
          <w:pStyle w:val="Footer"/>
          <w:framePr w:wrap="none" w:vAnchor="text" w:hAnchor="margin" w:xAlign="right" w:y="1"/>
          <w:rPr>
            <w:rStyle w:val="PageNumber"/>
            <w:rFonts w:ascii="Verdana" w:hAnsi="Verdana"/>
            <w:sz w:val="20"/>
            <w:szCs w:val="20"/>
          </w:rPr>
        </w:pPr>
        <w:r w:rsidRPr="00CB0E6B">
          <w:rPr>
            <w:rStyle w:val="PageNumber"/>
            <w:rFonts w:ascii="Verdana" w:hAnsi="Verdana"/>
            <w:sz w:val="20"/>
            <w:szCs w:val="20"/>
          </w:rPr>
          <w:fldChar w:fldCharType="begin"/>
        </w:r>
        <w:r w:rsidRPr="00CB0E6B">
          <w:rPr>
            <w:rStyle w:val="PageNumber"/>
            <w:rFonts w:ascii="Verdana" w:hAnsi="Verdana"/>
            <w:sz w:val="20"/>
            <w:szCs w:val="20"/>
          </w:rPr>
          <w:instrText xml:space="preserve"> PAGE </w:instrText>
        </w:r>
        <w:r w:rsidRPr="00CB0E6B">
          <w:rPr>
            <w:rStyle w:val="PageNumber"/>
            <w:rFonts w:ascii="Verdana" w:hAnsi="Verdana"/>
            <w:sz w:val="20"/>
            <w:szCs w:val="20"/>
          </w:rPr>
          <w:fldChar w:fldCharType="separate"/>
        </w:r>
        <w:r w:rsidR="0013386F">
          <w:rPr>
            <w:rStyle w:val="PageNumber"/>
            <w:rFonts w:ascii="Verdana" w:hAnsi="Verdana"/>
            <w:noProof/>
            <w:sz w:val="20"/>
            <w:szCs w:val="20"/>
          </w:rPr>
          <w:t>7</w:t>
        </w:r>
        <w:r w:rsidRPr="00CB0E6B">
          <w:rPr>
            <w:rStyle w:val="PageNumber"/>
            <w:rFonts w:ascii="Verdana" w:hAnsi="Verdana"/>
            <w:sz w:val="20"/>
            <w:szCs w:val="20"/>
          </w:rPr>
          <w:fldChar w:fldCharType="end"/>
        </w:r>
      </w:p>
    </w:sdtContent>
  </w:sdt>
  <w:p w14:paraId="3B86EB0B" w14:textId="6736DB61" w:rsidR="00A53AC4" w:rsidRPr="00CB0E6B" w:rsidRDefault="00A53AC4" w:rsidP="00CB0E6B">
    <w:pPr>
      <w:pStyle w:val="Footer"/>
      <w:tabs>
        <w:tab w:val="clear" w:pos="9360"/>
        <w:tab w:val="right" w:pos="10800"/>
      </w:tabs>
      <w:ind w:right="360"/>
      <w:rPr>
        <w:rFonts w:ascii="Verdana" w:hAnsi="Verdana"/>
        <w:sz w:val="20"/>
        <w:szCs w:val="20"/>
      </w:rPr>
    </w:pPr>
    <w:r w:rsidRPr="00CB0E6B">
      <w:rPr>
        <w:rFonts w:ascii="Verdana" w:hAnsi="Verdana"/>
        <w:sz w:val="20"/>
        <w:szCs w:val="20"/>
      </w:rPr>
      <w:t>© 202</w:t>
    </w:r>
    <w:r w:rsidR="00E73068" w:rsidRPr="00CB0E6B">
      <w:rPr>
        <w:rFonts w:ascii="Verdana" w:hAnsi="Verdana"/>
        <w:sz w:val="20"/>
        <w:szCs w:val="20"/>
      </w:rPr>
      <w:t>3</w:t>
    </w:r>
    <w:r w:rsidRPr="00CB0E6B">
      <w:rPr>
        <w:rFonts w:ascii="Verdana" w:hAnsi="Verdana"/>
        <w:sz w:val="20"/>
        <w:szCs w:val="20"/>
      </w:rPr>
      <w:t xml:space="preserve"> </w:t>
    </w:r>
    <w:r w:rsidR="00A35966" w:rsidRPr="00CB0E6B">
      <w:rPr>
        <w:rFonts w:ascii="Verdana" w:hAnsi="Verdana"/>
        <w:sz w:val="20"/>
        <w:szCs w:val="20"/>
      </w:rPr>
      <w:t xml:space="preserve">YMCA </w:t>
    </w:r>
    <w:r w:rsidRPr="00CB0E6B">
      <w:rPr>
        <w:rFonts w:ascii="Verdana" w:hAnsi="Verdana"/>
        <w:sz w:val="20"/>
        <w:szCs w:val="20"/>
      </w:rPr>
      <w:t>Project Cornerstone</w:t>
    </w:r>
    <w:r w:rsidR="00195989" w:rsidRPr="00CB0E6B">
      <w:rPr>
        <w:rFonts w:ascii="Verdana" w:hAnsi="Verdana"/>
        <w:sz w:val="20"/>
        <w:szCs w:val="20"/>
      </w:rPr>
      <w:t xml:space="preserve"> |  </w:t>
    </w:r>
    <w:hyperlink r:id="rId1" w:history="1">
      <w:r w:rsidR="00195989" w:rsidRPr="00CB0E6B">
        <w:rPr>
          <w:rStyle w:val="Hyperlink"/>
          <w:rFonts w:ascii="Verdana" w:hAnsi="Verdana"/>
          <w:sz w:val="20"/>
          <w:szCs w:val="20"/>
        </w:rPr>
        <w:t>www.projectcornerstone.org</w:t>
      </w:r>
    </w:hyperlink>
    <w:r w:rsidR="00CB0E6B" w:rsidRPr="00CB0E6B">
      <w:rPr>
        <w:rStyle w:val="Hyperlink"/>
        <w:rFonts w:ascii="Verdana" w:hAnsi="Verdana"/>
        <w:color w:val="auto"/>
        <w:sz w:val="20"/>
        <w:szCs w:val="20"/>
        <w:u w:val="none"/>
      </w:rPr>
      <w:tab/>
    </w:r>
  </w:p>
  <w:p w14:paraId="3DB1E05D" w14:textId="167F106F" w:rsidR="003E4962" w:rsidRPr="00CB0E6B" w:rsidRDefault="003E4962">
    <w:pPr>
      <w:pStyle w:val="Foo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AE95" w14:textId="77777777" w:rsidR="003777F2" w:rsidRDefault="003777F2" w:rsidP="003E4962">
      <w:r>
        <w:separator/>
      </w:r>
    </w:p>
  </w:footnote>
  <w:footnote w:type="continuationSeparator" w:id="0">
    <w:p w14:paraId="06F4192A" w14:textId="77777777" w:rsidR="003777F2" w:rsidRDefault="003777F2" w:rsidP="003E4962">
      <w:r>
        <w:continuationSeparator/>
      </w:r>
    </w:p>
  </w:footnote>
  <w:footnote w:type="continuationNotice" w:id="1">
    <w:p w14:paraId="1441F798" w14:textId="77777777" w:rsidR="003777F2" w:rsidRDefault="003777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F05"/>
    <w:multiLevelType w:val="multilevel"/>
    <w:tmpl w:val="06264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C1F8C"/>
    <w:multiLevelType w:val="hybridMultilevel"/>
    <w:tmpl w:val="2956104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62F6442"/>
    <w:multiLevelType w:val="hybridMultilevel"/>
    <w:tmpl w:val="E270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5273C"/>
    <w:multiLevelType w:val="hybridMultilevel"/>
    <w:tmpl w:val="E116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B4425"/>
    <w:multiLevelType w:val="hybridMultilevel"/>
    <w:tmpl w:val="2D58E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0664C"/>
    <w:multiLevelType w:val="hybridMultilevel"/>
    <w:tmpl w:val="6EF6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C6302"/>
    <w:multiLevelType w:val="hybridMultilevel"/>
    <w:tmpl w:val="065A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531F3"/>
    <w:multiLevelType w:val="hybridMultilevel"/>
    <w:tmpl w:val="CEE265A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EAF445E"/>
    <w:multiLevelType w:val="hybridMultilevel"/>
    <w:tmpl w:val="3FA8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C5F89"/>
    <w:multiLevelType w:val="hybridMultilevel"/>
    <w:tmpl w:val="CD92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B2B38"/>
    <w:multiLevelType w:val="hybridMultilevel"/>
    <w:tmpl w:val="295610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D668EA"/>
    <w:multiLevelType w:val="hybridMultilevel"/>
    <w:tmpl w:val="2D52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D581A"/>
    <w:multiLevelType w:val="multilevel"/>
    <w:tmpl w:val="6802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C4E4A"/>
    <w:multiLevelType w:val="hybridMultilevel"/>
    <w:tmpl w:val="59A4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A61BE"/>
    <w:multiLevelType w:val="multilevel"/>
    <w:tmpl w:val="1F7E8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374F8"/>
    <w:multiLevelType w:val="hybridMultilevel"/>
    <w:tmpl w:val="2C20194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6" w15:restartNumberingAfterBreak="0">
    <w:nsid w:val="596D01E4"/>
    <w:multiLevelType w:val="hybridMultilevel"/>
    <w:tmpl w:val="5C488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D7F2B"/>
    <w:multiLevelType w:val="hybridMultilevel"/>
    <w:tmpl w:val="DE76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51C13"/>
    <w:multiLevelType w:val="hybridMultilevel"/>
    <w:tmpl w:val="8A38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351031">
    <w:abstractNumId w:val="11"/>
  </w:num>
  <w:num w:numId="2" w16cid:durableId="224070336">
    <w:abstractNumId w:val="2"/>
  </w:num>
  <w:num w:numId="3" w16cid:durableId="891313380">
    <w:abstractNumId w:val="13"/>
  </w:num>
  <w:num w:numId="4" w16cid:durableId="1549105296">
    <w:abstractNumId w:val="6"/>
  </w:num>
  <w:num w:numId="5" w16cid:durableId="1884366541">
    <w:abstractNumId w:val="15"/>
  </w:num>
  <w:num w:numId="6" w16cid:durableId="1612516587">
    <w:abstractNumId w:val="8"/>
  </w:num>
  <w:num w:numId="7" w16cid:durableId="1633830101">
    <w:abstractNumId w:val="0"/>
  </w:num>
  <w:num w:numId="8" w16cid:durableId="930352753">
    <w:abstractNumId w:val="17"/>
  </w:num>
  <w:num w:numId="9" w16cid:durableId="1521697418">
    <w:abstractNumId w:val="16"/>
  </w:num>
  <w:num w:numId="10" w16cid:durableId="1407800568">
    <w:abstractNumId w:val="10"/>
  </w:num>
  <w:num w:numId="11" w16cid:durableId="1605989923">
    <w:abstractNumId w:val="1"/>
  </w:num>
  <w:num w:numId="12" w16cid:durableId="299658083">
    <w:abstractNumId w:val="14"/>
  </w:num>
  <w:num w:numId="13" w16cid:durableId="46876403">
    <w:abstractNumId w:val="5"/>
  </w:num>
  <w:num w:numId="14" w16cid:durableId="1095789278">
    <w:abstractNumId w:val="9"/>
  </w:num>
  <w:num w:numId="15" w16cid:durableId="996347116">
    <w:abstractNumId w:val="7"/>
  </w:num>
  <w:num w:numId="16" w16cid:durableId="230508138">
    <w:abstractNumId w:val="18"/>
  </w:num>
  <w:num w:numId="17" w16cid:durableId="1901860535">
    <w:abstractNumId w:val="12"/>
  </w:num>
  <w:num w:numId="18" w16cid:durableId="983316292">
    <w:abstractNumId w:val="4"/>
  </w:num>
  <w:num w:numId="19" w16cid:durableId="512450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5D3"/>
    <w:rsid w:val="00000D84"/>
    <w:rsid w:val="00002C6B"/>
    <w:rsid w:val="0003455E"/>
    <w:rsid w:val="000448B5"/>
    <w:rsid w:val="00054AEA"/>
    <w:rsid w:val="00094133"/>
    <w:rsid w:val="00094742"/>
    <w:rsid w:val="00097634"/>
    <w:rsid w:val="000A47FC"/>
    <w:rsid w:val="000A56E3"/>
    <w:rsid w:val="000B111D"/>
    <w:rsid w:val="000C66A5"/>
    <w:rsid w:val="000D6D6A"/>
    <w:rsid w:val="000F4D2F"/>
    <w:rsid w:val="000F7605"/>
    <w:rsid w:val="000F7978"/>
    <w:rsid w:val="00100374"/>
    <w:rsid w:val="001011FF"/>
    <w:rsid w:val="00116437"/>
    <w:rsid w:val="0013386F"/>
    <w:rsid w:val="001338C7"/>
    <w:rsid w:val="0013502F"/>
    <w:rsid w:val="00145CA0"/>
    <w:rsid w:val="001461BF"/>
    <w:rsid w:val="00146865"/>
    <w:rsid w:val="001776F3"/>
    <w:rsid w:val="00177C5A"/>
    <w:rsid w:val="00180F2F"/>
    <w:rsid w:val="00195989"/>
    <w:rsid w:val="001970BA"/>
    <w:rsid w:val="001B3DD5"/>
    <w:rsid w:val="001C5884"/>
    <w:rsid w:val="001F31DC"/>
    <w:rsid w:val="002060D5"/>
    <w:rsid w:val="00234AD4"/>
    <w:rsid w:val="00242941"/>
    <w:rsid w:val="0024705D"/>
    <w:rsid w:val="00247F8C"/>
    <w:rsid w:val="0025790E"/>
    <w:rsid w:val="00271683"/>
    <w:rsid w:val="00277279"/>
    <w:rsid w:val="00292085"/>
    <w:rsid w:val="0029210E"/>
    <w:rsid w:val="002A6B9A"/>
    <w:rsid w:val="002B4BAB"/>
    <w:rsid w:val="002B5075"/>
    <w:rsid w:val="002B55D3"/>
    <w:rsid w:val="002B6608"/>
    <w:rsid w:val="002B77EC"/>
    <w:rsid w:val="002B7E93"/>
    <w:rsid w:val="002D29BA"/>
    <w:rsid w:val="002D7E42"/>
    <w:rsid w:val="002F4306"/>
    <w:rsid w:val="00310215"/>
    <w:rsid w:val="003405A1"/>
    <w:rsid w:val="00344C14"/>
    <w:rsid w:val="003466D7"/>
    <w:rsid w:val="00363DED"/>
    <w:rsid w:val="00367601"/>
    <w:rsid w:val="003755EE"/>
    <w:rsid w:val="00375FE5"/>
    <w:rsid w:val="003777F2"/>
    <w:rsid w:val="003853DE"/>
    <w:rsid w:val="00387F95"/>
    <w:rsid w:val="00390CFE"/>
    <w:rsid w:val="003A4FFD"/>
    <w:rsid w:val="003C42C8"/>
    <w:rsid w:val="003C6F4D"/>
    <w:rsid w:val="003D10F1"/>
    <w:rsid w:val="003E4962"/>
    <w:rsid w:val="003E538F"/>
    <w:rsid w:val="003F36E9"/>
    <w:rsid w:val="004034FE"/>
    <w:rsid w:val="00404597"/>
    <w:rsid w:val="00426442"/>
    <w:rsid w:val="0044154C"/>
    <w:rsid w:val="00446F96"/>
    <w:rsid w:val="004520C5"/>
    <w:rsid w:val="004641CE"/>
    <w:rsid w:val="004872A7"/>
    <w:rsid w:val="00496464"/>
    <w:rsid w:val="004B47AA"/>
    <w:rsid w:val="004B5B9C"/>
    <w:rsid w:val="004B7F56"/>
    <w:rsid w:val="004E1C4D"/>
    <w:rsid w:val="0051383D"/>
    <w:rsid w:val="00513B16"/>
    <w:rsid w:val="00524BE2"/>
    <w:rsid w:val="00525480"/>
    <w:rsid w:val="00562D42"/>
    <w:rsid w:val="00572A87"/>
    <w:rsid w:val="00573A45"/>
    <w:rsid w:val="00591398"/>
    <w:rsid w:val="0059249C"/>
    <w:rsid w:val="005B14A4"/>
    <w:rsid w:val="005B2854"/>
    <w:rsid w:val="005C0015"/>
    <w:rsid w:val="005C174A"/>
    <w:rsid w:val="005C3D72"/>
    <w:rsid w:val="005C680B"/>
    <w:rsid w:val="005D6DC2"/>
    <w:rsid w:val="005D78F0"/>
    <w:rsid w:val="00602D44"/>
    <w:rsid w:val="006037EF"/>
    <w:rsid w:val="006063F6"/>
    <w:rsid w:val="006126B1"/>
    <w:rsid w:val="006129A8"/>
    <w:rsid w:val="00614395"/>
    <w:rsid w:val="00657E11"/>
    <w:rsid w:val="00665EC4"/>
    <w:rsid w:val="00690B8D"/>
    <w:rsid w:val="00691F0A"/>
    <w:rsid w:val="006C0957"/>
    <w:rsid w:val="006C0AD0"/>
    <w:rsid w:val="006D0DEA"/>
    <w:rsid w:val="006D4EFF"/>
    <w:rsid w:val="006D6F25"/>
    <w:rsid w:val="006E62B9"/>
    <w:rsid w:val="00704DC9"/>
    <w:rsid w:val="007302E1"/>
    <w:rsid w:val="00767AEC"/>
    <w:rsid w:val="00775CF8"/>
    <w:rsid w:val="00781C1E"/>
    <w:rsid w:val="007B48BE"/>
    <w:rsid w:val="007C2D37"/>
    <w:rsid w:val="00834FF0"/>
    <w:rsid w:val="00842C20"/>
    <w:rsid w:val="00863F5A"/>
    <w:rsid w:val="008672C4"/>
    <w:rsid w:val="0087413D"/>
    <w:rsid w:val="00877B6C"/>
    <w:rsid w:val="00892692"/>
    <w:rsid w:val="008A28C9"/>
    <w:rsid w:val="008B491E"/>
    <w:rsid w:val="008C5D5E"/>
    <w:rsid w:val="008C7703"/>
    <w:rsid w:val="008E3A81"/>
    <w:rsid w:val="009176B3"/>
    <w:rsid w:val="00921138"/>
    <w:rsid w:val="00944648"/>
    <w:rsid w:val="00946223"/>
    <w:rsid w:val="00950676"/>
    <w:rsid w:val="009560C2"/>
    <w:rsid w:val="009822F8"/>
    <w:rsid w:val="00982586"/>
    <w:rsid w:val="00991756"/>
    <w:rsid w:val="009A4F7E"/>
    <w:rsid w:val="009B518C"/>
    <w:rsid w:val="009B5CA9"/>
    <w:rsid w:val="009D6D44"/>
    <w:rsid w:val="009F430C"/>
    <w:rsid w:val="009F79A3"/>
    <w:rsid w:val="00A02A01"/>
    <w:rsid w:val="00A04C74"/>
    <w:rsid w:val="00A116B4"/>
    <w:rsid w:val="00A16CCB"/>
    <w:rsid w:val="00A265C2"/>
    <w:rsid w:val="00A31876"/>
    <w:rsid w:val="00A323A1"/>
    <w:rsid w:val="00A35966"/>
    <w:rsid w:val="00A51561"/>
    <w:rsid w:val="00A53AC4"/>
    <w:rsid w:val="00A60632"/>
    <w:rsid w:val="00A80A64"/>
    <w:rsid w:val="00A80BCC"/>
    <w:rsid w:val="00A8415E"/>
    <w:rsid w:val="00A93A3F"/>
    <w:rsid w:val="00AA41F7"/>
    <w:rsid w:val="00AB3C1F"/>
    <w:rsid w:val="00AB6A89"/>
    <w:rsid w:val="00AD5BB6"/>
    <w:rsid w:val="00B10C06"/>
    <w:rsid w:val="00B314FC"/>
    <w:rsid w:val="00B42DCD"/>
    <w:rsid w:val="00B52A81"/>
    <w:rsid w:val="00B62B7A"/>
    <w:rsid w:val="00B74297"/>
    <w:rsid w:val="00BB09D5"/>
    <w:rsid w:val="00BC128A"/>
    <w:rsid w:val="00BC609B"/>
    <w:rsid w:val="00BC774D"/>
    <w:rsid w:val="00BD24AB"/>
    <w:rsid w:val="00BD6D5D"/>
    <w:rsid w:val="00BE64C2"/>
    <w:rsid w:val="00BE6809"/>
    <w:rsid w:val="00BE6951"/>
    <w:rsid w:val="00BE7AA5"/>
    <w:rsid w:val="00BF0ADA"/>
    <w:rsid w:val="00C03E94"/>
    <w:rsid w:val="00C0519E"/>
    <w:rsid w:val="00C0687D"/>
    <w:rsid w:val="00C1595F"/>
    <w:rsid w:val="00C6068D"/>
    <w:rsid w:val="00C624D9"/>
    <w:rsid w:val="00C648F2"/>
    <w:rsid w:val="00C70BB1"/>
    <w:rsid w:val="00C762B1"/>
    <w:rsid w:val="00C94254"/>
    <w:rsid w:val="00C97BD3"/>
    <w:rsid w:val="00CA0A00"/>
    <w:rsid w:val="00CB0E6B"/>
    <w:rsid w:val="00CE0BB6"/>
    <w:rsid w:val="00CF6116"/>
    <w:rsid w:val="00D204E6"/>
    <w:rsid w:val="00D36AFD"/>
    <w:rsid w:val="00D4303E"/>
    <w:rsid w:val="00D46F78"/>
    <w:rsid w:val="00D5699D"/>
    <w:rsid w:val="00D61A65"/>
    <w:rsid w:val="00D834A8"/>
    <w:rsid w:val="00D913B4"/>
    <w:rsid w:val="00D9180B"/>
    <w:rsid w:val="00DB282A"/>
    <w:rsid w:val="00DC6998"/>
    <w:rsid w:val="00DD6E47"/>
    <w:rsid w:val="00DF5B9A"/>
    <w:rsid w:val="00E04C74"/>
    <w:rsid w:val="00E31DD1"/>
    <w:rsid w:val="00E36BD9"/>
    <w:rsid w:val="00E47CB4"/>
    <w:rsid w:val="00E50EE4"/>
    <w:rsid w:val="00E73068"/>
    <w:rsid w:val="00E76F0F"/>
    <w:rsid w:val="00EA0E5A"/>
    <w:rsid w:val="00EA1D8D"/>
    <w:rsid w:val="00EB7827"/>
    <w:rsid w:val="00EC597A"/>
    <w:rsid w:val="00EC6F0B"/>
    <w:rsid w:val="00ED132B"/>
    <w:rsid w:val="00ED4ECB"/>
    <w:rsid w:val="00ED777A"/>
    <w:rsid w:val="00EE1127"/>
    <w:rsid w:val="00EE29D5"/>
    <w:rsid w:val="00EF007A"/>
    <w:rsid w:val="00F054C3"/>
    <w:rsid w:val="00F07F0E"/>
    <w:rsid w:val="00F43FC1"/>
    <w:rsid w:val="00F44BD8"/>
    <w:rsid w:val="00F55521"/>
    <w:rsid w:val="00F62E57"/>
    <w:rsid w:val="00F725CD"/>
    <w:rsid w:val="00FB25E0"/>
    <w:rsid w:val="00FB323E"/>
    <w:rsid w:val="00FC49A6"/>
    <w:rsid w:val="0DCCA2E2"/>
    <w:rsid w:val="25364431"/>
    <w:rsid w:val="29B505A3"/>
    <w:rsid w:val="33F127D0"/>
    <w:rsid w:val="559A6687"/>
    <w:rsid w:val="5A1D4355"/>
    <w:rsid w:val="5C3C7471"/>
    <w:rsid w:val="7DBF8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8A8DC"/>
  <w14:defaultImageDpi w14:val="32767"/>
  <w15:chartTrackingRefBased/>
  <w15:docId w15:val="{F25B16C2-8383-C247-A968-DE73F118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962"/>
    <w:pPr>
      <w:tabs>
        <w:tab w:val="center" w:pos="4680"/>
        <w:tab w:val="right" w:pos="9360"/>
      </w:tabs>
    </w:pPr>
  </w:style>
  <w:style w:type="character" w:customStyle="1" w:styleId="HeaderChar">
    <w:name w:val="Header Char"/>
    <w:basedOn w:val="DefaultParagraphFont"/>
    <w:link w:val="Header"/>
    <w:uiPriority w:val="99"/>
    <w:rsid w:val="003E4962"/>
  </w:style>
  <w:style w:type="paragraph" w:styleId="Footer">
    <w:name w:val="footer"/>
    <w:basedOn w:val="Normal"/>
    <w:link w:val="FooterChar"/>
    <w:uiPriority w:val="99"/>
    <w:unhideWhenUsed/>
    <w:rsid w:val="003E4962"/>
    <w:pPr>
      <w:tabs>
        <w:tab w:val="center" w:pos="4680"/>
        <w:tab w:val="right" w:pos="9360"/>
      </w:tabs>
    </w:pPr>
  </w:style>
  <w:style w:type="character" w:customStyle="1" w:styleId="FooterChar">
    <w:name w:val="Footer Char"/>
    <w:basedOn w:val="DefaultParagraphFont"/>
    <w:link w:val="Footer"/>
    <w:uiPriority w:val="99"/>
    <w:rsid w:val="003E4962"/>
  </w:style>
  <w:style w:type="character" w:styleId="Hyperlink">
    <w:name w:val="Hyperlink"/>
    <w:basedOn w:val="DefaultParagraphFont"/>
    <w:uiPriority w:val="99"/>
    <w:unhideWhenUsed/>
    <w:rsid w:val="00195989"/>
    <w:rPr>
      <w:color w:val="0563C1" w:themeColor="hyperlink"/>
      <w:u w:val="single"/>
    </w:rPr>
  </w:style>
  <w:style w:type="character" w:customStyle="1" w:styleId="UnresolvedMention1">
    <w:name w:val="Unresolved Mention1"/>
    <w:basedOn w:val="DefaultParagraphFont"/>
    <w:uiPriority w:val="99"/>
    <w:rsid w:val="00195989"/>
    <w:rPr>
      <w:color w:val="605E5C"/>
      <w:shd w:val="clear" w:color="auto" w:fill="E1DFDD"/>
    </w:rPr>
  </w:style>
  <w:style w:type="character" w:styleId="PageNumber">
    <w:name w:val="page number"/>
    <w:basedOn w:val="DefaultParagraphFont"/>
    <w:uiPriority w:val="99"/>
    <w:semiHidden/>
    <w:unhideWhenUsed/>
    <w:rsid w:val="00CB0E6B"/>
  </w:style>
  <w:style w:type="character" w:styleId="FollowedHyperlink">
    <w:name w:val="FollowedHyperlink"/>
    <w:basedOn w:val="DefaultParagraphFont"/>
    <w:uiPriority w:val="99"/>
    <w:semiHidden/>
    <w:unhideWhenUsed/>
    <w:rsid w:val="00CB0E6B"/>
    <w:rPr>
      <w:color w:val="954F72" w:themeColor="followedHyperlink"/>
      <w:u w:val="single"/>
    </w:rPr>
  </w:style>
  <w:style w:type="paragraph" w:customStyle="1" w:styleId="PCNormal">
    <w:name w:val="PC Normal"/>
    <w:basedOn w:val="Normal"/>
    <w:qFormat/>
    <w:rsid w:val="00DC6998"/>
    <w:rPr>
      <w:rFonts w:ascii="Verdana" w:hAnsi="Verdana"/>
      <w:noProof/>
      <w:sz w:val="22"/>
    </w:rPr>
  </w:style>
  <w:style w:type="paragraph" w:styleId="ListParagraph">
    <w:name w:val="List Paragraph"/>
    <w:basedOn w:val="Normal"/>
    <w:uiPriority w:val="34"/>
    <w:qFormat/>
    <w:rsid w:val="00513B16"/>
    <w:pPr>
      <w:spacing w:after="200" w:line="276" w:lineRule="auto"/>
      <w:ind w:left="720"/>
      <w:contextualSpacing/>
    </w:pPr>
    <w:rPr>
      <w:sz w:val="22"/>
      <w:szCs w:val="22"/>
    </w:rPr>
  </w:style>
  <w:style w:type="paragraph" w:customStyle="1" w:styleId="xmsonormal">
    <w:name w:val="x_msonormal"/>
    <w:basedOn w:val="Normal"/>
    <w:rsid w:val="00EA1D8D"/>
    <w:rPr>
      <w:rFonts w:ascii="Calibri" w:hAnsi="Calibri" w:cs="Calibri"/>
      <w:sz w:val="22"/>
      <w:szCs w:val="22"/>
    </w:rPr>
  </w:style>
  <w:style w:type="paragraph" w:customStyle="1" w:styleId="contentpasted0">
    <w:name w:val="contentpasted0"/>
    <w:basedOn w:val="Normal"/>
    <w:rsid w:val="00F054C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801815">
      <w:bodyDiv w:val="1"/>
      <w:marLeft w:val="0"/>
      <w:marRight w:val="0"/>
      <w:marTop w:val="0"/>
      <w:marBottom w:val="0"/>
      <w:divBdr>
        <w:top w:val="none" w:sz="0" w:space="0" w:color="auto"/>
        <w:left w:val="none" w:sz="0" w:space="0" w:color="auto"/>
        <w:bottom w:val="none" w:sz="0" w:space="0" w:color="auto"/>
        <w:right w:val="none" w:sz="0" w:space="0" w:color="auto"/>
      </w:divBdr>
    </w:div>
    <w:div w:id="1550417780">
      <w:bodyDiv w:val="1"/>
      <w:marLeft w:val="0"/>
      <w:marRight w:val="0"/>
      <w:marTop w:val="0"/>
      <w:marBottom w:val="0"/>
      <w:divBdr>
        <w:top w:val="none" w:sz="0" w:space="0" w:color="auto"/>
        <w:left w:val="none" w:sz="0" w:space="0" w:color="auto"/>
        <w:bottom w:val="none" w:sz="0" w:space="0" w:color="auto"/>
        <w:right w:val="none" w:sz="0" w:space="0" w:color="auto"/>
      </w:divBdr>
    </w:div>
    <w:div w:id="188628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hyperlink" Target="http://www.projectcornerst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FBA"/>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A240A4369BD4B8E62ADC970CDAB73" ma:contentTypeVersion="17" ma:contentTypeDescription="Create a new document." ma:contentTypeScope="" ma:versionID="5bd3471c19b159aef2cea44eca4af322">
  <xsd:schema xmlns:xsd="http://www.w3.org/2001/XMLSchema" xmlns:xs="http://www.w3.org/2001/XMLSchema" xmlns:p="http://schemas.microsoft.com/office/2006/metadata/properties" xmlns:ns2="b2a57fa4-c662-4c21-ac6a-d9b9cbcda439" xmlns:ns3="9ebef5b9-c5d5-4c25-a9fe-bec868ad469b" targetNamespace="http://schemas.microsoft.com/office/2006/metadata/properties" ma:root="true" ma:fieldsID="31c4b496514f6c7a4db17234376c307a" ns2:_="" ns3:_="">
    <xsd:import namespace="b2a57fa4-c662-4c21-ac6a-d9b9cbcda439"/>
    <xsd:import namespace="9ebef5b9-c5d5-4c25-a9fe-bec868ad4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57fa4-c662-4c21-ac6a-d9b9cbcd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938087-ec50-45ed-980d-13c342d101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ef5b9-c5d5-4c25-a9fe-bec868ad4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02b53e-a439-4259-aabb-ef34b2061265}" ma:internalName="TaxCatchAll" ma:showField="CatchAllData" ma:web="9ebef5b9-c5d5-4c25-a9fe-bec868ad4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a57fa4-c662-4c21-ac6a-d9b9cbcda439">
      <Terms xmlns="http://schemas.microsoft.com/office/infopath/2007/PartnerControls"/>
    </lcf76f155ced4ddcb4097134ff3c332f>
    <TaxCatchAll xmlns="9ebef5b9-c5d5-4c25-a9fe-bec868ad469b" xsi:nil="true"/>
  </documentManagement>
</p:properties>
</file>

<file path=customXml/itemProps1.xml><?xml version="1.0" encoding="utf-8"?>
<ds:datastoreItem xmlns:ds="http://schemas.openxmlformats.org/officeDocument/2006/customXml" ds:itemID="{6C6AD6F2-2F83-4A87-80AF-04408413F572}">
  <ds:schemaRefs>
    <ds:schemaRef ds:uri="http://schemas.microsoft.com/sharepoint/v3/contenttype/forms"/>
  </ds:schemaRefs>
</ds:datastoreItem>
</file>

<file path=customXml/itemProps2.xml><?xml version="1.0" encoding="utf-8"?>
<ds:datastoreItem xmlns:ds="http://schemas.openxmlformats.org/officeDocument/2006/customXml" ds:itemID="{A8D60942-DF48-4C48-942A-3E17D18A0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57fa4-c662-4c21-ac6a-d9b9cbcda439"/>
    <ds:schemaRef ds:uri="9ebef5b9-c5d5-4c25-a9fe-bec868ad4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9504B-750E-4456-B9D4-0F42FB825E02}">
  <ds:schemaRefs>
    <ds:schemaRef ds:uri="http://schemas.openxmlformats.org/officeDocument/2006/bibliography"/>
  </ds:schemaRefs>
</ds:datastoreItem>
</file>

<file path=customXml/itemProps4.xml><?xml version="1.0" encoding="utf-8"?>
<ds:datastoreItem xmlns:ds="http://schemas.openxmlformats.org/officeDocument/2006/customXml" ds:itemID="{01BA634A-D32C-4ED0-BD3E-31D78A662FB3}">
  <ds:schemaRefs>
    <ds:schemaRef ds:uri="http://schemas.microsoft.com/office/2006/metadata/properties"/>
    <ds:schemaRef ds:uri="http://schemas.microsoft.com/office/infopath/2007/PartnerControls"/>
    <ds:schemaRef ds:uri="b2a57fa4-c662-4c21-ac6a-d9b9cbcda439"/>
    <ds:schemaRef ds:uri="9ebef5b9-c5d5-4c25-a9fe-bec868ad469b"/>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7</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Ogle (Association Office)</dc:creator>
  <cp:keywords/>
  <dc:description/>
  <cp:lastModifiedBy>Lori Maitski (Project Cornerstone)</cp:lastModifiedBy>
  <cp:revision>34</cp:revision>
  <cp:lastPrinted>2023-12-06T17:19:00Z</cp:lastPrinted>
  <dcterms:created xsi:type="dcterms:W3CDTF">2023-12-12T18:28:00Z</dcterms:created>
  <dcterms:modified xsi:type="dcterms:W3CDTF">2023-12-19T20:49:00Z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0x010100724A240A4369BD4B8E62ADC970CDAB73</vt:lpwstr>
  </property>
  <property fmtid="{D5CDD505-2E9C-101B-9397-08002B2CF9AE}" pid="3" name="MediaServiceImageTags">
    <vt:lpwstr/>
  </property>
</Properties>
</file>