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EB866" w14:textId="06339E0D" w:rsidR="00587BB0" w:rsidRPr="00587BB0" w:rsidRDefault="00587BB0" w:rsidP="00587BB0">
      <w:pPr>
        <w:spacing w:after="0"/>
        <w:jc w:val="center"/>
        <w:rPr>
          <w:rFonts w:ascii="Verdana" w:hAnsi="Verdana" w:cs="TT18At00"/>
          <w:b/>
          <w:color w:val="000000"/>
          <w:sz w:val="32"/>
          <w:szCs w:val="32"/>
        </w:rPr>
      </w:pPr>
      <w:r w:rsidRPr="00587BB0">
        <w:rPr>
          <w:rFonts w:ascii="Verdana" w:hAnsi="Verdana" w:cs="TT18At00"/>
          <w:b/>
          <w:color w:val="000000"/>
          <w:sz w:val="32"/>
          <w:szCs w:val="32"/>
        </w:rPr>
        <w:t xml:space="preserve">Kit </w:t>
      </w:r>
      <w:proofErr w:type="spellStart"/>
      <w:r w:rsidRPr="00587BB0">
        <w:rPr>
          <w:rFonts w:ascii="Verdana" w:hAnsi="Verdana" w:cs="TT18At00"/>
          <w:b/>
          <w:color w:val="000000"/>
          <w:sz w:val="32"/>
          <w:szCs w:val="32"/>
        </w:rPr>
        <w:t>acumulativo</w:t>
      </w:r>
      <w:proofErr w:type="spellEnd"/>
      <w:r w:rsidRPr="00587BB0">
        <w:rPr>
          <w:rFonts w:ascii="Verdana" w:hAnsi="Verdana" w:cs="TT18At00"/>
          <w:b/>
          <w:color w:val="000000"/>
          <w:sz w:val="32"/>
          <w:szCs w:val="32"/>
        </w:rPr>
        <w:t xml:space="preserve"> de </w:t>
      </w:r>
      <w:proofErr w:type="spellStart"/>
      <w:r w:rsidRPr="00587BB0">
        <w:rPr>
          <w:rFonts w:ascii="Verdana" w:hAnsi="Verdana" w:cs="TT18At00"/>
          <w:b/>
          <w:color w:val="000000"/>
          <w:sz w:val="32"/>
          <w:szCs w:val="32"/>
        </w:rPr>
        <w:t>herramientas</w:t>
      </w:r>
      <w:proofErr w:type="spellEnd"/>
      <w:r w:rsidRPr="00587BB0">
        <w:rPr>
          <w:rFonts w:ascii="Verdana" w:hAnsi="Verdana" w:cs="TT18At00"/>
          <w:b/>
          <w:color w:val="000000"/>
          <w:sz w:val="32"/>
          <w:szCs w:val="32"/>
        </w:rPr>
        <w:t xml:space="preserve"> ABC 202</w:t>
      </w:r>
      <w:r w:rsidR="0017220F">
        <w:rPr>
          <w:rFonts w:ascii="Verdana" w:hAnsi="Verdana" w:cs="TT18At00"/>
          <w:b/>
          <w:color w:val="000000"/>
          <w:sz w:val="32"/>
          <w:szCs w:val="32"/>
        </w:rPr>
        <w:t>3</w:t>
      </w:r>
      <w:r w:rsidRPr="00587BB0">
        <w:rPr>
          <w:rFonts w:ascii="Verdana" w:hAnsi="Verdana" w:cs="TT18At00"/>
          <w:b/>
          <w:color w:val="000000"/>
          <w:sz w:val="32"/>
          <w:szCs w:val="32"/>
        </w:rPr>
        <w:t>-202</w:t>
      </w:r>
      <w:r w:rsidR="0017220F">
        <w:rPr>
          <w:rFonts w:ascii="Verdana" w:hAnsi="Verdana" w:cs="TT18At00"/>
          <w:b/>
          <w:color w:val="000000"/>
          <w:sz w:val="32"/>
          <w:szCs w:val="32"/>
        </w:rPr>
        <w:t>4</w:t>
      </w:r>
    </w:p>
    <w:p w14:paraId="59C4CC36" w14:textId="77777777" w:rsidR="00587BB0" w:rsidRPr="00587BB0" w:rsidRDefault="00587BB0" w:rsidP="00587BB0">
      <w:pPr>
        <w:spacing w:after="0"/>
        <w:jc w:val="center"/>
        <w:rPr>
          <w:rFonts w:ascii="Verdana" w:hAnsi="Verdana" w:cs="TT18At00"/>
          <w:b/>
          <w:color w:val="000000"/>
          <w:sz w:val="32"/>
          <w:szCs w:val="32"/>
        </w:rPr>
      </w:pPr>
    </w:p>
    <w:p w14:paraId="6DDB256E" w14:textId="77777777" w:rsidR="00587BB0" w:rsidRPr="006E3724" w:rsidRDefault="00587BB0" w:rsidP="00587BB0">
      <w:pPr>
        <w:spacing w:after="0"/>
        <w:rPr>
          <w:rFonts w:ascii="Verdana" w:hAnsi="Verdana" w:cs="TT18At00"/>
          <w:bCs/>
          <w:color w:val="000000"/>
          <w:sz w:val="22"/>
          <w:szCs w:val="22"/>
          <w:lang w:val="es-ES"/>
        </w:rPr>
      </w:pPr>
      <w:r w:rsidRPr="00587BB0">
        <w:rPr>
          <w:rFonts w:ascii="Verdana" w:hAnsi="Verdana" w:cs="TT18At00"/>
          <w:bCs/>
          <w:color w:val="000000"/>
          <w:sz w:val="22"/>
          <w:szCs w:val="22"/>
        </w:rPr>
        <w:t xml:space="preserve">El </w:t>
      </w:r>
      <w:proofErr w:type="spellStart"/>
      <w:r w:rsidRPr="00587BB0">
        <w:rPr>
          <w:rFonts w:ascii="Verdana" w:hAnsi="Verdana" w:cs="TT18At00"/>
          <w:bCs/>
          <w:color w:val="000000"/>
          <w:sz w:val="22"/>
          <w:szCs w:val="22"/>
        </w:rPr>
        <w:t>programa</w:t>
      </w:r>
      <w:proofErr w:type="spellEnd"/>
      <w:r w:rsidRPr="00587BB0">
        <w:rPr>
          <w:rFonts w:ascii="Verdana" w:hAnsi="Verdana" w:cs="TT18At00"/>
          <w:bCs/>
          <w:color w:val="000000"/>
          <w:sz w:val="22"/>
          <w:szCs w:val="22"/>
        </w:rPr>
        <w:t xml:space="preserve"> ABC </w:t>
      </w:r>
      <w:proofErr w:type="spellStart"/>
      <w:r w:rsidRPr="00587BB0">
        <w:rPr>
          <w:rFonts w:ascii="Verdana" w:hAnsi="Verdana" w:cs="TT18At00"/>
          <w:bCs/>
          <w:color w:val="000000"/>
          <w:sz w:val="22"/>
          <w:szCs w:val="22"/>
        </w:rPr>
        <w:t>proporciona</w:t>
      </w:r>
      <w:proofErr w:type="spellEnd"/>
      <w:r w:rsidRPr="00587BB0">
        <w:rPr>
          <w:rFonts w:ascii="Verdana" w:hAnsi="Verdana" w:cs="TT18At00"/>
          <w:bCs/>
          <w:color w:val="000000"/>
          <w:sz w:val="22"/>
          <w:szCs w:val="22"/>
        </w:rPr>
        <w:t xml:space="preserve"> las </w:t>
      </w:r>
      <w:proofErr w:type="spellStart"/>
      <w:r w:rsidRPr="00587BB0">
        <w:rPr>
          <w:rFonts w:ascii="Verdana" w:hAnsi="Verdana" w:cs="TT18At00"/>
          <w:bCs/>
          <w:color w:val="000000"/>
          <w:sz w:val="22"/>
          <w:szCs w:val="22"/>
        </w:rPr>
        <w:t>siguientes</w:t>
      </w:r>
      <w:proofErr w:type="spellEnd"/>
      <w:r w:rsidRPr="00587BB0">
        <w:rPr>
          <w:rFonts w:ascii="Verdana" w:hAnsi="Verdana" w:cs="TT18At00"/>
          <w:bCs/>
          <w:color w:val="000000"/>
          <w:sz w:val="22"/>
          <w:szCs w:val="22"/>
        </w:rPr>
        <w:t xml:space="preserve"> </w:t>
      </w:r>
      <w:proofErr w:type="spellStart"/>
      <w:r w:rsidRPr="00587BB0">
        <w:rPr>
          <w:rFonts w:ascii="Verdana" w:hAnsi="Verdana" w:cs="TT18At00"/>
          <w:bCs/>
          <w:color w:val="000000"/>
          <w:sz w:val="22"/>
          <w:szCs w:val="22"/>
        </w:rPr>
        <w:t>herramientas</w:t>
      </w:r>
      <w:proofErr w:type="spellEnd"/>
      <w:r w:rsidRPr="00587BB0">
        <w:rPr>
          <w:rFonts w:ascii="Verdana" w:hAnsi="Verdana" w:cs="TT18At00"/>
          <w:bCs/>
          <w:color w:val="000000"/>
          <w:sz w:val="22"/>
          <w:szCs w:val="22"/>
        </w:rPr>
        <w:t xml:space="preserve"> para </w:t>
      </w:r>
      <w:proofErr w:type="spellStart"/>
      <w:r w:rsidRPr="00587BB0">
        <w:rPr>
          <w:rFonts w:ascii="Verdana" w:hAnsi="Verdana" w:cs="TT18At00"/>
          <w:bCs/>
          <w:color w:val="000000"/>
          <w:sz w:val="22"/>
          <w:szCs w:val="22"/>
        </w:rPr>
        <w:t>entablar</w:t>
      </w:r>
      <w:proofErr w:type="spellEnd"/>
      <w:r w:rsidRPr="00587BB0">
        <w:rPr>
          <w:rFonts w:ascii="Verdana" w:hAnsi="Verdana" w:cs="TT18At00"/>
          <w:bCs/>
          <w:color w:val="000000"/>
          <w:sz w:val="22"/>
          <w:szCs w:val="22"/>
        </w:rPr>
        <w:t xml:space="preserve"> </w:t>
      </w:r>
      <w:proofErr w:type="spellStart"/>
      <w:r w:rsidRPr="00587BB0">
        <w:rPr>
          <w:rFonts w:ascii="Verdana" w:hAnsi="Verdana" w:cs="TT18At00"/>
          <w:bCs/>
          <w:color w:val="000000"/>
          <w:sz w:val="22"/>
          <w:szCs w:val="22"/>
        </w:rPr>
        <w:t>relaciones</w:t>
      </w:r>
      <w:proofErr w:type="spellEnd"/>
      <w:r w:rsidRPr="00587BB0">
        <w:rPr>
          <w:rFonts w:ascii="Verdana" w:hAnsi="Verdana" w:cs="TT18At00"/>
          <w:bCs/>
          <w:color w:val="000000"/>
          <w:sz w:val="22"/>
          <w:szCs w:val="22"/>
        </w:rPr>
        <w:t xml:space="preserve"> </w:t>
      </w:r>
      <w:proofErr w:type="spellStart"/>
      <w:r w:rsidRPr="00587BB0">
        <w:rPr>
          <w:rFonts w:ascii="Verdana" w:hAnsi="Verdana" w:cs="TT18At00"/>
          <w:bCs/>
          <w:color w:val="000000"/>
          <w:sz w:val="22"/>
          <w:szCs w:val="22"/>
        </w:rPr>
        <w:t>positivas</w:t>
      </w:r>
      <w:proofErr w:type="spellEnd"/>
      <w:r w:rsidRPr="00587BB0">
        <w:rPr>
          <w:rFonts w:ascii="Verdana" w:hAnsi="Verdana" w:cs="TT18At00"/>
          <w:bCs/>
          <w:color w:val="000000"/>
          <w:sz w:val="22"/>
          <w:szCs w:val="22"/>
        </w:rPr>
        <w:t xml:space="preserve"> </w:t>
      </w:r>
      <w:r w:rsidRPr="006E3724">
        <w:rPr>
          <w:rFonts w:ascii="Verdana" w:hAnsi="Verdana" w:cs="TT18At00"/>
          <w:bCs/>
          <w:color w:val="000000"/>
          <w:sz w:val="22"/>
          <w:szCs w:val="22"/>
          <w:lang w:val="es-ES"/>
        </w:rPr>
        <w:t>en su comunidad escolar:</w:t>
      </w:r>
    </w:p>
    <w:p w14:paraId="0B37E9CC" w14:textId="04ED3525" w:rsidR="00587BB0" w:rsidRPr="006E3724" w:rsidRDefault="00587BB0" w:rsidP="00003649">
      <w:pPr>
        <w:pStyle w:val="ListParagraph"/>
        <w:numPr>
          <w:ilvl w:val="0"/>
          <w:numId w:val="7"/>
        </w:numPr>
        <w:spacing w:after="0"/>
        <w:rPr>
          <w:rFonts w:ascii="Verdana" w:hAnsi="Verdana" w:cs="TT18At00"/>
          <w:bCs/>
          <w:color w:val="000000"/>
          <w:sz w:val="22"/>
          <w:szCs w:val="22"/>
          <w:lang w:val="es-ES"/>
        </w:rPr>
      </w:pPr>
      <w:r w:rsidRPr="006E3724">
        <w:rPr>
          <w:rFonts w:ascii="Verdana" w:hAnsi="Verdana" w:cs="TT18At00"/>
          <w:bCs/>
          <w:color w:val="000000"/>
          <w:sz w:val="22"/>
          <w:szCs w:val="22"/>
          <w:lang w:val="es-ES"/>
        </w:rPr>
        <w:t>Proporciona un repaso a los estudiantes y a los adultos sobre las herramientas analizadas en años anteriores.</w:t>
      </w:r>
    </w:p>
    <w:p w14:paraId="7B10DBE5" w14:textId="5E4E90D9" w:rsidR="00587BB0" w:rsidRPr="006E3724" w:rsidRDefault="00587BB0" w:rsidP="00003649">
      <w:pPr>
        <w:pStyle w:val="ListParagraph"/>
        <w:numPr>
          <w:ilvl w:val="0"/>
          <w:numId w:val="7"/>
        </w:numPr>
        <w:spacing w:after="0"/>
        <w:rPr>
          <w:rFonts w:ascii="Verdana" w:hAnsi="Verdana" w:cs="TT18At00"/>
          <w:bCs/>
          <w:color w:val="000000"/>
          <w:sz w:val="22"/>
          <w:szCs w:val="22"/>
          <w:lang w:val="es-ES"/>
        </w:rPr>
      </w:pPr>
      <w:r w:rsidRPr="006E3724">
        <w:rPr>
          <w:rFonts w:ascii="Verdana" w:hAnsi="Verdana" w:cs="TT18At00"/>
          <w:bCs/>
          <w:color w:val="000000"/>
          <w:sz w:val="22"/>
          <w:szCs w:val="22"/>
          <w:lang w:val="es-ES"/>
        </w:rPr>
        <w:t>Destaca el lenguaje común que se enseña en cada libro.</w:t>
      </w:r>
    </w:p>
    <w:p w14:paraId="4EED44EA" w14:textId="3754323C" w:rsidR="00FB175B" w:rsidRPr="006646FF" w:rsidRDefault="00587BB0" w:rsidP="00003649">
      <w:pPr>
        <w:pStyle w:val="ListParagraph"/>
        <w:numPr>
          <w:ilvl w:val="0"/>
          <w:numId w:val="7"/>
        </w:numPr>
        <w:spacing w:after="0"/>
        <w:rPr>
          <w:rFonts w:ascii="Verdana" w:hAnsi="Verdana" w:cs="TT18At00"/>
          <w:b/>
          <w:color w:val="000000"/>
          <w:sz w:val="20"/>
          <w:szCs w:val="23"/>
          <w:lang w:val="es-ES"/>
        </w:rPr>
      </w:pPr>
      <w:r w:rsidRPr="006E3724">
        <w:rPr>
          <w:rFonts w:ascii="Verdana" w:hAnsi="Verdana" w:cs="TT18At00"/>
          <w:bCs/>
          <w:color w:val="000000"/>
          <w:sz w:val="22"/>
          <w:szCs w:val="22"/>
          <w:lang w:val="es-ES"/>
        </w:rPr>
        <w:t>Demuestra cómo los libros trabajan juntos para ayudar a nuestros estudiantes con el aprendizaje social y emocional</w:t>
      </w:r>
      <w:r w:rsidR="006646FF">
        <w:rPr>
          <w:rFonts w:ascii="Verdana" w:hAnsi="Verdana" w:cs="TT18At00"/>
          <w:bCs/>
          <w:color w:val="000000"/>
          <w:sz w:val="22"/>
          <w:szCs w:val="22"/>
          <w:lang w:val="es-ES"/>
        </w:rPr>
        <w:t>.</w:t>
      </w:r>
    </w:p>
    <w:p w14:paraId="4EED44EB" w14:textId="77777777" w:rsidR="00FB175B" w:rsidRPr="006E3724" w:rsidRDefault="00FB175B" w:rsidP="00FB175B">
      <w:pPr>
        <w:spacing w:after="0"/>
        <w:rPr>
          <w:rFonts w:ascii="Verdana" w:hAnsi="Verdana"/>
          <w:sz w:val="18"/>
          <w:szCs w:val="23"/>
          <w:lang w:val="es-ES"/>
        </w:rPr>
      </w:pPr>
    </w:p>
    <w:p w14:paraId="4EED44EC" w14:textId="32F18EE6" w:rsidR="00FB175B" w:rsidRPr="006E3724" w:rsidRDefault="00FB175B" w:rsidP="00FB175B">
      <w:pPr>
        <w:spacing w:after="0"/>
        <w:jc w:val="center"/>
        <w:rPr>
          <w:rFonts w:ascii="Verdana" w:hAnsi="Verdana"/>
          <w:b/>
          <w:sz w:val="28"/>
          <w:szCs w:val="23"/>
          <w:lang w:val="es-ES"/>
        </w:rPr>
      </w:pPr>
      <w:r w:rsidRPr="006E3724">
        <w:rPr>
          <w:rFonts w:ascii="Verdana" w:hAnsi="Verdana"/>
          <w:b/>
          <w:sz w:val="28"/>
          <w:szCs w:val="23"/>
          <w:u w:val="single"/>
          <w:lang w:val="es-ES"/>
        </w:rPr>
        <w:t>A</w:t>
      </w:r>
      <w:r w:rsidR="006E3724" w:rsidRPr="006E3724">
        <w:rPr>
          <w:rFonts w:ascii="Verdana" w:hAnsi="Verdana"/>
          <w:b/>
          <w:sz w:val="28"/>
          <w:szCs w:val="23"/>
          <w:u w:val="single"/>
          <w:lang w:val="es-ES"/>
        </w:rPr>
        <w:t>ño de elementos fundamentales del desarrollo</w:t>
      </w:r>
    </w:p>
    <w:p w14:paraId="4EED44ED" w14:textId="7645BE24" w:rsidR="00FB175B" w:rsidRDefault="00FB175B" w:rsidP="00FB175B">
      <w:pPr>
        <w:spacing w:after="0"/>
        <w:jc w:val="center"/>
        <w:rPr>
          <w:rFonts w:ascii="Verdana" w:hAnsi="Verdana"/>
          <w:b/>
          <w:sz w:val="20"/>
          <w:szCs w:val="23"/>
          <w:lang w:val="es-ES"/>
        </w:rPr>
      </w:pPr>
    </w:p>
    <w:tbl>
      <w:tblPr>
        <w:tblStyle w:val="TableGrid"/>
        <w:tblW w:w="0" w:type="auto"/>
        <w:tblInd w:w="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46"/>
        <w:gridCol w:w="7856"/>
      </w:tblGrid>
      <w:tr w:rsidR="006646FF" w14:paraId="5CD1C5D4" w14:textId="77777777" w:rsidTr="006364CF"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58062B3" w14:textId="2B3DA1EE" w:rsidR="006646FF" w:rsidRDefault="006646FF">
            <w:pPr>
              <w:jc w:val="center"/>
              <w:rPr>
                <w:rFonts w:cs="Times New Roman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72FA221F" wp14:editId="34513A7D">
                  <wp:extent cx="1543050" cy="1162050"/>
                  <wp:effectExtent l="0" t="0" r="0" b="0"/>
                  <wp:docPr id="51" name="Picture 51" descr="Whiteboar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 descr="Whiteboard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571BDC" w14:textId="77777777" w:rsidR="006646FF" w:rsidRDefault="006646FF">
            <w:pPr>
              <w:jc w:val="center"/>
              <w:rPr>
                <w:rFonts w:cs="Times New Roman"/>
                <w:lang w:val="es-ES_tradnl"/>
              </w:rPr>
            </w:pP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B66E7A9" w14:textId="77777777" w:rsidR="0017062E" w:rsidRDefault="00561BA3" w:rsidP="0017062E">
            <w:pPr>
              <w:spacing w:after="0"/>
              <w:rPr>
                <w:rFonts w:ascii="Verdana" w:hAnsi="Verdana"/>
                <w:b/>
                <w:i/>
                <w:lang w:val="es-ES"/>
              </w:rPr>
            </w:pPr>
            <w:r w:rsidRPr="00561BA3">
              <w:rPr>
                <w:rFonts w:ascii="Verdana" w:hAnsi="Verdana"/>
                <w:b/>
                <w:i/>
                <w:lang w:val="es-ES"/>
              </w:rPr>
              <w:t>¿Has llenado una</w:t>
            </w:r>
            <w:r>
              <w:rPr>
                <w:rFonts w:ascii="Verdana" w:hAnsi="Verdana"/>
                <w:b/>
                <w:i/>
                <w:lang w:val="es-ES"/>
              </w:rPr>
              <w:t xml:space="preserve"> </w:t>
            </w:r>
            <w:r w:rsidRPr="00561BA3">
              <w:rPr>
                <w:rFonts w:ascii="Verdana" w:hAnsi="Verdana"/>
                <w:b/>
                <w:i/>
                <w:lang w:val="es-ES"/>
              </w:rPr>
              <w:t>cubeta hoy?</w:t>
            </w:r>
          </w:p>
          <w:p w14:paraId="463050A2" w14:textId="09F1D7BE" w:rsidR="00561BA3" w:rsidRPr="0017062E" w:rsidRDefault="00561BA3" w:rsidP="0017062E">
            <w:pPr>
              <w:pStyle w:val="ListParagraph"/>
              <w:numPr>
                <w:ilvl w:val="0"/>
                <w:numId w:val="51"/>
              </w:numPr>
              <w:rPr>
                <w:rFonts w:ascii="Verdana" w:hAnsi="Verdana" w:cs="Arial"/>
                <w:iCs/>
                <w:sz w:val="22"/>
                <w:lang w:val="es-ES"/>
              </w:rPr>
            </w:pPr>
            <w:r w:rsidRPr="0017062E">
              <w:rPr>
                <w:rFonts w:ascii="Verdana" w:hAnsi="Verdana" w:cs="Arial"/>
                <w:sz w:val="22"/>
                <w:lang w:val="es-ES"/>
              </w:rPr>
              <w:t xml:space="preserve">Se un </w:t>
            </w:r>
            <w:r w:rsidRPr="0017062E">
              <w:rPr>
                <w:rFonts w:ascii="Verdana" w:hAnsi="Verdana" w:cs="Arial"/>
                <w:i/>
                <w:iCs/>
                <w:sz w:val="22"/>
                <w:lang w:val="es-ES"/>
              </w:rPr>
              <w:t>llenador de cubetas</w:t>
            </w:r>
            <w:r w:rsidRPr="0017062E">
              <w:rPr>
                <w:rFonts w:ascii="Verdana" w:hAnsi="Verdana" w:cs="Arial"/>
                <w:i/>
                <w:sz w:val="22"/>
                <w:lang w:val="es-ES"/>
              </w:rPr>
              <w:t xml:space="preserve">. </w:t>
            </w:r>
            <w:r w:rsidRPr="0017062E">
              <w:rPr>
                <w:rFonts w:ascii="Verdana" w:hAnsi="Verdana" w:cs="Arial"/>
                <w:iCs/>
                <w:sz w:val="22"/>
                <w:lang w:val="es-ES"/>
              </w:rPr>
              <w:t>Llena cubetas realizando acciones amables tanto</w:t>
            </w:r>
            <w:r w:rsidRPr="0017062E">
              <w:rPr>
                <w:iCs/>
                <w:sz w:val="22"/>
              </w:rPr>
              <w:t xml:space="preserve"> </w:t>
            </w:r>
            <w:r w:rsidRPr="0017062E">
              <w:rPr>
                <w:rFonts w:ascii="Verdana" w:hAnsi="Verdana" w:cs="Arial"/>
                <w:iCs/>
                <w:sz w:val="22"/>
                <w:lang w:val="es-ES"/>
              </w:rPr>
              <w:t>para ti como para los demás.</w:t>
            </w:r>
          </w:p>
          <w:p w14:paraId="5D3EF520" w14:textId="71A0F051" w:rsidR="00561BA3" w:rsidRPr="00561BA3" w:rsidRDefault="00561BA3" w:rsidP="00003649">
            <w:pPr>
              <w:pStyle w:val="ListParagraph"/>
              <w:numPr>
                <w:ilvl w:val="0"/>
                <w:numId w:val="12"/>
              </w:numPr>
              <w:tabs>
                <w:tab w:val="left" w:pos="1080"/>
              </w:tabs>
              <w:spacing w:after="0"/>
              <w:rPr>
                <w:rFonts w:ascii="Verdana" w:hAnsi="Verdana" w:cs="Arial"/>
                <w:iCs/>
                <w:sz w:val="22"/>
                <w:lang w:val="es-ES"/>
              </w:rPr>
            </w:pPr>
            <w:r w:rsidRPr="00561BA3">
              <w:rPr>
                <w:rFonts w:ascii="Verdana" w:hAnsi="Verdana" w:cs="Arial"/>
                <w:i/>
                <w:sz w:val="22"/>
                <w:lang w:val="es-ES"/>
              </w:rPr>
              <w:t>No vacíes</w:t>
            </w:r>
            <w:r w:rsidRPr="00561BA3">
              <w:rPr>
                <w:rFonts w:ascii="Verdana" w:hAnsi="Verdana" w:cs="Arial"/>
                <w:iCs/>
                <w:sz w:val="22"/>
                <w:lang w:val="es-ES"/>
              </w:rPr>
              <w:t xml:space="preserve"> otras cubetas</w:t>
            </w:r>
            <w:r w:rsidRPr="00561BA3">
              <w:rPr>
                <w:rFonts w:ascii="Verdana" w:hAnsi="Verdana" w:cs="Arial"/>
                <w:i/>
                <w:sz w:val="22"/>
                <w:lang w:val="es-ES"/>
              </w:rPr>
              <w:t xml:space="preserve">. El vaciar cubetas </w:t>
            </w:r>
            <w:r w:rsidRPr="00561BA3">
              <w:rPr>
                <w:rFonts w:ascii="Verdana" w:hAnsi="Verdana" w:cs="Arial"/>
                <w:iCs/>
                <w:sz w:val="22"/>
                <w:lang w:val="es-ES"/>
              </w:rPr>
              <w:t xml:space="preserve">sucede cuando el nivel </w:t>
            </w:r>
          </w:p>
          <w:p w14:paraId="534EB047" w14:textId="77777777" w:rsidR="00561BA3" w:rsidRPr="009B0AC3" w:rsidRDefault="00561BA3" w:rsidP="00561BA3">
            <w:pPr>
              <w:tabs>
                <w:tab w:val="left" w:pos="1080"/>
              </w:tabs>
              <w:spacing w:after="0"/>
              <w:rPr>
                <w:rFonts w:ascii="Verdana" w:hAnsi="Verdana" w:cs="Arial"/>
                <w:iCs/>
                <w:sz w:val="22"/>
                <w:lang w:val="es-ES"/>
              </w:rPr>
            </w:pPr>
            <w:r>
              <w:rPr>
                <w:rFonts w:ascii="Verdana" w:hAnsi="Verdana" w:cs="Arial"/>
                <w:i/>
                <w:sz w:val="22"/>
                <w:lang w:val="es-ES"/>
              </w:rPr>
              <w:t xml:space="preserve">    </w:t>
            </w:r>
            <w:r w:rsidRPr="009B0AC3">
              <w:rPr>
                <w:rFonts w:ascii="Verdana" w:hAnsi="Verdana" w:cs="Arial"/>
                <w:iCs/>
                <w:sz w:val="22"/>
                <w:lang w:val="es-ES"/>
              </w:rPr>
              <w:t>de tu</w:t>
            </w:r>
            <w:r>
              <w:rPr>
                <w:rFonts w:ascii="Verdana" w:hAnsi="Verdana" w:cs="Arial"/>
                <w:iCs/>
                <w:sz w:val="22"/>
                <w:lang w:val="es-ES"/>
              </w:rPr>
              <w:t xml:space="preserve"> </w:t>
            </w:r>
            <w:r w:rsidRPr="009B0AC3">
              <w:rPr>
                <w:rFonts w:ascii="Verdana" w:hAnsi="Verdana" w:cs="Arial"/>
                <w:iCs/>
                <w:sz w:val="22"/>
                <w:lang w:val="es-ES"/>
              </w:rPr>
              <w:t>cubeta es</w:t>
            </w:r>
            <w:r>
              <w:rPr>
                <w:rFonts w:ascii="Verdana" w:hAnsi="Verdana" w:cs="Arial"/>
                <w:iCs/>
                <w:sz w:val="22"/>
                <w:lang w:val="es-ES"/>
              </w:rPr>
              <w:t>tá</w:t>
            </w:r>
            <w:r w:rsidRPr="009B0AC3">
              <w:rPr>
                <w:rFonts w:ascii="Verdana" w:hAnsi="Verdana" w:cs="Arial"/>
                <w:iCs/>
                <w:sz w:val="22"/>
                <w:lang w:val="es-ES"/>
              </w:rPr>
              <w:t xml:space="preserve"> bajo.</w:t>
            </w:r>
          </w:p>
          <w:p w14:paraId="492012AA" w14:textId="77777777" w:rsidR="00561BA3" w:rsidRDefault="00561BA3" w:rsidP="00003649">
            <w:pPr>
              <w:numPr>
                <w:ilvl w:val="1"/>
                <w:numId w:val="8"/>
              </w:numPr>
              <w:tabs>
                <w:tab w:val="left" w:pos="1080"/>
              </w:tabs>
              <w:spacing w:after="0"/>
              <w:ind w:left="360"/>
              <w:rPr>
                <w:rFonts w:ascii="Verdana" w:hAnsi="Verdana" w:cs="Arial"/>
                <w:iCs/>
                <w:sz w:val="22"/>
                <w:lang w:val="es-ES"/>
              </w:rPr>
            </w:pPr>
            <w:r w:rsidRPr="009B0AC3">
              <w:rPr>
                <w:rFonts w:ascii="Verdana" w:hAnsi="Verdana" w:cs="Arial"/>
                <w:i/>
                <w:sz w:val="22"/>
                <w:lang w:val="es-ES"/>
              </w:rPr>
              <w:t>U</w:t>
            </w:r>
            <w:r>
              <w:rPr>
                <w:rFonts w:ascii="Verdana" w:hAnsi="Verdana" w:cs="Arial"/>
                <w:i/>
                <w:sz w:val="22"/>
                <w:lang w:val="es-ES"/>
              </w:rPr>
              <w:t>tiliza</w:t>
            </w:r>
            <w:r w:rsidRPr="009B0AC3">
              <w:rPr>
                <w:rFonts w:ascii="Verdana" w:hAnsi="Verdana" w:cs="Arial"/>
                <w:i/>
                <w:sz w:val="22"/>
                <w:lang w:val="es-ES"/>
              </w:rPr>
              <w:t xml:space="preserve"> tu tapa </w:t>
            </w:r>
            <w:r w:rsidRPr="009B0AC3">
              <w:rPr>
                <w:rFonts w:ascii="Verdana" w:hAnsi="Verdana" w:cs="Arial"/>
                <w:iCs/>
                <w:sz w:val="22"/>
                <w:lang w:val="es-ES"/>
              </w:rPr>
              <w:t>para proteger y guardar los pensamientos y sentimientos positivos dentro de tu cubeta.</w:t>
            </w:r>
          </w:p>
          <w:p w14:paraId="434C4AFC" w14:textId="05632F73" w:rsidR="00561BA3" w:rsidRPr="00561BA3" w:rsidRDefault="00561BA3" w:rsidP="00003649">
            <w:pPr>
              <w:numPr>
                <w:ilvl w:val="1"/>
                <w:numId w:val="8"/>
              </w:numPr>
              <w:tabs>
                <w:tab w:val="left" w:pos="1080"/>
              </w:tabs>
              <w:spacing w:after="0"/>
              <w:ind w:left="360"/>
              <w:rPr>
                <w:rFonts w:ascii="Verdana" w:hAnsi="Verdana" w:cs="Arial"/>
                <w:iCs/>
                <w:sz w:val="22"/>
                <w:lang w:val="es-ES"/>
              </w:rPr>
            </w:pPr>
            <w:r w:rsidRPr="00561BA3">
              <w:rPr>
                <w:rFonts w:ascii="Verdana" w:hAnsi="Verdana" w:cs="Arial"/>
                <w:iCs/>
                <w:sz w:val="22"/>
                <w:lang w:val="es-ES"/>
              </w:rPr>
              <w:t xml:space="preserve">Tu amabilidad puede inspirar a otros </w:t>
            </w:r>
            <w:r w:rsidRPr="00561BA3">
              <w:rPr>
                <w:rFonts w:ascii="Verdana" w:hAnsi="Verdana" w:cs="Arial"/>
                <w:i/>
                <w:sz w:val="22"/>
                <w:lang w:val="es-ES"/>
              </w:rPr>
              <w:t>a llenar cubetas</w:t>
            </w:r>
            <w:r w:rsidRPr="00561BA3">
              <w:rPr>
                <w:rFonts w:ascii="Verdana" w:hAnsi="Verdana" w:cs="Arial"/>
                <w:iCs/>
                <w:sz w:val="22"/>
                <w:lang w:val="es-ES"/>
              </w:rPr>
              <w:t>.</w:t>
            </w:r>
          </w:p>
          <w:p w14:paraId="5FBC7B44" w14:textId="61F310AD" w:rsidR="006646FF" w:rsidRDefault="006646FF" w:rsidP="006646FF">
            <w:pPr>
              <w:spacing w:after="0"/>
              <w:rPr>
                <w:rFonts w:ascii="Verdana" w:hAnsi="Verdana"/>
                <w:sz w:val="22"/>
              </w:rPr>
            </w:pPr>
          </w:p>
        </w:tc>
      </w:tr>
      <w:tr w:rsidR="006646FF" w14:paraId="5D564B43" w14:textId="77777777" w:rsidTr="006364CF"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69F45F5" w14:textId="7247E6DF" w:rsidR="006646FF" w:rsidRDefault="006646FF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00FC0337" wp14:editId="09BEA836">
                  <wp:extent cx="1390650" cy="1162050"/>
                  <wp:effectExtent l="0" t="0" r="0" b="0"/>
                  <wp:docPr id="50" name="Picture 50" descr="A picture containing text,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 descr="A picture containing text, sig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F8D13A" w14:textId="12BD8C82" w:rsidR="00561BA3" w:rsidRPr="006E3724" w:rsidRDefault="00561BA3" w:rsidP="00561BA3">
            <w:pPr>
              <w:spacing w:after="0"/>
              <w:rPr>
                <w:rFonts w:ascii="Verdana" w:eastAsia="Times New Roman" w:hAnsi="Verdana"/>
                <w:b/>
                <w:szCs w:val="24"/>
                <w:lang w:val="es-ES"/>
              </w:rPr>
            </w:pPr>
            <w:r>
              <w:rPr>
                <w:rFonts w:ascii="Verdana" w:eastAsia="Times New Roman" w:hAnsi="Verdana"/>
                <w:b/>
                <w:i/>
                <w:szCs w:val="24"/>
                <w:lang w:val="es-ES"/>
              </w:rPr>
              <w:t>El anzuelo de Simón</w:t>
            </w:r>
          </w:p>
          <w:p w14:paraId="687F8AB7" w14:textId="77777777" w:rsidR="00561BA3" w:rsidRPr="006E3724" w:rsidRDefault="00561BA3" w:rsidP="00561BA3">
            <w:pPr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i/>
                <w:sz w:val="22"/>
                <w:lang w:val="es-ES"/>
              </w:rPr>
              <w:t>Se un pez libre. ¡Nada libremente</w:t>
            </w:r>
            <w:r w:rsidRPr="006E3724">
              <w:rPr>
                <w:rFonts w:ascii="Verdana" w:eastAsia="Times New Roman" w:hAnsi="Verdana"/>
                <w:i/>
                <w:sz w:val="22"/>
                <w:lang w:val="es-ES"/>
              </w:rPr>
              <w:t>!</w:t>
            </w:r>
          </w:p>
          <w:p w14:paraId="7FF976DA" w14:textId="77777777" w:rsidR="00561BA3" w:rsidRPr="006E3724" w:rsidRDefault="00561BA3" w:rsidP="00561BA3">
            <w:pPr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6E3724">
              <w:rPr>
                <w:rFonts w:ascii="Verdana" w:eastAsia="Times New Roman" w:hAnsi="Verdana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6DC17CE0" wp14:editId="32E08E25">
                      <wp:simplePos x="0" y="0"/>
                      <wp:positionH relativeFrom="column">
                        <wp:posOffset>5452110</wp:posOffset>
                      </wp:positionH>
                      <wp:positionV relativeFrom="paragraph">
                        <wp:posOffset>50165</wp:posOffset>
                      </wp:positionV>
                      <wp:extent cx="1447800" cy="1266825"/>
                      <wp:effectExtent l="0" t="0" r="0" b="9525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47800" cy="1266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B864A2C" w14:textId="77777777" w:rsidR="00561BA3" w:rsidRDefault="00561BA3" w:rsidP="00561BA3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903AF1E" wp14:editId="1D6208D0">
                                        <wp:extent cx="1257300" cy="1049325"/>
                                        <wp:effectExtent l="0" t="0" r="0" b="0"/>
                                        <wp:docPr id="56" name="e23898" descr="http://www.projectcornerstone.org/cms-assets/images/633400.simo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e23898" descr="http://www.projectcornerstone.org/cms-assets/images/633400.simo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58810" cy="1050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6DC17C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3" o:spid="_x0000_s1026" type="#_x0000_t202" style="position:absolute;left:0;text-align:left;margin-left:429.3pt;margin-top:3.95pt;width:114pt;height:99.7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" fillcolor="window" stroked="f" strokeweight=".5pt">
                      <v:textbox>
                        <w:txbxContent>
                          <w:p w14:paraId="4B864A2C" w14:textId="77777777" w:rsidR="00561BA3" w:rsidRDefault="00561BA3" w:rsidP="00561BA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03AF1E" wp14:editId="1D6208D0">
                                  <wp:extent cx="1257300" cy="1049325"/>
                                  <wp:effectExtent l="0" t="0" r="0" b="0"/>
                                  <wp:docPr id="56" name="e23898" descr="http://www.projectcornerstone.org/cms-assets/images/633400.sim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23898" descr="http://www.projectcornerstone.org/cms-assets/images/633400.sim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810" cy="1050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Verdana" w:eastAsia="Times New Roman" w:hAnsi="Verdana"/>
                <w:sz w:val="22"/>
                <w:lang w:val="es-ES"/>
              </w:rPr>
              <w:t>¡Has poco o nada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 xml:space="preserve">! </w:t>
            </w:r>
            <w:r>
              <w:rPr>
                <w:rFonts w:ascii="Verdana" w:eastAsia="Times New Roman" w:hAnsi="Verdana"/>
                <w:sz w:val="22"/>
                <w:lang w:val="es-ES"/>
              </w:rPr>
              <w:t>¡No reacciones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>!</w:t>
            </w:r>
          </w:p>
          <w:p w14:paraId="20518A60" w14:textId="77777777" w:rsidR="00561BA3" w:rsidRPr="006E3724" w:rsidRDefault="00561BA3" w:rsidP="00561BA3">
            <w:pPr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6E3724">
              <w:rPr>
                <w:rFonts w:ascii="Verdana" w:eastAsia="Times New Roman" w:hAnsi="Verdana"/>
                <w:sz w:val="22"/>
                <w:lang w:val="es-ES"/>
              </w:rPr>
              <w:t>Pretend</w:t>
            </w:r>
            <w:r>
              <w:rPr>
                <w:rFonts w:ascii="Verdana" w:eastAsia="Times New Roman" w:hAnsi="Verdana"/>
                <w:sz w:val="22"/>
                <w:lang w:val="es-ES"/>
              </w:rPr>
              <w:t xml:space="preserve">e estar de acuerdo con el </w:t>
            </w:r>
            <w:r>
              <w:rPr>
                <w:rFonts w:ascii="Verdana" w:eastAsia="Times New Roman" w:hAnsi="Verdana"/>
                <w:i/>
                <w:iCs/>
                <w:sz w:val="22"/>
                <w:lang w:val="es-ES"/>
              </w:rPr>
              <w:t>anzuelo.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 xml:space="preserve"> </w:t>
            </w:r>
          </w:p>
          <w:p w14:paraId="73363E0B" w14:textId="77777777" w:rsidR="00561BA3" w:rsidRPr="006E3724" w:rsidRDefault="00561BA3" w:rsidP="00561BA3">
            <w:pPr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6E3724">
              <w:rPr>
                <w:rFonts w:ascii="Verdana" w:eastAsia="Times New Roman" w:hAnsi="Verdana"/>
                <w:sz w:val="22"/>
                <w:lang w:val="es-ES"/>
              </w:rPr>
              <w:t>C</w:t>
            </w:r>
            <w:r>
              <w:rPr>
                <w:rFonts w:ascii="Verdana" w:eastAsia="Times New Roman" w:hAnsi="Verdana"/>
                <w:sz w:val="22"/>
                <w:lang w:val="es-ES"/>
              </w:rPr>
              <w:t>ambia el tema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>; distra</w:t>
            </w:r>
            <w:r>
              <w:rPr>
                <w:rFonts w:ascii="Verdana" w:eastAsia="Times New Roman" w:hAnsi="Verdana"/>
                <w:sz w:val="22"/>
                <w:lang w:val="es-ES"/>
              </w:rPr>
              <w:t>e al acosador/intimidador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 xml:space="preserve">. </w:t>
            </w:r>
          </w:p>
          <w:p w14:paraId="02F71C8B" w14:textId="77777777" w:rsidR="00561BA3" w:rsidRPr="006E3724" w:rsidRDefault="00561BA3" w:rsidP="00561BA3">
            <w:pPr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sz w:val="22"/>
                <w:lang w:val="es-ES"/>
              </w:rPr>
              <w:t>Ríete del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 xml:space="preserve"> </w:t>
            </w:r>
            <w:r>
              <w:rPr>
                <w:rFonts w:ascii="Verdana" w:eastAsia="Times New Roman" w:hAnsi="Verdana"/>
                <w:i/>
                <w:sz w:val="22"/>
                <w:lang w:val="es-ES"/>
              </w:rPr>
              <w:t>anzuelo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 xml:space="preserve"> </w:t>
            </w:r>
            <w:r>
              <w:rPr>
                <w:rFonts w:ascii="Verdana" w:eastAsia="Times New Roman" w:hAnsi="Verdana"/>
                <w:sz w:val="22"/>
                <w:lang w:val="es-ES"/>
              </w:rPr>
              <w:t>y bromea sobre ello.</w:t>
            </w:r>
          </w:p>
          <w:p w14:paraId="5D0EAD60" w14:textId="77777777" w:rsidR="00561BA3" w:rsidRPr="00233D9B" w:rsidRDefault="00561BA3" w:rsidP="00561BA3">
            <w:pPr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6E3724">
              <w:rPr>
                <w:rFonts w:ascii="Verdana" w:eastAsia="Times New Roman" w:hAnsi="Verdana"/>
                <w:i/>
                <w:sz w:val="22"/>
                <w:lang w:val="es-ES"/>
              </w:rPr>
              <w:t>U</w:t>
            </w:r>
            <w:r>
              <w:rPr>
                <w:rFonts w:ascii="Verdana" w:eastAsia="Times New Roman" w:hAnsi="Verdana"/>
                <w:i/>
                <w:sz w:val="22"/>
                <w:lang w:val="es-ES"/>
              </w:rPr>
              <w:t>tiliza tu tapa para detenerte, pensar y visualizar</w:t>
            </w:r>
            <w:r w:rsidRPr="006E3724">
              <w:rPr>
                <w:rFonts w:ascii="Verdana" w:eastAsia="Times New Roman" w:hAnsi="Verdana"/>
                <w:i/>
                <w:sz w:val="22"/>
                <w:lang w:val="es-ES"/>
              </w:rPr>
              <w:t xml:space="preserve"> </w:t>
            </w:r>
            <w:r>
              <w:rPr>
                <w:rFonts w:ascii="Verdana" w:eastAsia="Times New Roman" w:hAnsi="Verdana"/>
                <w:i/>
                <w:sz w:val="22"/>
                <w:lang w:val="es-ES"/>
              </w:rPr>
              <w:t>lo que está</w:t>
            </w:r>
          </w:p>
          <w:p w14:paraId="171E3484" w14:textId="77777777" w:rsidR="00561BA3" w:rsidRPr="006E3724" w:rsidRDefault="00561BA3" w:rsidP="00561BA3">
            <w:p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i/>
                <w:sz w:val="22"/>
                <w:lang w:val="es-ES"/>
              </w:rPr>
              <w:t>sucediendo.</w:t>
            </w:r>
          </w:p>
          <w:p w14:paraId="7CD16100" w14:textId="77777777" w:rsidR="00561BA3" w:rsidRPr="006E3724" w:rsidRDefault="00561BA3" w:rsidP="00561BA3">
            <w:pPr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i/>
                <w:sz w:val="22"/>
                <w:lang w:val="es-ES"/>
              </w:rPr>
              <w:t>Tú tienes el control. Tú tienes</w:t>
            </w:r>
            <w:r w:rsidRPr="006E3724">
              <w:rPr>
                <w:rFonts w:ascii="Verdana" w:eastAsia="Times New Roman" w:hAnsi="Verdana"/>
                <w:i/>
                <w:sz w:val="22"/>
                <w:lang w:val="es-ES"/>
              </w:rPr>
              <w:t xml:space="preserve"> </w:t>
            </w:r>
            <w:r>
              <w:rPr>
                <w:rFonts w:ascii="Verdana" w:eastAsia="Times New Roman" w:hAnsi="Verdana"/>
                <w:i/>
                <w:sz w:val="22"/>
                <w:lang w:val="es-ES"/>
              </w:rPr>
              <w:t>el poder de elegir cómo reaccionar.</w:t>
            </w:r>
          </w:p>
          <w:p w14:paraId="07832DEC" w14:textId="77777777" w:rsidR="00561BA3" w:rsidRPr="006E3724" w:rsidRDefault="00561BA3" w:rsidP="00561BA3">
            <w:pPr>
              <w:pStyle w:val="ListParagraph"/>
              <w:numPr>
                <w:ilvl w:val="1"/>
                <w:numId w:val="1"/>
              </w:numPr>
              <w:spacing w:after="0"/>
              <w:ind w:left="360"/>
              <w:rPr>
                <w:rFonts w:ascii="Verdana" w:hAnsi="Verdana"/>
                <w:i/>
                <w:iCs/>
                <w:sz w:val="22"/>
                <w:lang w:val="es-ES"/>
              </w:rPr>
            </w:pPr>
            <w:r>
              <w:rPr>
                <w:rFonts w:ascii="Verdana" w:hAnsi="Verdana"/>
                <w:i/>
                <w:iCs/>
                <w:sz w:val="22"/>
                <w:lang w:val="es-ES"/>
              </w:rPr>
              <w:t xml:space="preserve">Aprovecha tu poder personal </w:t>
            </w:r>
            <w:r>
              <w:rPr>
                <w:rFonts w:ascii="Verdana" w:hAnsi="Verdana"/>
                <w:sz w:val="22"/>
                <w:lang w:val="es-ES"/>
              </w:rPr>
              <w:t xml:space="preserve">para ser un </w:t>
            </w:r>
            <w:r>
              <w:rPr>
                <w:rFonts w:ascii="Verdana" w:hAnsi="Verdana"/>
                <w:i/>
                <w:iCs/>
                <w:sz w:val="22"/>
                <w:lang w:val="es-ES"/>
              </w:rPr>
              <w:t xml:space="preserve">pez libre </w:t>
            </w:r>
            <w:r w:rsidRPr="003879BE">
              <w:rPr>
                <w:rFonts w:ascii="Verdana" w:hAnsi="Verdana"/>
                <w:sz w:val="22"/>
                <w:lang w:val="es-ES"/>
              </w:rPr>
              <w:t>amable y fuerte</w:t>
            </w:r>
            <w:r>
              <w:rPr>
                <w:rFonts w:ascii="Verdana" w:hAnsi="Verdana"/>
                <w:i/>
                <w:iCs/>
                <w:sz w:val="22"/>
                <w:lang w:val="es-ES"/>
              </w:rPr>
              <w:t>.</w:t>
            </w:r>
          </w:p>
          <w:p w14:paraId="2F7602CD" w14:textId="1B059238" w:rsidR="006646FF" w:rsidRPr="00086B61" w:rsidRDefault="00561BA3" w:rsidP="00086B61">
            <w:pPr>
              <w:pStyle w:val="ListParagraph"/>
              <w:numPr>
                <w:ilvl w:val="1"/>
                <w:numId w:val="1"/>
              </w:numPr>
              <w:spacing w:after="0"/>
              <w:ind w:left="360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i/>
                <w:sz w:val="22"/>
                <w:lang w:val="es-ES"/>
              </w:rPr>
              <w:t xml:space="preserve">Defiende a los demás </w:t>
            </w:r>
            <w:r>
              <w:rPr>
                <w:rFonts w:ascii="Verdana" w:hAnsi="Verdana"/>
                <w:iCs/>
                <w:sz w:val="22"/>
                <w:lang w:val="es-ES"/>
              </w:rPr>
              <w:t xml:space="preserve">para evitar que </w:t>
            </w:r>
            <w:r w:rsidRPr="00BA03E2">
              <w:rPr>
                <w:rFonts w:ascii="Verdana" w:hAnsi="Verdana"/>
                <w:i/>
                <w:sz w:val="22"/>
                <w:lang w:val="es-ES"/>
              </w:rPr>
              <w:t>les vacíen su cubeta</w:t>
            </w:r>
            <w:r w:rsidRPr="006E3724">
              <w:rPr>
                <w:rFonts w:ascii="Verdana" w:hAnsi="Verdana"/>
                <w:i/>
                <w:sz w:val="22"/>
                <w:lang w:val="es-ES"/>
              </w:rPr>
              <w:t>.</w:t>
            </w:r>
            <w:r w:rsidR="00086B61">
              <w:rPr>
                <w:rFonts w:ascii="Verdana" w:hAnsi="Verdana"/>
                <w:i/>
                <w:sz w:val="22"/>
                <w:lang w:val="es-ES"/>
              </w:rPr>
              <w:br/>
            </w:r>
          </w:p>
        </w:tc>
      </w:tr>
      <w:tr w:rsidR="006646FF" w14:paraId="32C77A1A" w14:textId="77777777" w:rsidTr="006364CF"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2922C8B" w14:textId="2F96AC96" w:rsidR="006646FF" w:rsidRDefault="006646FF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5F140382" wp14:editId="104E86D1">
                  <wp:extent cx="1162050" cy="1343025"/>
                  <wp:effectExtent l="0" t="0" r="0" b="9525"/>
                  <wp:docPr id="45" name="Picture 45" descr="A picture containing text, severa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 descr="A picture containing text, several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2410557" w14:textId="7F346148" w:rsidR="00561BA3" w:rsidRPr="006E3724" w:rsidRDefault="00561BA3" w:rsidP="00561BA3">
            <w:pPr>
              <w:spacing w:after="0"/>
              <w:rPr>
                <w:rFonts w:ascii="Verdana" w:eastAsia="Times New Roman" w:hAnsi="Verdana"/>
                <w:b/>
                <w:szCs w:val="24"/>
                <w:lang w:val="es-ES"/>
              </w:rPr>
            </w:pPr>
            <w:r>
              <w:rPr>
                <w:rFonts w:ascii="Verdana" w:eastAsia="Times New Roman" w:hAnsi="Verdana"/>
                <w:b/>
                <w:i/>
                <w:szCs w:val="24"/>
                <w:lang w:val="es-ES"/>
              </w:rPr>
              <w:t>Di algo</w:t>
            </w:r>
          </w:p>
          <w:p w14:paraId="2376AA2E" w14:textId="77777777" w:rsidR="00561BA3" w:rsidRPr="006E3724" w:rsidRDefault="00561BA3" w:rsidP="00561BA3">
            <w:pPr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sz w:val="22"/>
                <w:lang w:val="es-ES"/>
              </w:rPr>
              <w:t xml:space="preserve">¡Se una </w:t>
            </w:r>
            <w:r w:rsidRPr="007D1749">
              <w:rPr>
                <w:rFonts w:ascii="Verdana" w:eastAsia="Times New Roman" w:hAnsi="Verdana"/>
                <w:i/>
                <w:iCs/>
                <w:sz w:val="22"/>
                <w:lang w:val="es-ES"/>
              </w:rPr>
              <w:t>persona con principios y valores</w:t>
            </w:r>
            <w:r>
              <w:rPr>
                <w:rFonts w:ascii="Verdana" w:eastAsia="Times New Roman" w:hAnsi="Verdana"/>
                <w:sz w:val="22"/>
                <w:lang w:val="es-ES"/>
              </w:rPr>
              <w:t xml:space="preserve"> </w:t>
            </w:r>
            <w:r>
              <w:rPr>
                <w:rFonts w:ascii="Verdana" w:eastAsia="Times New Roman" w:hAnsi="Verdana"/>
                <w:i/>
                <w:iCs/>
                <w:sz w:val="22"/>
                <w:lang w:val="es-ES"/>
              </w:rPr>
              <w:t>(</w:t>
            </w:r>
            <w:proofErr w:type="spellStart"/>
            <w:r w:rsidRPr="006E3724">
              <w:rPr>
                <w:rFonts w:ascii="Verdana" w:eastAsia="Times New Roman" w:hAnsi="Verdana"/>
                <w:i/>
                <w:sz w:val="22"/>
                <w:lang w:val="es-ES"/>
              </w:rPr>
              <w:t>UPstander</w:t>
            </w:r>
            <w:proofErr w:type="spellEnd"/>
            <w:r>
              <w:rPr>
                <w:rFonts w:ascii="Verdana" w:eastAsia="Times New Roman" w:hAnsi="Verdana"/>
                <w:i/>
                <w:sz w:val="22"/>
                <w:lang w:val="es-ES"/>
              </w:rPr>
              <w:t>)</w:t>
            </w:r>
            <w:r w:rsidRPr="007D1749">
              <w:rPr>
                <w:rFonts w:ascii="Verdana" w:eastAsia="Times New Roman" w:hAnsi="Verdana"/>
                <w:i/>
                <w:iCs/>
                <w:sz w:val="22"/>
                <w:lang w:val="es-ES"/>
              </w:rPr>
              <w:t>!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 xml:space="preserve"> </w:t>
            </w:r>
          </w:p>
          <w:p w14:paraId="1A6B7CCE" w14:textId="77777777" w:rsidR="00561BA3" w:rsidRPr="006E3724" w:rsidRDefault="00561BA3" w:rsidP="00561BA3">
            <w:pPr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i/>
                <w:sz w:val="22"/>
                <w:lang w:val="es-ES"/>
              </w:rPr>
            </w:pPr>
            <w:r>
              <w:rPr>
                <w:rFonts w:ascii="Verdana" w:eastAsia="Times New Roman" w:hAnsi="Verdana"/>
                <w:i/>
                <w:sz w:val="22"/>
                <w:lang w:val="es-ES"/>
              </w:rPr>
              <w:t>Habla</w:t>
            </w:r>
            <w:r w:rsidRPr="006E3724">
              <w:rPr>
                <w:rFonts w:ascii="Verdana" w:eastAsia="Times New Roman" w:hAnsi="Verdana"/>
                <w:i/>
                <w:sz w:val="22"/>
                <w:lang w:val="es-ES"/>
              </w:rPr>
              <w:t xml:space="preserve">. </w:t>
            </w:r>
            <w:r>
              <w:rPr>
                <w:rFonts w:ascii="Verdana" w:eastAsia="Times New Roman" w:hAnsi="Verdana"/>
                <w:i/>
                <w:sz w:val="22"/>
                <w:lang w:val="es-ES"/>
              </w:rPr>
              <w:t>Tiende la mano. ¡Se un buen amigo(a)</w:t>
            </w:r>
            <w:r w:rsidRPr="006E3724">
              <w:rPr>
                <w:rFonts w:ascii="Verdana" w:eastAsia="Times New Roman" w:hAnsi="Verdana"/>
                <w:i/>
                <w:sz w:val="22"/>
                <w:lang w:val="es-ES"/>
              </w:rPr>
              <w:t>!</w:t>
            </w:r>
          </w:p>
          <w:p w14:paraId="289FB95D" w14:textId="77777777" w:rsidR="00561BA3" w:rsidRDefault="00561BA3" w:rsidP="00561BA3">
            <w:pPr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6E3724">
              <w:rPr>
                <w:rFonts w:ascii="Verdana" w:eastAsia="Times New Roman" w:hAnsi="Verdana"/>
                <w:sz w:val="22"/>
                <w:lang w:val="es-ES"/>
              </w:rPr>
              <w:t>Re</w:t>
            </w:r>
            <w:r>
              <w:rPr>
                <w:rFonts w:ascii="Verdana" w:eastAsia="Times New Roman" w:hAnsi="Verdana"/>
                <w:sz w:val="22"/>
                <w:lang w:val="es-ES"/>
              </w:rPr>
              <w:t xml:space="preserve">húsa unirte a los comportamientos que </w:t>
            </w:r>
            <w:r w:rsidRPr="00D033F3">
              <w:rPr>
                <w:rFonts w:ascii="Verdana" w:eastAsia="Times New Roman" w:hAnsi="Verdana"/>
                <w:i/>
                <w:iCs/>
                <w:sz w:val="22"/>
                <w:lang w:val="es-ES"/>
              </w:rPr>
              <w:t>vacíen cubetas</w:t>
            </w:r>
            <w:r>
              <w:rPr>
                <w:rFonts w:ascii="Verdana" w:eastAsia="Times New Roman" w:hAnsi="Verdana"/>
                <w:sz w:val="22"/>
                <w:lang w:val="es-ES"/>
              </w:rPr>
              <w:t xml:space="preserve"> o </w:t>
            </w:r>
          </w:p>
          <w:p w14:paraId="1296E60D" w14:textId="77777777" w:rsidR="00561BA3" w:rsidRPr="006E3724" w:rsidRDefault="00561BA3" w:rsidP="00561BA3">
            <w:p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sz w:val="22"/>
                <w:lang w:val="es-ES"/>
              </w:rPr>
              <w:t>comportamientos de acoso e intimidación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>.</w:t>
            </w:r>
          </w:p>
          <w:p w14:paraId="42043C37" w14:textId="77777777" w:rsidR="00561BA3" w:rsidRPr="006E3724" w:rsidRDefault="00561BA3" w:rsidP="00561BA3">
            <w:pPr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sz w:val="22"/>
                <w:lang w:val="es-ES"/>
              </w:rPr>
              <w:t>Todos formamos parte de nuestra escuela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 xml:space="preserve">. </w:t>
            </w:r>
          </w:p>
          <w:p w14:paraId="3786EC5D" w14:textId="77777777" w:rsidR="00561BA3" w:rsidRDefault="00561BA3" w:rsidP="00561BA3">
            <w:pPr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6E3724">
              <w:rPr>
                <w:rFonts w:ascii="Verdana" w:eastAsia="Times New Roman" w:hAnsi="Verdana"/>
                <w:sz w:val="22"/>
                <w:lang w:val="es-ES"/>
              </w:rPr>
              <w:t>U</w:t>
            </w:r>
            <w:r>
              <w:rPr>
                <w:rFonts w:ascii="Verdana" w:eastAsia="Times New Roman" w:hAnsi="Verdana"/>
                <w:sz w:val="22"/>
                <w:lang w:val="es-ES"/>
              </w:rPr>
              <w:t xml:space="preserve">tiliza la influencia positiva de tus compañeros para ayudar a </w:t>
            </w:r>
          </w:p>
          <w:p w14:paraId="4E267238" w14:textId="77777777" w:rsidR="00561BA3" w:rsidRPr="006E3724" w:rsidRDefault="00561BA3" w:rsidP="00561BA3">
            <w:p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sz w:val="22"/>
                <w:lang w:val="es-ES"/>
              </w:rPr>
              <w:t>tus amigos para hacer “lo correcto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 xml:space="preserve">”. </w:t>
            </w:r>
          </w:p>
          <w:p w14:paraId="63DD75D1" w14:textId="289ADA33" w:rsidR="00561BA3" w:rsidRPr="00561BA3" w:rsidRDefault="00561BA3" w:rsidP="00561BA3">
            <w:pPr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i/>
                <w:sz w:val="22"/>
                <w:lang w:val="es-ES"/>
              </w:rPr>
              <w:t>¡Di algo</w:t>
            </w:r>
            <w:r w:rsidRPr="00D033F3">
              <w:rPr>
                <w:rFonts w:ascii="Verdana" w:eastAsia="Times New Roman" w:hAnsi="Verdana"/>
                <w:i/>
                <w:iCs/>
                <w:sz w:val="22"/>
                <w:lang w:val="es-ES"/>
              </w:rPr>
              <w:t>!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 xml:space="preserve"> </w:t>
            </w:r>
            <w:r>
              <w:rPr>
                <w:rFonts w:ascii="Verdana" w:eastAsia="Times New Roman" w:hAnsi="Verdana"/>
                <w:sz w:val="22"/>
                <w:lang w:val="es-ES"/>
              </w:rPr>
              <w:t>Tu silencio es tu acuerdo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>.</w:t>
            </w:r>
          </w:p>
          <w:p w14:paraId="41FDB335" w14:textId="77777777" w:rsidR="00561BA3" w:rsidRPr="0047681F" w:rsidRDefault="00561BA3" w:rsidP="00561BA3">
            <w:pPr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i/>
                <w:sz w:val="22"/>
                <w:lang w:val="es-ES"/>
              </w:rPr>
              <w:t xml:space="preserve">Di o has algo </w:t>
            </w:r>
            <w:r>
              <w:rPr>
                <w:rFonts w:ascii="Verdana" w:eastAsia="Times New Roman" w:hAnsi="Verdana"/>
                <w:iCs/>
                <w:sz w:val="22"/>
                <w:lang w:val="es-ES"/>
              </w:rPr>
              <w:t>para difundir amabilidad o en caso de que alguien</w:t>
            </w:r>
          </w:p>
          <w:p w14:paraId="3CD0E1C1" w14:textId="77777777" w:rsidR="00561BA3" w:rsidRPr="006E3724" w:rsidRDefault="00561BA3" w:rsidP="00561BA3">
            <w:p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i/>
                <w:sz w:val="22"/>
                <w:lang w:val="es-ES"/>
              </w:rPr>
              <w:t>necesite ayuda.</w:t>
            </w:r>
          </w:p>
          <w:p w14:paraId="729B7D2D" w14:textId="77777777" w:rsidR="00561BA3" w:rsidRPr="006E3724" w:rsidRDefault="00561BA3" w:rsidP="00003649">
            <w:pPr>
              <w:numPr>
                <w:ilvl w:val="0"/>
                <w:numId w:val="13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sz w:val="22"/>
                <w:lang w:val="es-ES"/>
              </w:rPr>
              <w:lastRenderedPageBreak/>
              <w:t xml:space="preserve">¡El simple hecho de </w:t>
            </w:r>
            <w:r w:rsidRPr="00333E72">
              <w:rPr>
                <w:rFonts w:ascii="Verdana" w:eastAsia="Times New Roman" w:hAnsi="Verdana"/>
                <w:i/>
                <w:iCs/>
                <w:sz w:val="22"/>
                <w:lang w:val="es-ES"/>
              </w:rPr>
              <w:t>acompañar</w:t>
            </w:r>
            <w:r>
              <w:rPr>
                <w:rFonts w:ascii="Verdana" w:eastAsia="Times New Roman" w:hAnsi="Verdana"/>
                <w:sz w:val="22"/>
                <w:lang w:val="es-ES"/>
              </w:rPr>
              <w:t xml:space="preserve"> a alguien, le hará sentirse mejor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>!</w:t>
            </w:r>
            <w:r>
              <w:rPr>
                <w:rFonts w:ascii="Verdana" w:eastAsia="Times New Roman" w:hAnsi="Verdana"/>
                <w:sz w:val="22"/>
                <w:lang w:val="es-ES"/>
              </w:rPr>
              <w:br/>
            </w:r>
            <w:r>
              <w:rPr>
                <w:rFonts w:ascii="Verdana" w:hAnsi="Verdana"/>
                <w:sz w:val="22"/>
                <w:lang w:val="es-ES"/>
              </w:rPr>
              <w:t>Todos tenemos prejuicios inconscientes</w:t>
            </w:r>
            <w:r w:rsidRPr="006E3724">
              <w:rPr>
                <w:rFonts w:ascii="Verdana" w:hAnsi="Verdana"/>
                <w:sz w:val="22"/>
                <w:lang w:val="es-ES"/>
              </w:rPr>
              <w:t xml:space="preserve">. </w:t>
            </w:r>
            <w:r>
              <w:rPr>
                <w:rFonts w:ascii="Verdana" w:hAnsi="Verdana"/>
                <w:sz w:val="22"/>
                <w:lang w:val="es-ES"/>
              </w:rPr>
              <w:t>Observa</w:t>
            </w:r>
            <w:r w:rsidRPr="006E3724">
              <w:rPr>
                <w:rFonts w:ascii="Verdana" w:hAnsi="Verdana"/>
                <w:sz w:val="22"/>
                <w:lang w:val="es-ES"/>
              </w:rPr>
              <w:t>, interru</w:t>
            </w:r>
            <w:r>
              <w:rPr>
                <w:rFonts w:ascii="Verdana" w:hAnsi="Verdana"/>
                <w:sz w:val="22"/>
                <w:lang w:val="es-ES"/>
              </w:rPr>
              <w:t>mpe</w:t>
            </w:r>
            <w:r w:rsidRPr="006E3724">
              <w:rPr>
                <w:rFonts w:ascii="Verdana" w:hAnsi="Verdana"/>
                <w:sz w:val="22"/>
                <w:lang w:val="es-ES"/>
              </w:rPr>
              <w:t xml:space="preserve"> </w:t>
            </w:r>
            <w:r>
              <w:rPr>
                <w:rFonts w:ascii="Verdana" w:hAnsi="Verdana"/>
                <w:sz w:val="22"/>
                <w:lang w:val="es-ES"/>
              </w:rPr>
              <w:t>y cambia estas suposiciones.</w:t>
            </w:r>
          </w:p>
          <w:p w14:paraId="521E16B1" w14:textId="77777777" w:rsidR="00561BA3" w:rsidRPr="006E3724" w:rsidRDefault="00561BA3" w:rsidP="00003649">
            <w:pPr>
              <w:numPr>
                <w:ilvl w:val="0"/>
                <w:numId w:val="13"/>
              </w:numPr>
              <w:spacing w:after="0"/>
              <w:rPr>
                <w:rFonts w:ascii="Verdana" w:eastAsia="Times New Roman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sz w:val="22"/>
                <w:lang w:val="es-ES"/>
              </w:rPr>
              <w:t xml:space="preserve">¡Ayuda a tus amigos a encontrar cosas positivas para </w:t>
            </w:r>
            <w:r>
              <w:rPr>
                <w:rFonts w:ascii="Verdana" w:eastAsia="Times New Roman" w:hAnsi="Verdana"/>
                <w:i/>
                <w:sz w:val="22"/>
                <w:lang w:val="es-ES"/>
              </w:rPr>
              <w:t>hacer</w:t>
            </w:r>
            <w:r w:rsidRPr="006E3724">
              <w:rPr>
                <w:rFonts w:ascii="Verdana" w:eastAsia="Times New Roman" w:hAnsi="Verdana"/>
                <w:i/>
                <w:sz w:val="22"/>
                <w:lang w:val="es-ES"/>
              </w:rPr>
              <w:t xml:space="preserve"> </w:t>
            </w:r>
            <w:r>
              <w:rPr>
                <w:rFonts w:ascii="Verdana" w:eastAsia="Times New Roman" w:hAnsi="Verdana"/>
                <w:i/>
                <w:sz w:val="22"/>
                <w:lang w:val="es-ES"/>
              </w:rPr>
              <w:t>y decir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 xml:space="preserve">! </w:t>
            </w:r>
          </w:p>
          <w:p w14:paraId="7C891A6B" w14:textId="66E8982E" w:rsidR="006646FF" w:rsidRDefault="00561BA3" w:rsidP="00003649">
            <w:pPr>
              <w:numPr>
                <w:ilvl w:val="0"/>
                <w:numId w:val="13"/>
              </w:numPr>
              <w:spacing w:after="0"/>
              <w:rPr>
                <w:rFonts w:ascii="Verdana" w:hAnsi="Verdana" w:cs="Arial"/>
                <w:szCs w:val="24"/>
                <w:lang w:val="es-ES_tradnl"/>
              </w:rPr>
            </w:pPr>
            <w:r>
              <w:rPr>
                <w:rFonts w:ascii="Verdana" w:eastAsia="Times New Roman" w:hAnsi="Verdana"/>
                <w:sz w:val="22"/>
                <w:lang w:val="es-ES"/>
              </w:rPr>
              <w:t>Reírse y bromear puede ser divertido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>. (</w:t>
            </w:r>
            <w:r>
              <w:rPr>
                <w:rFonts w:ascii="Verdana" w:eastAsia="Times New Roman" w:hAnsi="Verdana"/>
                <w:sz w:val="22"/>
                <w:lang w:val="es-ES"/>
              </w:rPr>
              <w:t>Pero reírse de un amigo(a), puede lastimar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 xml:space="preserve">.) </w:t>
            </w:r>
            <w:r w:rsidR="006364CF">
              <w:rPr>
                <w:rFonts w:ascii="Verdana" w:eastAsia="Times New Roman" w:hAnsi="Verdana"/>
                <w:sz w:val="22"/>
                <w:lang w:val="es-ES"/>
              </w:rPr>
              <w:br/>
            </w:r>
          </w:p>
        </w:tc>
      </w:tr>
      <w:tr w:rsidR="006646FF" w14:paraId="668ED1CE" w14:textId="77777777" w:rsidTr="006364CF"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9A3FB68" w14:textId="329B16F4" w:rsidR="006646FF" w:rsidRDefault="006646FF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D78AB7" wp14:editId="4EC33A29">
                  <wp:extent cx="1085850" cy="1343025"/>
                  <wp:effectExtent l="0" t="0" r="0" b="9525"/>
                  <wp:docPr id="34" name="Picture 34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295B25" w14:textId="1784F454" w:rsidR="00086B61" w:rsidRPr="0017062E" w:rsidRDefault="00086B61" w:rsidP="00086B61">
            <w:pPr>
              <w:spacing w:after="0"/>
              <w:rPr>
                <w:rFonts w:ascii="Verdana" w:eastAsia="Times New Roman" w:hAnsi="Verdana" w:cs="Arial"/>
                <w:b/>
                <w:szCs w:val="28"/>
                <w:lang w:val="es-ES"/>
              </w:rPr>
            </w:pPr>
            <w:r>
              <w:rPr>
                <w:rFonts w:ascii="Verdana" w:eastAsia="Times New Roman" w:hAnsi="Verdana" w:cs="Arial"/>
                <w:b/>
                <w:i/>
                <w:szCs w:val="28"/>
                <w:lang w:val="es-ES"/>
              </w:rPr>
              <w:t>La Reina del Recreo</w:t>
            </w:r>
          </w:p>
          <w:p w14:paraId="4752F8C0" w14:textId="725CB8C5" w:rsidR="00086B61" w:rsidRPr="006E3724" w:rsidRDefault="00086B61" w:rsidP="00086B61">
            <w:pPr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 w:cs="Arial"/>
                <w:sz w:val="22"/>
                <w:lang w:val="es-ES"/>
              </w:rPr>
            </w:pPr>
            <w:r>
              <w:rPr>
                <w:rFonts w:ascii="Verdana" w:eastAsia="Times New Roman" w:hAnsi="Verdana" w:cs="Arial"/>
                <w:sz w:val="22"/>
                <w:lang w:val="es-ES"/>
              </w:rPr>
              <w:t>Aprende y utiliza</w:t>
            </w:r>
            <w:r w:rsidRPr="006E3724">
              <w:rPr>
                <w:rFonts w:ascii="Verdana" w:eastAsia="Times New Roman" w:hAnsi="Verdana" w:cs="Arial"/>
                <w:sz w:val="22"/>
                <w:lang w:val="es-ES"/>
              </w:rPr>
              <w:t xml:space="preserve"> </w:t>
            </w:r>
            <w:r>
              <w:rPr>
                <w:rFonts w:ascii="Verdana" w:eastAsia="Times New Roman" w:hAnsi="Verdana" w:cs="Arial"/>
                <w:i/>
                <w:sz w:val="22"/>
                <w:lang w:val="es-ES"/>
              </w:rPr>
              <w:t>habilidades para la resolución de conflictos</w:t>
            </w:r>
            <w:r w:rsidRPr="006E3724">
              <w:rPr>
                <w:rFonts w:ascii="Verdana" w:eastAsia="Times New Roman" w:hAnsi="Verdana" w:cs="Arial"/>
                <w:sz w:val="22"/>
                <w:lang w:val="es-ES"/>
              </w:rPr>
              <w:t>.</w:t>
            </w:r>
          </w:p>
          <w:p w14:paraId="551DAE99" w14:textId="77777777" w:rsidR="00086B61" w:rsidRPr="00D456E3" w:rsidRDefault="00086B61" w:rsidP="00003649">
            <w:pPr>
              <w:numPr>
                <w:ilvl w:val="0"/>
                <w:numId w:val="6"/>
              </w:numPr>
              <w:spacing w:after="0"/>
              <w:ind w:left="360"/>
              <w:rPr>
                <w:rFonts w:ascii="Verdana" w:hAnsi="Verdana" w:cs="Arial"/>
                <w:sz w:val="22"/>
                <w:lang w:val="es-ES"/>
              </w:rPr>
            </w:pPr>
            <w:r>
              <w:rPr>
                <w:rFonts w:ascii="Verdana" w:eastAsia="Times New Roman" w:hAnsi="Verdana" w:cs="Arial"/>
                <w:sz w:val="22"/>
                <w:lang w:val="es-ES"/>
              </w:rPr>
              <w:t xml:space="preserve">¡Las víctimas de acoso pueden ser empoderadas para convertirse </w:t>
            </w:r>
          </w:p>
          <w:p w14:paraId="6EBFFD0B" w14:textId="77777777" w:rsidR="00086B61" w:rsidRPr="003B175C" w:rsidRDefault="00086B61" w:rsidP="00086B61">
            <w:pPr>
              <w:spacing w:after="0"/>
              <w:ind w:left="360"/>
              <w:rPr>
                <w:rFonts w:ascii="Verdana" w:hAnsi="Verdana" w:cs="Arial"/>
                <w:sz w:val="22"/>
                <w:lang w:val="es-ES"/>
              </w:rPr>
            </w:pPr>
            <w:r>
              <w:rPr>
                <w:rFonts w:ascii="Verdana" w:hAnsi="Verdana" w:cs="Arial"/>
                <w:sz w:val="22"/>
                <w:lang w:val="es-ES"/>
              </w:rPr>
              <w:t xml:space="preserve">en 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 xml:space="preserve">personas con valores y actitudes positivas </w:t>
            </w:r>
            <w:r w:rsidRPr="00E64A69">
              <w:rPr>
                <w:rFonts w:ascii="Verdana" w:hAnsi="Verdana" w:cs="Arial"/>
                <w:i/>
                <w:iCs/>
                <w:sz w:val="22"/>
                <w:lang w:val="es-ES"/>
              </w:rPr>
              <w:t>(</w:t>
            </w:r>
            <w:proofErr w:type="spellStart"/>
            <w:r w:rsidRPr="00E64A69">
              <w:rPr>
                <w:rFonts w:ascii="Verdana" w:hAnsi="Verdana" w:cs="Arial"/>
                <w:i/>
                <w:iCs/>
                <w:sz w:val="22"/>
                <w:lang w:val="es-ES"/>
              </w:rPr>
              <w:t>UPstanders</w:t>
            </w:r>
            <w:proofErr w:type="spellEnd"/>
            <w:r w:rsidRPr="00E64A69">
              <w:rPr>
                <w:rFonts w:ascii="Verdana" w:hAnsi="Verdana" w:cs="Arial"/>
                <w:i/>
                <w:iCs/>
                <w:sz w:val="22"/>
                <w:lang w:val="es-ES"/>
              </w:rPr>
              <w:t>)</w:t>
            </w:r>
            <w:r w:rsidRPr="0001031F">
              <w:rPr>
                <w:rFonts w:ascii="Verdana" w:hAnsi="Verdana" w:cs="Arial"/>
                <w:i/>
                <w:iCs/>
                <w:sz w:val="22"/>
                <w:lang w:val="es-ES"/>
              </w:rPr>
              <w:t>!</w:t>
            </w:r>
          </w:p>
          <w:p w14:paraId="565B8A8D" w14:textId="77777777" w:rsidR="00086B61" w:rsidRPr="00D456E3" w:rsidRDefault="00086B61" w:rsidP="00003649">
            <w:pPr>
              <w:numPr>
                <w:ilvl w:val="0"/>
                <w:numId w:val="6"/>
              </w:numPr>
              <w:spacing w:after="0"/>
              <w:ind w:left="360"/>
              <w:rPr>
                <w:rFonts w:ascii="Verdana" w:hAnsi="Verdana" w:cs="Arial"/>
                <w:sz w:val="22"/>
                <w:lang w:val="es-ES"/>
              </w:rPr>
            </w:pPr>
            <w:r w:rsidRPr="00FD3D7B">
              <w:rPr>
                <w:rFonts w:ascii="Verdana" w:hAnsi="Verdana" w:cs="Arial"/>
                <w:i/>
                <w:iCs/>
                <w:sz w:val="22"/>
                <w:lang w:val="es-ES"/>
              </w:rPr>
              <w:t>Detente, piensa y comprende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 xml:space="preserve"> las acciones </w:t>
            </w:r>
            <w:r>
              <w:rPr>
                <w:rFonts w:ascii="Verdana" w:hAnsi="Verdana" w:cs="Arial"/>
                <w:sz w:val="22"/>
                <w:lang w:val="es-ES"/>
              </w:rPr>
              <w:t>cuando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 xml:space="preserve"> </w:t>
            </w:r>
            <w:r w:rsidRPr="00FD3D7B">
              <w:rPr>
                <w:rFonts w:ascii="Verdana" w:hAnsi="Verdana" w:cs="Arial"/>
                <w:i/>
                <w:iCs/>
                <w:sz w:val="22"/>
                <w:lang w:val="es-ES"/>
              </w:rPr>
              <w:t>vac</w:t>
            </w:r>
            <w:r>
              <w:rPr>
                <w:rFonts w:ascii="Verdana" w:hAnsi="Verdana" w:cs="Arial"/>
                <w:i/>
                <w:iCs/>
                <w:sz w:val="22"/>
                <w:lang w:val="es-ES"/>
              </w:rPr>
              <w:t>ían</w:t>
            </w:r>
            <w:r w:rsidRPr="00FD3D7B">
              <w:rPr>
                <w:rFonts w:ascii="Verdana" w:hAnsi="Verdana" w:cs="Arial"/>
                <w:i/>
                <w:iCs/>
                <w:sz w:val="22"/>
                <w:lang w:val="es-ES"/>
              </w:rPr>
              <w:t xml:space="preserve"> la </w:t>
            </w:r>
          </w:p>
          <w:p w14:paraId="10DF314C" w14:textId="77777777" w:rsidR="00086B61" w:rsidRPr="003B175C" w:rsidRDefault="00086B61" w:rsidP="00086B61">
            <w:pPr>
              <w:spacing w:after="0"/>
              <w:ind w:left="360"/>
              <w:rPr>
                <w:rFonts w:ascii="Verdana" w:hAnsi="Verdana" w:cs="Arial"/>
                <w:sz w:val="22"/>
                <w:lang w:val="es-ES"/>
              </w:rPr>
            </w:pPr>
            <w:r w:rsidRPr="00FD3D7B">
              <w:rPr>
                <w:rFonts w:ascii="Verdana" w:hAnsi="Verdana" w:cs="Arial"/>
                <w:i/>
                <w:iCs/>
                <w:sz w:val="22"/>
                <w:lang w:val="es-ES"/>
              </w:rPr>
              <w:t>cubeta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 xml:space="preserve"> de los demás. Utiliza </w:t>
            </w:r>
            <w:r w:rsidRPr="00FD3D7B">
              <w:rPr>
                <w:rFonts w:ascii="Verdana" w:hAnsi="Verdana" w:cs="Arial"/>
                <w:i/>
                <w:iCs/>
                <w:sz w:val="22"/>
                <w:lang w:val="es-ES"/>
              </w:rPr>
              <w:t>tu tapa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 xml:space="preserve"> para </w:t>
            </w:r>
            <w:r>
              <w:rPr>
                <w:rFonts w:ascii="Verdana" w:hAnsi="Verdana" w:cs="Arial"/>
                <w:sz w:val="22"/>
                <w:lang w:val="es-ES"/>
              </w:rPr>
              <w:t>prevenir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 xml:space="preserve"> que </w:t>
            </w:r>
            <w:r>
              <w:rPr>
                <w:rFonts w:ascii="Verdana" w:hAnsi="Verdana" w:cs="Arial"/>
                <w:sz w:val="22"/>
                <w:lang w:val="es-ES"/>
              </w:rPr>
              <w:t>las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 xml:space="preserve"> </w:t>
            </w:r>
            <w:r w:rsidRPr="00FD3D7B">
              <w:rPr>
                <w:rFonts w:ascii="Verdana" w:hAnsi="Verdana" w:cs="Arial"/>
                <w:i/>
                <w:iCs/>
                <w:sz w:val="22"/>
                <w:lang w:val="es-ES"/>
              </w:rPr>
              <w:t>vacíe</w:t>
            </w:r>
            <w:r>
              <w:rPr>
                <w:rFonts w:ascii="Verdana" w:hAnsi="Verdana" w:cs="Arial"/>
                <w:i/>
                <w:iCs/>
                <w:sz w:val="22"/>
                <w:lang w:val="es-ES"/>
              </w:rPr>
              <w:t>n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>.</w:t>
            </w:r>
          </w:p>
          <w:p w14:paraId="5D72DD91" w14:textId="77777777" w:rsidR="00086B61" w:rsidRPr="003B175C" w:rsidRDefault="00086B61" w:rsidP="00003649">
            <w:pPr>
              <w:numPr>
                <w:ilvl w:val="0"/>
                <w:numId w:val="6"/>
              </w:numPr>
              <w:spacing w:after="0"/>
              <w:ind w:left="360"/>
              <w:rPr>
                <w:rFonts w:ascii="Verdana" w:hAnsi="Verdana" w:cs="Arial"/>
                <w:sz w:val="22"/>
                <w:lang w:val="es-ES"/>
              </w:rPr>
            </w:pPr>
            <w:r w:rsidRPr="00FD3D7B">
              <w:rPr>
                <w:rFonts w:ascii="Verdana" w:hAnsi="Verdana" w:cs="Arial"/>
                <w:i/>
                <w:iCs/>
                <w:sz w:val="22"/>
                <w:lang w:val="es-ES"/>
              </w:rPr>
              <w:t>Invita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 xml:space="preserve"> e </w:t>
            </w:r>
            <w:r w:rsidRPr="00FD3D7B">
              <w:rPr>
                <w:rFonts w:ascii="Verdana" w:hAnsi="Verdana" w:cs="Arial"/>
                <w:i/>
                <w:iCs/>
                <w:sz w:val="22"/>
                <w:lang w:val="es-ES"/>
              </w:rPr>
              <w:t xml:space="preserve">incluye 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>a todos los niños a jugar.</w:t>
            </w:r>
          </w:p>
          <w:p w14:paraId="1AAADCEB" w14:textId="77777777" w:rsidR="00086B61" w:rsidRPr="003B175C" w:rsidRDefault="00086B61" w:rsidP="00003649">
            <w:pPr>
              <w:numPr>
                <w:ilvl w:val="0"/>
                <w:numId w:val="6"/>
              </w:numPr>
              <w:spacing w:after="0"/>
              <w:ind w:left="360"/>
              <w:rPr>
                <w:rFonts w:ascii="Verdana" w:hAnsi="Verdana" w:cs="Arial"/>
                <w:sz w:val="22"/>
                <w:lang w:val="es-ES"/>
              </w:rPr>
            </w:pPr>
            <w:r w:rsidRPr="003B175C">
              <w:rPr>
                <w:rFonts w:ascii="Verdana" w:hAnsi="Verdana" w:cs="Arial"/>
                <w:sz w:val="22"/>
                <w:lang w:val="es-ES"/>
              </w:rPr>
              <w:t>Identifica a dos o tres adultos que te apoy</w:t>
            </w:r>
            <w:r>
              <w:rPr>
                <w:rFonts w:ascii="Verdana" w:hAnsi="Verdana" w:cs="Arial"/>
                <w:sz w:val="22"/>
                <w:lang w:val="es-ES"/>
              </w:rPr>
              <w:t>a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>n.</w:t>
            </w:r>
          </w:p>
          <w:p w14:paraId="27E9E3A9" w14:textId="77777777" w:rsidR="00086B61" w:rsidRPr="003B175C" w:rsidRDefault="00086B61" w:rsidP="00003649">
            <w:pPr>
              <w:numPr>
                <w:ilvl w:val="0"/>
                <w:numId w:val="6"/>
              </w:numPr>
              <w:spacing w:after="0"/>
              <w:ind w:left="360"/>
              <w:rPr>
                <w:rFonts w:ascii="Verdana" w:hAnsi="Verdana" w:cs="Arial"/>
                <w:sz w:val="22"/>
                <w:lang w:val="es-ES"/>
              </w:rPr>
            </w:pPr>
            <w:r w:rsidRPr="002D3AD4">
              <w:rPr>
                <w:rFonts w:ascii="Verdana" w:hAnsi="Verdana" w:cs="Arial"/>
                <w:i/>
                <w:iCs/>
                <w:sz w:val="22"/>
                <w:lang w:val="es-ES"/>
              </w:rPr>
              <w:t xml:space="preserve">Cuéntalo y </w:t>
            </w:r>
            <w:r>
              <w:rPr>
                <w:rFonts w:ascii="Verdana" w:hAnsi="Verdana" w:cs="Arial"/>
                <w:i/>
                <w:iCs/>
                <w:sz w:val="22"/>
                <w:lang w:val="es-ES"/>
              </w:rPr>
              <w:t>reporta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>.</w:t>
            </w:r>
          </w:p>
          <w:p w14:paraId="52CF9E63" w14:textId="77777777" w:rsidR="00086B61" w:rsidRPr="003B175C" w:rsidRDefault="00086B61" w:rsidP="004D3E10">
            <w:pPr>
              <w:numPr>
                <w:ilvl w:val="0"/>
                <w:numId w:val="35"/>
              </w:numPr>
              <w:spacing w:after="0"/>
              <w:rPr>
                <w:rFonts w:ascii="Verdana" w:hAnsi="Verdana" w:cs="Arial"/>
                <w:sz w:val="22"/>
                <w:lang w:val="es-ES"/>
              </w:rPr>
            </w:pPr>
            <w:r w:rsidRPr="00CB6D3D">
              <w:rPr>
                <w:rFonts w:ascii="Verdana" w:hAnsi="Verdana" w:cs="Arial"/>
                <w:i/>
                <w:iCs/>
                <w:sz w:val="22"/>
                <w:lang w:val="es-ES"/>
              </w:rPr>
              <w:t>Has un reporte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 xml:space="preserve"> para evitar que ocurra algo </w:t>
            </w:r>
            <w:r>
              <w:rPr>
                <w:rFonts w:ascii="Verdana" w:hAnsi="Verdana" w:cs="Arial"/>
                <w:sz w:val="22"/>
                <w:lang w:val="es-ES"/>
              </w:rPr>
              <w:t xml:space="preserve">malo 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 xml:space="preserve">o para proteger a alguien de </w:t>
            </w:r>
            <w:r>
              <w:rPr>
                <w:rFonts w:ascii="Verdana" w:hAnsi="Verdana" w:cs="Arial"/>
                <w:sz w:val="22"/>
                <w:lang w:val="es-ES"/>
              </w:rPr>
              <w:t>hacerse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 xml:space="preserve"> daño.</w:t>
            </w:r>
          </w:p>
          <w:p w14:paraId="01FC2D8F" w14:textId="77777777" w:rsidR="00086B61" w:rsidRPr="003B175C" w:rsidRDefault="00086B61" w:rsidP="004D3E10">
            <w:pPr>
              <w:numPr>
                <w:ilvl w:val="0"/>
                <w:numId w:val="35"/>
              </w:numPr>
              <w:spacing w:after="0"/>
              <w:rPr>
                <w:rFonts w:ascii="Verdana" w:hAnsi="Verdana" w:cs="Arial"/>
                <w:sz w:val="22"/>
                <w:lang w:val="es-ES"/>
              </w:rPr>
            </w:pPr>
            <w:r w:rsidRPr="003B175C">
              <w:rPr>
                <w:rFonts w:ascii="Verdana" w:hAnsi="Verdana" w:cs="Arial"/>
                <w:sz w:val="22"/>
                <w:lang w:val="es-ES"/>
              </w:rPr>
              <w:t xml:space="preserve">Pide a un aliado que te acompañe a </w:t>
            </w:r>
            <w:r w:rsidRPr="00CB6D3D">
              <w:rPr>
                <w:rFonts w:ascii="Verdana" w:hAnsi="Verdana" w:cs="Arial"/>
                <w:i/>
                <w:iCs/>
                <w:sz w:val="22"/>
                <w:lang w:val="es-ES"/>
              </w:rPr>
              <w:t>hacer el reporte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>.</w:t>
            </w:r>
          </w:p>
          <w:p w14:paraId="426C8883" w14:textId="77777777" w:rsidR="00086B61" w:rsidRPr="003B175C" w:rsidRDefault="00086B61" w:rsidP="004D3E10">
            <w:pPr>
              <w:numPr>
                <w:ilvl w:val="0"/>
                <w:numId w:val="35"/>
              </w:numPr>
              <w:spacing w:after="0"/>
              <w:rPr>
                <w:rFonts w:ascii="Verdana" w:hAnsi="Verdana" w:cs="Arial"/>
                <w:sz w:val="22"/>
                <w:lang w:val="es-ES"/>
              </w:rPr>
            </w:pPr>
            <w:r w:rsidRPr="00CB6D3D">
              <w:rPr>
                <w:rFonts w:ascii="Verdana" w:hAnsi="Verdana" w:cs="Arial"/>
                <w:i/>
                <w:iCs/>
                <w:sz w:val="22"/>
                <w:lang w:val="es-ES"/>
              </w:rPr>
              <w:t>Cuéntalo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 xml:space="preserve"> a tantos adultos como sea necesario hasta que </w:t>
            </w:r>
            <w:r>
              <w:rPr>
                <w:rFonts w:ascii="Verdana" w:hAnsi="Verdana" w:cs="Arial"/>
                <w:sz w:val="22"/>
                <w:lang w:val="es-ES"/>
              </w:rPr>
              <w:t>consigas ayuda</w:t>
            </w:r>
            <w:r w:rsidRPr="003B175C">
              <w:rPr>
                <w:rFonts w:ascii="Verdana" w:hAnsi="Verdana" w:cs="Arial"/>
                <w:sz w:val="22"/>
                <w:lang w:val="es-ES"/>
              </w:rPr>
              <w:t>.</w:t>
            </w:r>
          </w:p>
          <w:p w14:paraId="4309B5C3" w14:textId="0AA8C98C" w:rsidR="006646FF" w:rsidRPr="00086B61" w:rsidRDefault="00086B61" w:rsidP="00003649">
            <w:pPr>
              <w:pStyle w:val="ListParagraph"/>
              <w:numPr>
                <w:ilvl w:val="0"/>
                <w:numId w:val="9"/>
              </w:numPr>
              <w:spacing w:after="0"/>
              <w:ind w:left="360"/>
              <w:rPr>
                <w:rFonts w:ascii="Verdana" w:eastAsia="Times New Roman" w:hAnsi="Verdana" w:cs="Arial"/>
                <w:sz w:val="22"/>
                <w:lang w:val="es-ES"/>
              </w:rPr>
            </w:pPr>
            <w:r w:rsidRPr="006F1EED">
              <w:rPr>
                <w:rFonts w:ascii="Verdana" w:hAnsi="Verdana" w:cs="Arial"/>
                <w:sz w:val="22"/>
                <w:lang w:val="es-ES"/>
              </w:rPr>
              <w:t xml:space="preserve">Utiliza las habilidades de </w:t>
            </w:r>
            <w:r w:rsidRPr="006F1EED">
              <w:rPr>
                <w:rFonts w:ascii="Verdana" w:hAnsi="Verdana" w:cs="Arial"/>
                <w:i/>
                <w:iCs/>
                <w:sz w:val="22"/>
                <w:lang w:val="es-ES"/>
              </w:rPr>
              <w:t>una persona con valores y actitudes positivas (</w:t>
            </w:r>
            <w:proofErr w:type="spellStart"/>
            <w:r w:rsidRPr="006F1EED">
              <w:rPr>
                <w:rFonts w:ascii="Verdana" w:hAnsi="Verdana" w:cs="Arial"/>
                <w:i/>
                <w:iCs/>
                <w:sz w:val="22"/>
                <w:lang w:val="es-ES"/>
              </w:rPr>
              <w:t>UPstander</w:t>
            </w:r>
            <w:proofErr w:type="spellEnd"/>
            <w:r w:rsidRPr="006F1EED">
              <w:rPr>
                <w:rFonts w:ascii="Verdana" w:hAnsi="Verdana" w:cs="Arial"/>
                <w:i/>
                <w:iCs/>
                <w:sz w:val="22"/>
                <w:lang w:val="es-ES"/>
              </w:rPr>
              <w:t>)</w:t>
            </w:r>
            <w:r w:rsidRPr="006F1EED">
              <w:rPr>
                <w:rFonts w:ascii="Verdana" w:hAnsi="Verdana" w:cs="Arial"/>
                <w:sz w:val="22"/>
                <w:lang w:val="es-ES"/>
              </w:rPr>
              <w:t xml:space="preserve"> para crear un clima escolar </w:t>
            </w:r>
            <w:r w:rsidRPr="006F1EED">
              <w:rPr>
                <w:rFonts w:ascii="Verdana" w:hAnsi="Verdana" w:cs="Arial"/>
                <w:i/>
                <w:iCs/>
                <w:sz w:val="22"/>
                <w:lang w:val="es-ES"/>
              </w:rPr>
              <w:t>seguro, solidario e inclusivo</w:t>
            </w:r>
            <w:r w:rsidRPr="006F1EED">
              <w:rPr>
                <w:rFonts w:ascii="Verdana" w:hAnsi="Verdana" w:cs="Arial"/>
                <w:sz w:val="22"/>
                <w:lang w:val="es-ES"/>
              </w:rPr>
              <w:t>.</w:t>
            </w:r>
            <w:r>
              <w:rPr>
                <w:rFonts w:ascii="Verdana" w:hAnsi="Verdana" w:cs="Arial"/>
                <w:sz w:val="22"/>
                <w:lang w:val="es-ES"/>
              </w:rPr>
              <w:br/>
            </w:r>
          </w:p>
        </w:tc>
      </w:tr>
      <w:tr w:rsidR="006646FF" w14:paraId="10CE3730" w14:textId="77777777" w:rsidTr="006364CF"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013AF1F" w14:textId="4EC8E250" w:rsidR="006646FF" w:rsidRDefault="006646FF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70F1506A" wp14:editId="20B805F2">
                  <wp:extent cx="1076325" cy="1362075"/>
                  <wp:effectExtent l="0" t="0" r="9525" b="9525"/>
                  <wp:docPr id="32" name="Picture 32" descr="A magazine cover with a person and person on i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magazine cover with a person and person on i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9103860" w14:textId="780C35CD" w:rsidR="00086B61" w:rsidRPr="00086B61" w:rsidRDefault="00086B61" w:rsidP="0017062E">
            <w:pPr>
              <w:spacing w:after="0"/>
              <w:rPr>
                <w:rFonts w:ascii="Verdana" w:hAnsi="Verdana"/>
                <w:b/>
                <w:i/>
              </w:rPr>
            </w:pPr>
            <w:r w:rsidRPr="00086B61">
              <w:rPr>
                <w:rFonts w:ascii="Verdana" w:hAnsi="Verdana"/>
                <w:b/>
                <w:bCs/>
                <w:i/>
                <w:iCs/>
                <w:lang w:val="es-ES"/>
              </w:rPr>
              <w:t>Chismes</w:t>
            </w:r>
          </w:p>
          <w:p w14:paraId="7E4FA98A" w14:textId="77777777" w:rsidR="00086B61" w:rsidRPr="00C801C1" w:rsidRDefault="00086B61" w:rsidP="00003649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627480">
              <w:rPr>
                <w:rFonts w:ascii="Verdana" w:hAnsi="Verdana"/>
                <w:sz w:val="22"/>
                <w:lang w:val="es-ES"/>
              </w:rPr>
              <w:t xml:space="preserve">Desarrolla y mantén amistades </w:t>
            </w:r>
            <w:r>
              <w:rPr>
                <w:rFonts w:ascii="Verdana" w:hAnsi="Verdana"/>
                <w:sz w:val="22"/>
                <w:lang w:val="es-ES"/>
              </w:rPr>
              <w:t>a base de</w:t>
            </w:r>
            <w:r w:rsidRPr="00627480">
              <w:rPr>
                <w:rFonts w:ascii="Verdana" w:hAnsi="Verdana"/>
                <w:sz w:val="22"/>
                <w:lang w:val="es-ES"/>
              </w:rPr>
              <w:t xml:space="preserve"> </w:t>
            </w:r>
            <w:r>
              <w:rPr>
                <w:rFonts w:ascii="Verdana" w:hAnsi="Verdana"/>
                <w:i/>
                <w:iCs/>
                <w:sz w:val="22"/>
                <w:lang w:val="es-ES"/>
              </w:rPr>
              <w:t xml:space="preserve">conversaciones </w:t>
            </w:r>
          </w:p>
          <w:p w14:paraId="51281E46" w14:textId="77777777" w:rsidR="00086B61" w:rsidRPr="00627480" w:rsidRDefault="00086B61" w:rsidP="00086B61">
            <w:pPr>
              <w:pStyle w:val="ListParagraph"/>
              <w:spacing w:after="0"/>
              <w:ind w:left="360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i/>
                <w:iCs/>
                <w:sz w:val="22"/>
                <w:lang w:val="es-ES"/>
              </w:rPr>
              <w:t>sanas</w:t>
            </w:r>
            <w:r w:rsidRPr="00627480">
              <w:rPr>
                <w:rFonts w:ascii="Verdana" w:hAnsi="Verdana"/>
                <w:sz w:val="22"/>
                <w:lang w:val="es-ES"/>
              </w:rPr>
              <w:t xml:space="preserve"> y un </w:t>
            </w:r>
            <w:r w:rsidRPr="002426DF">
              <w:rPr>
                <w:rFonts w:ascii="Verdana" w:hAnsi="Verdana"/>
                <w:i/>
                <w:iCs/>
                <w:sz w:val="22"/>
                <w:lang w:val="es-ES"/>
              </w:rPr>
              <w:t>corazón abierto</w:t>
            </w:r>
            <w:r w:rsidRPr="00627480">
              <w:rPr>
                <w:rFonts w:ascii="Verdana" w:hAnsi="Verdana"/>
                <w:sz w:val="22"/>
                <w:lang w:val="es-ES"/>
              </w:rPr>
              <w:t>.</w:t>
            </w:r>
          </w:p>
          <w:p w14:paraId="0B1E491C" w14:textId="77777777" w:rsidR="00086B61" w:rsidRPr="001F676B" w:rsidRDefault="00086B61" w:rsidP="00003649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F676B">
              <w:rPr>
                <w:rFonts w:ascii="Verdana" w:hAnsi="Verdana"/>
                <w:sz w:val="22"/>
                <w:lang w:val="es-ES"/>
              </w:rPr>
              <w:t xml:space="preserve">Se un </w:t>
            </w:r>
            <w:r w:rsidRPr="001F676B">
              <w:rPr>
                <w:rFonts w:ascii="Verdana" w:hAnsi="Verdana"/>
                <w:i/>
                <w:iCs/>
                <w:sz w:val="22"/>
                <w:lang w:val="es-ES"/>
              </w:rPr>
              <w:t>modelo de amistad</w:t>
            </w:r>
            <w:r w:rsidRPr="001F676B">
              <w:rPr>
                <w:rFonts w:ascii="Verdana" w:hAnsi="Verdana"/>
                <w:sz w:val="22"/>
                <w:lang w:val="es-ES"/>
              </w:rPr>
              <w:t>.</w:t>
            </w:r>
          </w:p>
          <w:p w14:paraId="23E77D4F" w14:textId="77777777" w:rsidR="00086B61" w:rsidRPr="001F676B" w:rsidRDefault="00086B61" w:rsidP="00003649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F676B">
              <w:rPr>
                <w:rFonts w:ascii="Verdana" w:hAnsi="Verdana"/>
                <w:sz w:val="22"/>
                <w:lang w:val="es-ES"/>
              </w:rPr>
              <w:t xml:space="preserve">Pide </w:t>
            </w:r>
            <w:r w:rsidRPr="00B870F7">
              <w:rPr>
                <w:rFonts w:ascii="Verdana" w:hAnsi="Verdana"/>
                <w:i/>
                <w:iCs/>
                <w:sz w:val="22"/>
                <w:lang w:val="es-ES"/>
              </w:rPr>
              <w:t xml:space="preserve">disculpas </w:t>
            </w:r>
            <w:r>
              <w:rPr>
                <w:rFonts w:ascii="Verdana" w:hAnsi="Verdana"/>
                <w:i/>
                <w:iCs/>
                <w:sz w:val="22"/>
                <w:lang w:val="es-ES"/>
              </w:rPr>
              <w:t xml:space="preserve">con </w:t>
            </w:r>
            <w:r w:rsidRPr="00B870F7">
              <w:rPr>
                <w:rFonts w:ascii="Verdana" w:hAnsi="Verdana"/>
                <w:i/>
                <w:iCs/>
                <w:sz w:val="22"/>
                <w:lang w:val="es-ES"/>
              </w:rPr>
              <w:t>sincer</w:t>
            </w:r>
            <w:r>
              <w:rPr>
                <w:rFonts w:ascii="Verdana" w:hAnsi="Verdana"/>
                <w:i/>
                <w:iCs/>
                <w:sz w:val="22"/>
                <w:lang w:val="es-ES"/>
              </w:rPr>
              <w:t>idad</w:t>
            </w:r>
            <w:r w:rsidRPr="001F676B">
              <w:rPr>
                <w:rFonts w:ascii="Verdana" w:hAnsi="Verdana"/>
                <w:sz w:val="22"/>
                <w:lang w:val="es-ES"/>
              </w:rPr>
              <w:t>.</w:t>
            </w:r>
          </w:p>
          <w:p w14:paraId="02BEF3C7" w14:textId="77777777" w:rsidR="00086B61" w:rsidRDefault="00086B61" w:rsidP="00003649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F676B">
              <w:rPr>
                <w:rFonts w:ascii="Verdana" w:hAnsi="Verdana"/>
                <w:sz w:val="22"/>
                <w:lang w:val="es-ES"/>
              </w:rPr>
              <w:t xml:space="preserve">Presta atención a lo que se dice y a lo que no se dice: tono, </w:t>
            </w:r>
          </w:p>
          <w:p w14:paraId="729AD5FB" w14:textId="77777777" w:rsidR="00086B61" w:rsidRPr="001F676B" w:rsidRDefault="00086B61" w:rsidP="00086B61">
            <w:pPr>
              <w:pStyle w:val="ListParagraph"/>
              <w:spacing w:after="0"/>
              <w:ind w:left="360"/>
              <w:rPr>
                <w:rFonts w:ascii="Verdana" w:hAnsi="Verdana"/>
                <w:sz w:val="22"/>
                <w:lang w:val="es-ES"/>
              </w:rPr>
            </w:pPr>
            <w:r w:rsidRPr="001F676B">
              <w:rPr>
                <w:rFonts w:ascii="Verdana" w:hAnsi="Verdana"/>
                <w:sz w:val="22"/>
                <w:lang w:val="es-ES"/>
              </w:rPr>
              <w:t>lenguaje corporal y</w:t>
            </w:r>
            <w:r>
              <w:rPr>
                <w:rFonts w:ascii="Verdana" w:hAnsi="Verdana"/>
                <w:sz w:val="22"/>
                <w:lang w:val="es-ES"/>
              </w:rPr>
              <w:t xml:space="preserve"> </w:t>
            </w:r>
            <w:r w:rsidRPr="001F676B">
              <w:rPr>
                <w:rFonts w:ascii="Verdana" w:hAnsi="Verdana"/>
                <w:sz w:val="22"/>
                <w:lang w:val="es-ES"/>
              </w:rPr>
              <w:t>emociones.</w:t>
            </w:r>
          </w:p>
          <w:p w14:paraId="365CBC1B" w14:textId="0B8FCD64" w:rsidR="00086B61" w:rsidRPr="005042DE" w:rsidRDefault="00086B61" w:rsidP="005042DE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B870F7">
              <w:rPr>
                <w:rFonts w:ascii="Verdana" w:hAnsi="Verdana"/>
                <w:i/>
                <w:iCs/>
                <w:sz w:val="22"/>
                <w:lang w:val="es-ES"/>
              </w:rPr>
              <w:t xml:space="preserve">Detente </w:t>
            </w:r>
            <w:r>
              <w:rPr>
                <w:rFonts w:ascii="Verdana" w:hAnsi="Verdana"/>
                <w:i/>
                <w:iCs/>
                <w:sz w:val="22"/>
                <w:lang w:val="es-ES"/>
              </w:rPr>
              <w:t>a</w:t>
            </w:r>
            <w:r w:rsidRPr="00B870F7">
              <w:rPr>
                <w:rFonts w:ascii="Verdana" w:hAnsi="Verdana"/>
                <w:i/>
                <w:iCs/>
                <w:sz w:val="22"/>
                <w:lang w:val="es-ES"/>
              </w:rPr>
              <w:t xml:space="preserve"> pensa</w:t>
            </w:r>
            <w:r>
              <w:rPr>
                <w:rFonts w:ascii="Verdana" w:hAnsi="Verdana"/>
                <w:i/>
                <w:iCs/>
                <w:sz w:val="22"/>
                <w:lang w:val="es-ES"/>
              </w:rPr>
              <w:t>r</w:t>
            </w:r>
            <w:r w:rsidRPr="001F676B">
              <w:rPr>
                <w:rFonts w:ascii="Verdana" w:hAnsi="Verdana"/>
                <w:sz w:val="22"/>
                <w:lang w:val="es-ES"/>
              </w:rPr>
              <w:t xml:space="preserve"> </w:t>
            </w:r>
            <w:r w:rsidRPr="00144004">
              <w:rPr>
                <w:rFonts w:ascii="Verdana" w:hAnsi="Verdana"/>
                <w:i/>
                <w:iCs/>
                <w:sz w:val="22"/>
                <w:lang w:val="es-ES"/>
              </w:rPr>
              <w:t>para evitar un chisme</w:t>
            </w:r>
            <w:r w:rsidRPr="001F676B">
              <w:rPr>
                <w:rFonts w:ascii="Verdana" w:hAnsi="Verdana"/>
                <w:sz w:val="22"/>
                <w:lang w:val="es-ES"/>
              </w:rPr>
              <w:t xml:space="preserve">. </w:t>
            </w:r>
            <w:r w:rsidRPr="005042DE">
              <w:rPr>
                <w:rFonts w:ascii="Verdana" w:hAnsi="Verdana"/>
                <w:sz w:val="22"/>
                <w:lang w:val="es-ES"/>
              </w:rPr>
              <w:t>Antes de hablar,</w:t>
            </w:r>
            <w:r w:rsidR="005042DE" w:rsidRPr="005042DE">
              <w:rPr>
                <w:rFonts w:ascii="Verdana" w:hAnsi="Verdana"/>
                <w:sz w:val="22"/>
                <w:lang w:val="es-ES"/>
              </w:rPr>
              <w:t xml:space="preserve"> </w:t>
            </w:r>
            <w:r w:rsidRPr="005042DE">
              <w:rPr>
                <w:rFonts w:ascii="Verdana" w:hAnsi="Verdana"/>
                <w:sz w:val="22"/>
                <w:lang w:val="es-ES"/>
              </w:rPr>
              <w:t xml:space="preserve">pregúntate: </w:t>
            </w:r>
          </w:p>
          <w:p w14:paraId="1EA924B0" w14:textId="77777777" w:rsidR="00086B61" w:rsidRPr="001F676B" w:rsidRDefault="00086B61" w:rsidP="004D3E10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 xml:space="preserve">¿Es </w:t>
            </w:r>
            <w:r w:rsidRPr="002426DF">
              <w:rPr>
                <w:rFonts w:ascii="Verdana" w:hAnsi="Verdana"/>
                <w:b/>
                <w:bCs/>
                <w:sz w:val="22"/>
                <w:lang w:val="es-ES"/>
              </w:rPr>
              <w:t>P</w:t>
            </w:r>
            <w:r w:rsidRPr="002426DF">
              <w:rPr>
                <w:rFonts w:ascii="Verdana" w:hAnsi="Verdana"/>
                <w:sz w:val="22"/>
                <w:lang w:val="es-ES"/>
              </w:rPr>
              <w:t>ositivo</w:t>
            </w:r>
            <w:r w:rsidRPr="001F676B">
              <w:rPr>
                <w:rFonts w:ascii="Verdana" w:hAnsi="Verdana"/>
                <w:sz w:val="22"/>
                <w:lang w:val="es-ES"/>
              </w:rPr>
              <w:t>?</w:t>
            </w:r>
          </w:p>
          <w:p w14:paraId="59F13559" w14:textId="77777777" w:rsidR="00086B61" w:rsidRPr="007E4C0D" w:rsidRDefault="00086B61" w:rsidP="004D3E10">
            <w:pPr>
              <w:numPr>
                <w:ilvl w:val="0"/>
                <w:numId w:val="11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 xml:space="preserve">¿Es </w:t>
            </w:r>
            <w:r>
              <w:rPr>
                <w:rFonts w:ascii="Verdana" w:hAnsi="Verdana"/>
                <w:b/>
                <w:bCs/>
                <w:sz w:val="22"/>
                <w:lang w:val="es-ES"/>
              </w:rPr>
              <w:t>I</w:t>
            </w:r>
            <w:r>
              <w:rPr>
                <w:rFonts w:ascii="Verdana" w:hAnsi="Verdana"/>
                <w:sz w:val="22"/>
                <w:lang w:val="es-ES"/>
              </w:rPr>
              <w:t>nofensivo</w:t>
            </w:r>
            <w:r w:rsidRPr="007E4C0D">
              <w:rPr>
                <w:rFonts w:ascii="Verdana" w:hAnsi="Verdana"/>
                <w:sz w:val="22"/>
                <w:lang w:val="es-ES"/>
              </w:rPr>
              <w:t>?</w:t>
            </w:r>
          </w:p>
          <w:p w14:paraId="15988721" w14:textId="77777777" w:rsidR="00086B61" w:rsidRPr="007E4C0D" w:rsidRDefault="00086B61" w:rsidP="004D3E10">
            <w:pPr>
              <w:numPr>
                <w:ilvl w:val="0"/>
                <w:numId w:val="11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 xml:space="preserve">¿Es </w:t>
            </w:r>
            <w:r w:rsidRPr="002426DF">
              <w:rPr>
                <w:rFonts w:ascii="Verdana" w:hAnsi="Verdana"/>
                <w:b/>
                <w:bCs/>
                <w:sz w:val="22"/>
                <w:lang w:val="es-ES"/>
              </w:rPr>
              <w:t>É</w:t>
            </w:r>
            <w:r>
              <w:rPr>
                <w:rFonts w:ascii="Verdana" w:hAnsi="Verdana"/>
                <w:sz w:val="22"/>
                <w:lang w:val="es-ES"/>
              </w:rPr>
              <w:t>tico</w:t>
            </w:r>
            <w:r w:rsidRPr="007E4C0D">
              <w:rPr>
                <w:rFonts w:ascii="Verdana" w:hAnsi="Verdana"/>
                <w:sz w:val="22"/>
                <w:lang w:val="es-ES"/>
              </w:rPr>
              <w:t>?</w:t>
            </w:r>
          </w:p>
          <w:p w14:paraId="1784B0C4" w14:textId="77777777" w:rsidR="00086B61" w:rsidRPr="007E4C0D" w:rsidRDefault="00086B61" w:rsidP="004D3E10">
            <w:pPr>
              <w:numPr>
                <w:ilvl w:val="0"/>
                <w:numId w:val="11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 xml:space="preserve">¿Es </w:t>
            </w:r>
            <w:r w:rsidRPr="007E4C0D">
              <w:rPr>
                <w:rFonts w:ascii="Verdana" w:hAnsi="Verdana"/>
                <w:b/>
                <w:sz w:val="22"/>
                <w:lang w:val="es-ES"/>
              </w:rPr>
              <w:t>N</w:t>
            </w:r>
            <w:r w:rsidRPr="007E4C0D">
              <w:rPr>
                <w:rFonts w:ascii="Verdana" w:hAnsi="Verdana"/>
                <w:sz w:val="22"/>
                <w:lang w:val="es-ES"/>
              </w:rPr>
              <w:t>ec</w:t>
            </w:r>
            <w:r>
              <w:rPr>
                <w:rFonts w:ascii="Verdana" w:hAnsi="Verdana"/>
                <w:sz w:val="22"/>
                <w:lang w:val="es-ES"/>
              </w:rPr>
              <w:t>esario</w:t>
            </w:r>
            <w:r w:rsidRPr="007E4C0D">
              <w:rPr>
                <w:rFonts w:ascii="Verdana" w:hAnsi="Verdana"/>
                <w:sz w:val="22"/>
                <w:lang w:val="es-ES"/>
              </w:rPr>
              <w:t>?</w:t>
            </w:r>
          </w:p>
          <w:p w14:paraId="587E1662" w14:textId="77777777" w:rsidR="00086B61" w:rsidRDefault="00086B61" w:rsidP="004D3E10">
            <w:pPr>
              <w:numPr>
                <w:ilvl w:val="0"/>
                <w:numId w:val="11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 xml:space="preserve">¿Es </w:t>
            </w:r>
            <w:r w:rsidRPr="002426DF">
              <w:rPr>
                <w:rFonts w:ascii="Verdana" w:hAnsi="Verdana"/>
                <w:b/>
                <w:bCs/>
                <w:sz w:val="22"/>
                <w:lang w:val="es-ES"/>
              </w:rPr>
              <w:t>S</w:t>
            </w:r>
            <w:r w:rsidRPr="002426DF">
              <w:rPr>
                <w:rFonts w:ascii="Verdana" w:hAnsi="Verdana"/>
                <w:sz w:val="22"/>
                <w:lang w:val="es-ES"/>
              </w:rPr>
              <w:t>incero</w:t>
            </w:r>
            <w:r w:rsidRPr="007E4C0D">
              <w:rPr>
                <w:rFonts w:ascii="Verdana" w:hAnsi="Verdana"/>
                <w:sz w:val="22"/>
                <w:lang w:val="es-ES"/>
              </w:rPr>
              <w:t>?</w:t>
            </w:r>
          </w:p>
          <w:p w14:paraId="782D9CDE" w14:textId="77777777" w:rsidR="00086B61" w:rsidRPr="007E4C0D" w:rsidRDefault="00086B61" w:rsidP="004D3E10">
            <w:pPr>
              <w:numPr>
                <w:ilvl w:val="0"/>
                <w:numId w:val="11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>
              <w:rPr>
                <w:rFonts w:ascii="Verdana" w:hAnsi="Verdana"/>
                <w:sz w:val="22"/>
                <w:lang w:val="es-ES"/>
              </w:rPr>
              <w:t xml:space="preserve">¿Es </w:t>
            </w:r>
            <w:r>
              <w:rPr>
                <w:rFonts w:ascii="Verdana" w:hAnsi="Verdana"/>
                <w:b/>
                <w:bCs/>
                <w:sz w:val="22"/>
                <w:lang w:val="es-ES"/>
              </w:rPr>
              <w:t>A</w:t>
            </w:r>
            <w:r>
              <w:rPr>
                <w:rFonts w:ascii="Verdana" w:hAnsi="Verdana"/>
                <w:sz w:val="22"/>
                <w:lang w:val="es-ES"/>
              </w:rPr>
              <w:t>migable?</w:t>
            </w:r>
          </w:p>
          <w:p w14:paraId="08E7E6BD" w14:textId="77777777" w:rsidR="00086B61" w:rsidRPr="00C801C1" w:rsidRDefault="00086B61" w:rsidP="00003649">
            <w:pPr>
              <w:pStyle w:val="ListParagraph"/>
              <w:numPr>
                <w:ilvl w:val="0"/>
                <w:numId w:val="9"/>
              </w:numPr>
              <w:spacing w:after="0"/>
              <w:ind w:left="360"/>
              <w:rPr>
                <w:rFonts w:ascii="Verdana" w:hAnsi="Verdana"/>
                <w:sz w:val="22"/>
                <w:lang w:val="es-ES"/>
              </w:rPr>
            </w:pPr>
            <w:r w:rsidRPr="00C801C1">
              <w:rPr>
                <w:rFonts w:ascii="Verdana" w:hAnsi="Verdana"/>
                <w:i/>
                <w:sz w:val="22"/>
                <w:lang w:val="es-ES"/>
              </w:rPr>
              <w:t>¡Los rumores se acaban aquí!</w:t>
            </w:r>
          </w:p>
          <w:p w14:paraId="438B9E54" w14:textId="77777777" w:rsidR="00086B61" w:rsidRPr="007E4C0D" w:rsidRDefault="00086B61" w:rsidP="004D3E10">
            <w:pPr>
              <w:numPr>
                <w:ilvl w:val="2"/>
                <w:numId w:val="36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7E4C0D">
              <w:rPr>
                <w:rFonts w:ascii="Verdana" w:hAnsi="Verdana"/>
                <w:sz w:val="22"/>
                <w:lang w:val="es-ES"/>
              </w:rPr>
              <w:t>Re</w:t>
            </w:r>
            <w:r>
              <w:rPr>
                <w:rFonts w:ascii="Verdana" w:hAnsi="Verdana"/>
                <w:sz w:val="22"/>
                <w:lang w:val="es-ES"/>
              </w:rPr>
              <w:t xml:space="preserve">húsate a escuchar cuando tus amigos estén chismeando. No repitas el rumor o el chisme con otros. </w:t>
            </w:r>
            <w:r>
              <w:rPr>
                <w:rFonts w:ascii="Verdana" w:hAnsi="Verdana"/>
                <w:i/>
                <w:iCs/>
                <w:sz w:val="22"/>
                <w:lang w:val="es-ES"/>
              </w:rPr>
              <w:t xml:space="preserve">Di algo </w:t>
            </w:r>
            <w:r>
              <w:rPr>
                <w:rFonts w:ascii="Verdana" w:hAnsi="Verdana"/>
                <w:sz w:val="22"/>
                <w:lang w:val="es-ES"/>
              </w:rPr>
              <w:t>positivo sobre esa persona</w:t>
            </w:r>
            <w:r w:rsidRPr="007E4C0D">
              <w:rPr>
                <w:rFonts w:ascii="Verdana" w:hAnsi="Verdana"/>
                <w:sz w:val="22"/>
                <w:lang w:val="es-ES"/>
              </w:rPr>
              <w:t xml:space="preserve">. </w:t>
            </w:r>
          </w:p>
          <w:p w14:paraId="5E45C2CC" w14:textId="77777777" w:rsidR="00086B61" w:rsidRPr="007E4C0D" w:rsidRDefault="00086B61" w:rsidP="004D3E10">
            <w:pPr>
              <w:numPr>
                <w:ilvl w:val="2"/>
                <w:numId w:val="36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7E4C0D">
              <w:rPr>
                <w:rFonts w:ascii="Verdana" w:hAnsi="Verdana"/>
                <w:sz w:val="22"/>
                <w:lang w:val="es-ES"/>
              </w:rPr>
              <w:t>Ignor</w:t>
            </w:r>
            <w:r>
              <w:rPr>
                <w:rFonts w:ascii="Verdana" w:hAnsi="Verdana"/>
                <w:sz w:val="22"/>
                <w:lang w:val="es-ES"/>
              </w:rPr>
              <w:t>a</w:t>
            </w:r>
            <w:r w:rsidRPr="007E4C0D">
              <w:rPr>
                <w:rFonts w:ascii="Verdana" w:hAnsi="Verdana"/>
                <w:sz w:val="22"/>
                <w:lang w:val="es-ES"/>
              </w:rPr>
              <w:t xml:space="preserve"> </w:t>
            </w:r>
            <w:r>
              <w:rPr>
                <w:rFonts w:ascii="Verdana" w:hAnsi="Verdana"/>
                <w:sz w:val="22"/>
                <w:lang w:val="es-ES"/>
              </w:rPr>
              <w:t>el</w:t>
            </w:r>
            <w:r w:rsidRPr="007E4C0D">
              <w:rPr>
                <w:rFonts w:ascii="Verdana" w:hAnsi="Verdana"/>
                <w:sz w:val="22"/>
                <w:lang w:val="es-ES"/>
              </w:rPr>
              <w:t xml:space="preserve"> </w:t>
            </w:r>
            <w:r w:rsidRPr="005E725B">
              <w:rPr>
                <w:rFonts w:ascii="Verdana" w:hAnsi="Verdana"/>
                <w:i/>
                <w:iCs/>
                <w:sz w:val="22"/>
                <w:lang w:val="es-ES"/>
              </w:rPr>
              <w:t>anzuelo</w:t>
            </w:r>
            <w:r w:rsidRPr="007E4C0D">
              <w:rPr>
                <w:rFonts w:ascii="Verdana" w:hAnsi="Verdana"/>
                <w:sz w:val="22"/>
                <w:lang w:val="es-ES"/>
              </w:rPr>
              <w:t>. C</w:t>
            </w:r>
            <w:r>
              <w:rPr>
                <w:rFonts w:ascii="Verdana" w:hAnsi="Verdana"/>
                <w:sz w:val="22"/>
                <w:lang w:val="es-ES"/>
              </w:rPr>
              <w:t>ambia de tema</w:t>
            </w:r>
            <w:r w:rsidRPr="007E4C0D">
              <w:rPr>
                <w:rFonts w:ascii="Verdana" w:hAnsi="Verdana"/>
                <w:sz w:val="22"/>
                <w:lang w:val="es-ES"/>
              </w:rPr>
              <w:t>.</w:t>
            </w:r>
          </w:p>
          <w:p w14:paraId="354EF47C" w14:textId="77777777" w:rsidR="00086B61" w:rsidRPr="00C801C1" w:rsidRDefault="00086B61" w:rsidP="004D3E10">
            <w:pPr>
              <w:pStyle w:val="ListParagraph"/>
              <w:numPr>
                <w:ilvl w:val="2"/>
                <w:numId w:val="36"/>
              </w:numPr>
              <w:spacing w:after="0"/>
              <w:rPr>
                <w:rFonts w:ascii="Verdana" w:eastAsia="Times New Roman" w:hAnsi="Verdana"/>
                <w:b/>
                <w:szCs w:val="24"/>
                <w:lang w:val="es-ES"/>
              </w:rPr>
            </w:pPr>
            <w:r w:rsidRPr="00C801C1">
              <w:rPr>
                <w:rFonts w:ascii="Verdana" w:hAnsi="Verdana"/>
                <w:sz w:val="22"/>
                <w:lang w:val="es-ES"/>
              </w:rPr>
              <w:t xml:space="preserve">Cuestiona la veracidad del rumor. Consulta la fuente. </w:t>
            </w:r>
          </w:p>
          <w:p w14:paraId="5ABFF2B0" w14:textId="18C9754C" w:rsidR="006646FF" w:rsidRPr="00420658" w:rsidRDefault="00086B61" w:rsidP="00420658">
            <w:pPr>
              <w:numPr>
                <w:ilvl w:val="2"/>
                <w:numId w:val="36"/>
              </w:numPr>
              <w:spacing w:after="0"/>
              <w:rPr>
                <w:rFonts w:ascii="Verdana" w:eastAsia="Times New Roman" w:hAnsi="Verdana"/>
                <w:sz w:val="22"/>
                <w:lang w:val="es-ES"/>
              </w:rPr>
            </w:pPr>
            <w:r w:rsidRPr="006E3724">
              <w:rPr>
                <w:rFonts w:ascii="Verdana" w:eastAsia="Times New Roman" w:hAnsi="Verdana"/>
                <w:sz w:val="22"/>
                <w:lang w:val="es-ES"/>
              </w:rPr>
              <w:t>“</w:t>
            </w:r>
            <w:r>
              <w:rPr>
                <w:rFonts w:ascii="Verdana" w:eastAsia="Times New Roman" w:hAnsi="Verdana"/>
                <w:sz w:val="22"/>
                <w:lang w:val="es-ES"/>
              </w:rPr>
              <w:t>Cielos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 xml:space="preserve">, </w:t>
            </w:r>
            <w:r>
              <w:rPr>
                <w:rFonts w:ascii="Verdana" w:eastAsia="Times New Roman" w:hAnsi="Verdana"/>
                <w:sz w:val="22"/>
                <w:lang w:val="es-ES"/>
              </w:rPr>
              <w:t>eso no suena como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 xml:space="preserve"> XXX. ¿</w:t>
            </w:r>
            <w:r>
              <w:rPr>
                <w:rFonts w:ascii="Verdana" w:eastAsia="Times New Roman" w:hAnsi="Verdana"/>
                <w:sz w:val="22"/>
                <w:lang w:val="es-ES"/>
              </w:rPr>
              <w:t>Crees que sea verdad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>?”</w:t>
            </w:r>
            <w:r w:rsidR="006646FF" w:rsidRPr="00420658">
              <w:rPr>
                <w:rFonts w:ascii="Verdana" w:hAnsi="Verdana"/>
                <w:sz w:val="22"/>
              </w:rPr>
              <w:br/>
            </w:r>
          </w:p>
        </w:tc>
      </w:tr>
      <w:tr w:rsidR="006646FF" w14:paraId="6651EB14" w14:textId="77777777" w:rsidTr="006364CF"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5227D978" w14:textId="1257A193" w:rsidR="006646FF" w:rsidRDefault="006646FF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A6ECB7" wp14:editId="490CFD20">
                  <wp:extent cx="1238250" cy="1114425"/>
                  <wp:effectExtent l="0" t="0" r="0" b="9525"/>
                  <wp:docPr id="25" name="Picture 25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Graphical user interface, text, application, chat or text messag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B3EDFCE" w14:textId="2ADBC922" w:rsidR="00086B61" w:rsidRPr="006E3724" w:rsidRDefault="00086B61" w:rsidP="00086B61">
            <w:pPr>
              <w:widowControl w:val="0"/>
              <w:spacing w:after="0"/>
              <w:rPr>
                <w:rFonts w:ascii="Verdana" w:eastAsia="Times New Roman" w:hAnsi="Verdana"/>
                <w:b/>
                <w:szCs w:val="24"/>
                <w:lang w:val="es-ES"/>
              </w:rPr>
            </w:pPr>
            <w:r>
              <w:rPr>
                <w:rFonts w:ascii="Verdana" w:eastAsia="Times New Roman" w:hAnsi="Verdana"/>
                <w:b/>
                <w:i/>
                <w:szCs w:val="24"/>
                <w:lang w:val="es-ES"/>
              </w:rPr>
              <w:t>UNO</w:t>
            </w:r>
          </w:p>
          <w:p w14:paraId="561C9469" w14:textId="77777777" w:rsidR="00086B61" w:rsidRPr="006E3724" w:rsidRDefault="00086B61" w:rsidP="00003649">
            <w:pPr>
              <w:widowControl w:val="0"/>
              <w:numPr>
                <w:ilvl w:val="0"/>
                <w:numId w:val="14"/>
              </w:numPr>
              <w:spacing w:after="0"/>
              <w:rPr>
                <w:rFonts w:ascii="Verdana" w:eastAsia="Times New Roman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sz w:val="22"/>
                <w:lang w:val="es-ES"/>
              </w:rPr>
              <w:t>¡Solo se necesita UNO para hacer la diferencia</w:t>
            </w:r>
            <w:r w:rsidRPr="006E3724">
              <w:rPr>
                <w:rFonts w:ascii="Verdana" w:eastAsia="Times New Roman" w:hAnsi="Verdana"/>
                <w:sz w:val="22"/>
                <w:lang w:val="es-ES"/>
              </w:rPr>
              <w:t>!</w:t>
            </w:r>
          </w:p>
          <w:p w14:paraId="2176714A" w14:textId="77777777" w:rsidR="00086B61" w:rsidRPr="006E3724" w:rsidRDefault="00086B61" w:rsidP="00003649">
            <w:pPr>
              <w:widowControl w:val="0"/>
              <w:numPr>
                <w:ilvl w:val="0"/>
                <w:numId w:val="14"/>
              </w:numPr>
              <w:spacing w:after="0"/>
              <w:rPr>
                <w:rFonts w:ascii="Verdana" w:eastAsia="Times New Roman" w:hAnsi="Verdana"/>
                <w:color w:val="000000"/>
                <w:sz w:val="22"/>
                <w:lang w:val="es-ES"/>
              </w:rPr>
            </w:pPr>
            <w:r>
              <w:rPr>
                <w:rFonts w:ascii="Verdana" w:eastAsia="Times New Roman" w:hAnsi="Verdana"/>
                <w:color w:val="000000"/>
                <w:sz w:val="22"/>
                <w:lang w:val="es-ES"/>
              </w:rPr>
              <w:t>¡TODOS cuentan</w:t>
            </w:r>
            <w:r w:rsidRPr="006E3724">
              <w:rPr>
                <w:rFonts w:ascii="Verdana" w:eastAsia="Times New Roman" w:hAnsi="Verdana"/>
                <w:color w:val="000000"/>
                <w:sz w:val="22"/>
                <w:lang w:val="es-ES"/>
              </w:rPr>
              <w:t>!</w:t>
            </w:r>
          </w:p>
          <w:p w14:paraId="1D985863" w14:textId="77777777" w:rsidR="00086B61" w:rsidRDefault="00086B61" w:rsidP="00003649">
            <w:pPr>
              <w:pStyle w:val="ListParagraph"/>
              <w:widowControl w:val="0"/>
              <w:numPr>
                <w:ilvl w:val="0"/>
                <w:numId w:val="14"/>
              </w:numPr>
              <w:spacing w:after="0"/>
              <w:rPr>
                <w:rFonts w:ascii="Verdana" w:eastAsia="Times New Roman" w:hAnsi="Verdana"/>
                <w:color w:val="000000"/>
                <w:sz w:val="22"/>
                <w:lang w:val="es-ES"/>
              </w:rPr>
            </w:pPr>
            <w:r w:rsidRPr="00086B61">
              <w:rPr>
                <w:rFonts w:ascii="Verdana" w:eastAsia="Times New Roman" w:hAnsi="Verdana"/>
                <w:color w:val="000000"/>
                <w:sz w:val="22"/>
                <w:lang w:val="es-ES"/>
              </w:rPr>
              <w:t>Se comprensivo y ofrece una segunda oportunidad.</w:t>
            </w:r>
          </w:p>
          <w:p w14:paraId="59C9EA9F" w14:textId="5F7B7084" w:rsidR="00086B61" w:rsidRPr="00086B61" w:rsidRDefault="00086B61" w:rsidP="00003649">
            <w:pPr>
              <w:pStyle w:val="ListParagraph"/>
              <w:widowControl w:val="0"/>
              <w:numPr>
                <w:ilvl w:val="0"/>
                <w:numId w:val="14"/>
              </w:numPr>
              <w:spacing w:after="0"/>
              <w:rPr>
                <w:rFonts w:ascii="Verdana" w:eastAsia="Times New Roman" w:hAnsi="Verdana"/>
                <w:color w:val="000000"/>
                <w:sz w:val="22"/>
                <w:lang w:val="es-ES"/>
              </w:rPr>
            </w:pPr>
            <w:r w:rsidRPr="00086B61">
              <w:rPr>
                <w:rFonts w:ascii="Verdana" w:eastAsia="Times New Roman" w:hAnsi="Verdana"/>
                <w:color w:val="000000"/>
                <w:sz w:val="22"/>
                <w:lang w:val="es-ES"/>
              </w:rPr>
              <w:t>Ofrece oportunidades para pertenecer y ser incluido.</w:t>
            </w:r>
          </w:p>
          <w:p w14:paraId="323AB3B9" w14:textId="77777777" w:rsidR="00086B61" w:rsidRPr="003A56D2" w:rsidRDefault="00086B61" w:rsidP="00003649">
            <w:pPr>
              <w:widowControl w:val="0"/>
              <w:numPr>
                <w:ilvl w:val="0"/>
                <w:numId w:val="14"/>
              </w:numPr>
              <w:spacing w:after="0"/>
              <w:rPr>
                <w:rFonts w:ascii="Verdana" w:eastAsia="Times New Roman" w:hAnsi="Verdana"/>
                <w:color w:val="000000"/>
                <w:sz w:val="22"/>
                <w:lang w:val="es-ES"/>
              </w:rPr>
            </w:pPr>
            <w:r w:rsidRPr="006E3724">
              <w:rPr>
                <w:rFonts w:ascii="Verdana" w:hAnsi="Verdana"/>
                <w:sz w:val="22"/>
                <w:lang w:val="es-ES"/>
              </w:rPr>
              <w:t>Co</w:t>
            </w:r>
            <w:r>
              <w:rPr>
                <w:rFonts w:ascii="Verdana" w:hAnsi="Verdana"/>
                <w:sz w:val="22"/>
                <w:lang w:val="es-ES"/>
              </w:rPr>
              <w:t>mprométete a ser UNO, a ser amable y a defender a los</w:t>
            </w:r>
          </w:p>
          <w:p w14:paraId="7BA79026" w14:textId="4005402E" w:rsidR="006646FF" w:rsidRPr="00086B61" w:rsidRDefault="00086B61" w:rsidP="00003649">
            <w:pPr>
              <w:pStyle w:val="ListParagraph"/>
              <w:widowControl w:val="0"/>
              <w:numPr>
                <w:ilvl w:val="0"/>
                <w:numId w:val="14"/>
              </w:numPr>
              <w:spacing w:after="0"/>
              <w:rPr>
                <w:rFonts w:ascii="Verdana" w:eastAsia="Times New Roman" w:hAnsi="Verdana"/>
                <w:color w:val="000000"/>
                <w:sz w:val="22"/>
                <w:lang w:val="es-ES"/>
              </w:rPr>
            </w:pPr>
            <w:r w:rsidRPr="00086B61">
              <w:rPr>
                <w:rFonts w:ascii="Verdana" w:hAnsi="Verdana"/>
                <w:sz w:val="22"/>
                <w:lang w:val="es-ES"/>
              </w:rPr>
              <w:t>demás.</w:t>
            </w:r>
          </w:p>
        </w:tc>
      </w:tr>
      <w:tr w:rsidR="006646FF" w14:paraId="121051AF" w14:textId="77777777" w:rsidTr="006364CF"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FB4400B" w14:textId="6D7F9600" w:rsidR="006646FF" w:rsidRDefault="006646FF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>
              <w:rPr>
                <w:noProof/>
              </w:rPr>
              <w:drawing>
                <wp:inline distT="0" distB="0" distL="0" distR="0" wp14:anchorId="42D40C36" wp14:editId="58C3E045">
                  <wp:extent cx="1123950" cy="1171575"/>
                  <wp:effectExtent l="0" t="0" r="0" b="9525"/>
                  <wp:docPr id="11" name="Picture 11" descr="A picture containing venn 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venn diagram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A27A729" w14:textId="4CBFDB3E" w:rsidR="00086B61" w:rsidRPr="000A4DE7" w:rsidRDefault="00086B61" w:rsidP="00086B61">
            <w:pPr>
              <w:widowControl w:val="0"/>
              <w:spacing w:after="0"/>
              <w:rPr>
                <w:rFonts w:ascii="Verdana" w:eastAsia="Times New Roman" w:hAnsi="Verdana"/>
                <w:b/>
                <w:szCs w:val="24"/>
                <w:lang w:val="es-ES"/>
              </w:rPr>
            </w:pPr>
            <w:r w:rsidRPr="000A4DE7">
              <w:rPr>
                <w:rFonts w:ascii="Verdana" w:eastAsia="Times New Roman" w:hAnsi="Verdana"/>
                <w:b/>
                <w:i/>
                <w:szCs w:val="24"/>
                <w:lang w:val="es-ES"/>
              </w:rPr>
              <w:t>La Maceta Vacía</w:t>
            </w:r>
          </w:p>
          <w:p w14:paraId="7E448AA3" w14:textId="77777777" w:rsidR="00086B61" w:rsidRPr="000A4DE7" w:rsidRDefault="00086B61" w:rsidP="00086B61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0A4DE7">
              <w:rPr>
                <w:rFonts w:ascii="Verdana" w:eastAsia="Times New Roman" w:hAnsi="Verdana"/>
                <w:sz w:val="22"/>
                <w:lang w:val="es-ES"/>
              </w:rPr>
              <w:t>Actuar con valores positivos CHIRP: coraje, honestidad, integridad,</w:t>
            </w:r>
          </w:p>
          <w:p w14:paraId="268778A4" w14:textId="77777777" w:rsidR="00086B61" w:rsidRPr="000A4DE7" w:rsidRDefault="00086B61" w:rsidP="00086B61">
            <w:pPr>
              <w:widowControl w:val="0"/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0A4DE7">
              <w:rPr>
                <w:rFonts w:ascii="Verdana" w:eastAsia="Times New Roman" w:hAnsi="Verdana"/>
                <w:sz w:val="22"/>
                <w:lang w:val="es-ES"/>
              </w:rPr>
              <w:t>responsabilidad y perseverancia.</w:t>
            </w:r>
          </w:p>
          <w:p w14:paraId="362BF4EF" w14:textId="77777777" w:rsidR="00086B61" w:rsidRPr="000A4DE7" w:rsidRDefault="00086B61" w:rsidP="00086B61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i/>
                <w:sz w:val="22"/>
                <w:lang w:val="es-ES"/>
              </w:rPr>
              <w:t xml:space="preserve">Defiende </w:t>
            </w:r>
            <w:r>
              <w:rPr>
                <w:rFonts w:ascii="Verdana" w:eastAsia="Times New Roman" w:hAnsi="Verdana"/>
                <w:iCs/>
                <w:sz w:val="22"/>
                <w:lang w:val="es-ES"/>
              </w:rPr>
              <w:t>tus creencias ante los</w:t>
            </w:r>
            <w:r>
              <w:rPr>
                <w:rFonts w:ascii="Verdana" w:eastAsia="Times New Roman" w:hAnsi="Verdana"/>
                <w:i/>
                <w:sz w:val="22"/>
                <w:lang w:val="es-ES"/>
              </w:rPr>
              <w:t xml:space="preserve"> </w:t>
            </w:r>
            <w:r>
              <w:rPr>
                <w:rFonts w:ascii="Verdana" w:eastAsia="Times New Roman" w:hAnsi="Verdana"/>
                <w:iCs/>
                <w:sz w:val="22"/>
                <w:lang w:val="es-ES"/>
              </w:rPr>
              <w:t>demá</w:t>
            </w:r>
            <w:r w:rsidRPr="000A4DE7">
              <w:rPr>
                <w:rFonts w:ascii="Verdana" w:eastAsia="Times New Roman" w:hAnsi="Verdana"/>
                <w:sz w:val="22"/>
                <w:lang w:val="es-ES"/>
              </w:rPr>
              <w:t>s.</w:t>
            </w:r>
          </w:p>
          <w:p w14:paraId="4F6047FE" w14:textId="77777777" w:rsidR="00086B61" w:rsidRPr="000A4DE7" w:rsidRDefault="00086B61" w:rsidP="00086B61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i/>
                <w:sz w:val="22"/>
                <w:lang w:val="es-ES"/>
              </w:rPr>
              <w:t>Defiende</w:t>
            </w:r>
            <w:r>
              <w:rPr>
                <w:rFonts w:ascii="Verdana" w:eastAsia="Times New Roman" w:hAnsi="Verdana"/>
                <w:sz w:val="22"/>
                <w:lang w:val="es-ES"/>
              </w:rPr>
              <w:t xml:space="preserve"> tus creencias con valor y determinación</w:t>
            </w:r>
            <w:r w:rsidRPr="000A4DE7">
              <w:rPr>
                <w:rFonts w:ascii="Verdana" w:eastAsia="Times New Roman" w:hAnsi="Verdana"/>
                <w:sz w:val="22"/>
                <w:lang w:val="es-ES"/>
              </w:rPr>
              <w:t>.</w:t>
            </w:r>
          </w:p>
          <w:p w14:paraId="3BB6CCF1" w14:textId="77777777" w:rsidR="00086B61" w:rsidRDefault="00086B61" w:rsidP="00086B61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>
              <w:rPr>
                <w:rFonts w:ascii="Verdana" w:eastAsia="Times New Roman" w:hAnsi="Verdana"/>
                <w:sz w:val="22"/>
                <w:lang w:val="es-ES"/>
              </w:rPr>
              <w:t>Ser honesto significa decir la verdad, ¡</w:t>
            </w:r>
            <w:proofErr w:type="spellStart"/>
            <w:r>
              <w:rPr>
                <w:rFonts w:ascii="Verdana" w:eastAsia="Times New Roman" w:hAnsi="Verdana"/>
                <w:sz w:val="22"/>
                <w:lang w:val="es-ES"/>
              </w:rPr>
              <w:t>aún</w:t>
            </w:r>
            <w:proofErr w:type="spellEnd"/>
            <w:r>
              <w:rPr>
                <w:rFonts w:ascii="Verdana" w:eastAsia="Times New Roman" w:hAnsi="Verdana"/>
                <w:sz w:val="22"/>
                <w:lang w:val="es-ES"/>
              </w:rPr>
              <w:t xml:space="preserve"> cuando no sea fácil!</w:t>
            </w:r>
          </w:p>
          <w:p w14:paraId="7109E7C5" w14:textId="05071912" w:rsidR="006646FF" w:rsidRPr="00086B61" w:rsidRDefault="00086B61" w:rsidP="00086B61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454535">
              <w:rPr>
                <w:rFonts w:ascii="Verdana" w:eastAsia="Times New Roman" w:hAnsi="Verdana"/>
                <w:sz w:val="22"/>
                <w:lang w:val="es-ES"/>
              </w:rPr>
              <w:t xml:space="preserve">Es importante siempre intentar </w:t>
            </w:r>
            <w:r>
              <w:rPr>
                <w:rFonts w:ascii="Verdana" w:eastAsia="Times New Roman" w:hAnsi="Verdana"/>
                <w:i/>
                <w:iCs/>
                <w:sz w:val="22"/>
                <w:lang w:val="es-ES"/>
              </w:rPr>
              <w:t>dar lo mejor de uno mismo.</w:t>
            </w:r>
          </w:p>
          <w:p w14:paraId="622A767C" w14:textId="77777777" w:rsidR="006646FF" w:rsidRDefault="006646FF" w:rsidP="00086B61">
            <w:pPr>
              <w:widowControl w:val="0"/>
              <w:spacing w:after="0"/>
              <w:ind w:left="450"/>
              <w:rPr>
                <w:rFonts w:ascii="Verdana" w:hAnsi="Verdana" w:cs="Times New Roman"/>
                <w:szCs w:val="24"/>
                <w:lang w:val="es-ES_tradnl"/>
              </w:rPr>
            </w:pPr>
          </w:p>
        </w:tc>
      </w:tr>
    </w:tbl>
    <w:p w14:paraId="29274347" w14:textId="78844FDE" w:rsidR="00D456E3" w:rsidRPr="006F1EED" w:rsidRDefault="00D456E3" w:rsidP="009519C2">
      <w:pPr>
        <w:spacing w:after="0"/>
        <w:ind w:left="360"/>
        <w:rPr>
          <w:rFonts w:ascii="Verdana" w:eastAsia="Times New Roman" w:hAnsi="Verdana" w:cs="Arial"/>
          <w:sz w:val="22"/>
          <w:szCs w:val="22"/>
          <w:lang w:val="es-ES"/>
        </w:rPr>
      </w:pPr>
    </w:p>
    <w:p w14:paraId="4EED4516" w14:textId="77777777" w:rsidR="00C245FE" w:rsidRPr="006E3724" w:rsidRDefault="00C245FE" w:rsidP="00C245FE">
      <w:pPr>
        <w:pStyle w:val="ListParagraph"/>
        <w:spacing w:after="0"/>
        <w:ind w:left="1080"/>
        <w:rPr>
          <w:rFonts w:ascii="Verdana" w:eastAsia="Times New Roman" w:hAnsi="Verdana"/>
          <w:sz w:val="22"/>
          <w:szCs w:val="22"/>
          <w:lang w:val="es-ES"/>
        </w:rPr>
      </w:pPr>
    </w:p>
    <w:p w14:paraId="4EED4539" w14:textId="762A8982" w:rsidR="00181410" w:rsidRPr="000A4DE7" w:rsidRDefault="00B9038E" w:rsidP="006364CF">
      <w:pPr>
        <w:spacing w:after="0"/>
        <w:jc w:val="center"/>
        <w:rPr>
          <w:rFonts w:ascii="Verdana" w:eastAsia="Times New Roman" w:hAnsi="Verdana" w:cs="Arial"/>
          <w:b/>
          <w:sz w:val="28"/>
          <w:szCs w:val="24"/>
          <w:u w:val="single"/>
          <w:lang w:val="es-ES"/>
        </w:rPr>
      </w:pPr>
      <w:r>
        <w:rPr>
          <w:rFonts w:ascii="Verdana" w:eastAsia="Times New Roman" w:hAnsi="Verdana" w:cs="Arial"/>
          <w:b/>
          <w:sz w:val="28"/>
          <w:szCs w:val="24"/>
          <w:u w:val="single"/>
          <w:lang w:val="es-ES"/>
        </w:rPr>
        <w:t>Año de desarrollo</w:t>
      </w:r>
    </w:p>
    <w:p w14:paraId="4EED453A" w14:textId="4E09AB37" w:rsidR="00181410" w:rsidRDefault="00181410" w:rsidP="00181410">
      <w:pPr>
        <w:spacing w:after="0"/>
        <w:rPr>
          <w:rFonts w:ascii="Verdana" w:eastAsia="Times New Roman" w:hAnsi="Verdana" w:cs="Arial"/>
          <w:sz w:val="32"/>
          <w:szCs w:val="24"/>
          <w:lang w:val="es-ES"/>
        </w:rPr>
      </w:pPr>
    </w:p>
    <w:tbl>
      <w:tblPr>
        <w:tblStyle w:val="TableGrid"/>
        <w:tblW w:w="0" w:type="auto"/>
        <w:tblInd w:w="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19"/>
        <w:gridCol w:w="7883"/>
      </w:tblGrid>
      <w:tr w:rsidR="009519C2" w14:paraId="0B10072B" w14:textId="77777777" w:rsidTr="0000365D">
        <w:tc>
          <w:tcPr>
            <w:tcW w:w="2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C30590E" w14:textId="35F58039" w:rsidR="009519C2" w:rsidRDefault="008638A0" w:rsidP="00B40CD0">
            <w:pPr>
              <w:jc w:val="center"/>
              <w:rPr>
                <w:rFonts w:cs="Times New Roman"/>
                <w:lang w:val="es-ES_tradnl"/>
              </w:rPr>
            </w:pPr>
            <w:r w:rsidRPr="00B9038E">
              <w:rPr>
                <w:rFonts w:ascii="Verdana" w:eastAsia="Times New Roman" w:hAnsi="Verdana" w:cs="Arial"/>
                <w:noProof/>
                <w:sz w:val="22"/>
              </w:rPr>
              <w:drawing>
                <wp:inline distT="0" distB="0" distL="0" distR="0" wp14:anchorId="2644E06D" wp14:editId="3B6287A5">
                  <wp:extent cx="1151756" cy="914400"/>
                  <wp:effectExtent l="0" t="0" r="0" b="0"/>
                  <wp:docPr id="3" name="Picture 3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705" cy="955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D527DC" w14:textId="77777777" w:rsidR="009519C2" w:rsidRDefault="009519C2" w:rsidP="00B40CD0">
            <w:pPr>
              <w:jc w:val="center"/>
              <w:rPr>
                <w:rFonts w:cs="Times New Roman"/>
                <w:lang w:val="es-ES_tradnl"/>
              </w:rPr>
            </w:pPr>
          </w:p>
        </w:tc>
        <w:tc>
          <w:tcPr>
            <w:tcW w:w="7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B8B974" w14:textId="44CB5CCD" w:rsidR="008638A0" w:rsidRPr="00571B6D" w:rsidRDefault="008638A0" w:rsidP="00571B6D">
            <w:pPr>
              <w:spacing w:after="0"/>
              <w:rPr>
                <w:rFonts w:ascii="Verdana" w:eastAsia="Times New Roman" w:hAnsi="Verdana" w:cs="Arial"/>
                <w:b/>
                <w:bCs/>
                <w:i/>
                <w:iCs/>
                <w:szCs w:val="24"/>
                <w:lang w:val="es-ES"/>
              </w:rPr>
            </w:pPr>
            <w:r w:rsidRPr="00571B6D">
              <w:rPr>
                <w:rFonts w:ascii="Verdana" w:eastAsia="Times New Roman" w:hAnsi="Verdana" w:cs="Arial"/>
                <w:b/>
                <w:bCs/>
                <w:i/>
                <w:iCs/>
                <w:szCs w:val="24"/>
                <w:lang w:val="es-ES"/>
              </w:rPr>
              <w:t>René tiene dos apellidos</w:t>
            </w:r>
            <w:r w:rsidRPr="00571B6D">
              <w:rPr>
                <w:rFonts w:ascii="Verdana" w:eastAsia="Times New Roman" w:hAnsi="Verdana" w:cs="Arial"/>
                <w:szCs w:val="24"/>
                <w:lang w:val="es-ES"/>
              </w:rPr>
              <w:t xml:space="preserve">       </w:t>
            </w:r>
          </w:p>
          <w:p w14:paraId="32AB48C2" w14:textId="77777777" w:rsidR="00571B6D" w:rsidRPr="005042DE" w:rsidRDefault="00571B6D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>Intenta conocer a la gente antes de juzgarla.</w:t>
            </w:r>
          </w:p>
          <w:p w14:paraId="3BC5136B" w14:textId="436F4768" w:rsidR="008638A0" w:rsidRPr="005042DE" w:rsidRDefault="00571B6D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>Entiende y aprende sobre culturas diferentes y cómo la diversidad nos hace más fuertes.</w:t>
            </w:r>
          </w:p>
          <w:p w14:paraId="531CD1E7" w14:textId="77777777" w:rsidR="00571B6D" w:rsidRPr="005042DE" w:rsidRDefault="00571B6D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Identifica y celebra las identidades personales de individuos. </w:t>
            </w:r>
          </w:p>
          <w:p w14:paraId="13AD7685" w14:textId="77777777" w:rsidR="00571B6D" w:rsidRPr="005042DE" w:rsidRDefault="00571B6D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Usa tu poder personal positivo para defender tradiciones y creencias. </w:t>
            </w:r>
          </w:p>
          <w:p w14:paraId="00A87981" w14:textId="77777777" w:rsidR="00571B6D" w:rsidRPr="005042DE" w:rsidRDefault="00571B6D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>Se inclusivo(a) y acepta diferencias.</w:t>
            </w:r>
          </w:p>
          <w:p w14:paraId="5A49EB48" w14:textId="77777777" w:rsidR="00571B6D" w:rsidRPr="005042DE" w:rsidRDefault="00571B6D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>Aprende y pronuncia nombres correctamente.</w:t>
            </w:r>
          </w:p>
          <w:p w14:paraId="60D40372" w14:textId="77777777" w:rsidR="00571B6D" w:rsidRPr="005042DE" w:rsidRDefault="00571B6D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Impulsores y cazadores. ¡Sal con personas que te dejan ser QUIEN ERES! </w:t>
            </w:r>
          </w:p>
          <w:p w14:paraId="0A3E1749" w14:textId="77777777" w:rsidR="009519C2" w:rsidRPr="00571B6D" w:rsidRDefault="009519C2" w:rsidP="00571B6D">
            <w:pPr>
              <w:spacing w:after="0"/>
              <w:rPr>
                <w:rFonts w:ascii="Verdana" w:hAnsi="Verdana"/>
                <w:sz w:val="22"/>
              </w:rPr>
            </w:pPr>
          </w:p>
        </w:tc>
      </w:tr>
      <w:tr w:rsidR="009519C2" w14:paraId="65DF085F" w14:textId="77777777" w:rsidTr="0000365D">
        <w:tc>
          <w:tcPr>
            <w:tcW w:w="2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0EFABB8" w14:textId="4E240182" w:rsidR="009519C2" w:rsidRDefault="008638A0" w:rsidP="00B40CD0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 w:rsidRPr="009B1FE9">
              <w:rPr>
                <w:noProof/>
              </w:rPr>
              <w:drawing>
                <wp:inline distT="0" distB="0" distL="0" distR="0" wp14:anchorId="565AA900" wp14:editId="6F12377E">
                  <wp:extent cx="1249680" cy="125730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578430" w14:textId="48B3F026" w:rsidR="008638A0" w:rsidRPr="000A4DE7" w:rsidRDefault="008638A0" w:rsidP="008638A0">
            <w:pPr>
              <w:spacing w:after="0"/>
              <w:contextualSpacing/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</w:pPr>
            <w:proofErr w:type="gramStart"/>
            <w:r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  <w:t>Párate</w:t>
            </w:r>
            <w:proofErr w:type="gramEnd"/>
            <w:r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  <w:t xml:space="preserve"> erguida Molly Lou </w:t>
            </w:r>
            <w:proofErr w:type="spellStart"/>
            <w:r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  <w:t>Melon</w:t>
            </w:r>
            <w:proofErr w:type="spellEnd"/>
          </w:p>
          <w:p w14:paraId="0496D30E" w14:textId="77777777" w:rsidR="00571B6D" w:rsidRPr="005042DE" w:rsidRDefault="00571B6D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Usa el autocuidado para ser la mejor persona. </w:t>
            </w:r>
          </w:p>
          <w:p w14:paraId="292B61A8" w14:textId="77777777" w:rsidR="00571B6D" w:rsidRPr="005042DE" w:rsidRDefault="00571B6D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¡Enfócate en el hecho de que tienes el poder de escoger </w:t>
            </w:r>
            <w:proofErr w:type="spellStart"/>
            <w:r w:rsidRPr="005042DE">
              <w:rPr>
                <w:rFonts w:ascii="Verdana" w:eastAsia="Times New Roman" w:hAnsi="Verdana"/>
                <w:sz w:val="22"/>
                <w:lang w:val="es-ES"/>
              </w:rPr>
              <w:t>como</w:t>
            </w:r>
            <w:proofErr w:type="spellEnd"/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 reaccionar!  </w:t>
            </w:r>
          </w:p>
          <w:p w14:paraId="004E2BE6" w14:textId="77777777" w:rsidR="00571B6D" w:rsidRPr="005042DE" w:rsidRDefault="00571B6D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Utiliza tu lenguaje corporal para pararte erguido(a), caminar con orgullo, sonreír a lo grande, y cantar en voz alta. </w:t>
            </w:r>
          </w:p>
          <w:p w14:paraId="51F6BD11" w14:textId="77777777" w:rsidR="00571B6D" w:rsidRPr="005042DE" w:rsidRDefault="00571B6D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>Elimina los pensamientos fangosos utilizando pensamientos claros y dialogo interno positivo.</w:t>
            </w:r>
          </w:p>
          <w:p w14:paraId="01C01CF5" w14:textId="77777777" w:rsidR="00571B6D" w:rsidRPr="005042DE" w:rsidRDefault="00571B6D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>Para, piensa, y entiende para prevenir zambullidos de cubeta.</w:t>
            </w:r>
          </w:p>
          <w:p w14:paraId="6A374856" w14:textId="39558C3F" w:rsidR="009519C2" w:rsidRPr="00571B6D" w:rsidRDefault="00571B6D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hAnsi="Verdana"/>
                <w:i/>
                <w:sz w:val="22"/>
                <w:lang w:val="es-ES_tradnl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>Identifica y nombra a los adultos que se preocupan por los demás y que son tus porristas.</w:t>
            </w:r>
            <w:r w:rsidRPr="0080608E">
              <w:rPr>
                <w:rFonts w:ascii="Verdana" w:hAnsi="Verdana"/>
                <w:sz w:val="22"/>
                <w:lang w:val="es-ES_tradnl"/>
              </w:rPr>
              <w:t xml:space="preserve"> </w:t>
            </w:r>
          </w:p>
        </w:tc>
      </w:tr>
      <w:tr w:rsidR="009519C2" w14:paraId="4A2FC25F" w14:textId="77777777" w:rsidTr="0000365D">
        <w:trPr>
          <w:cantSplit/>
        </w:trPr>
        <w:tc>
          <w:tcPr>
            <w:tcW w:w="2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8510B64" w14:textId="2DD72889" w:rsidR="009519C2" w:rsidRDefault="0000365D" w:rsidP="0000365D">
            <w:pPr>
              <w:rPr>
                <w:rFonts w:ascii="Times New Roman" w:hAnsi="Times New Roman" w:cs="Times New Roman"/>
                <w:lang w:val="es-ES_tradnl"/>
              </w:rPr>
            </w:pPr>
            <w:r w:rsidRPr="000A4DE7">
              <w:rPr>
                <w:noProof/>
              </w:rPr>
              <w:lastRenderedPageBreak/>
              <w:drawing>
                <wp:anchor distT="0" distB="0" distL="114300" distR="114300" simplePos="0" relativeHeight="251678720" behindDoc="1" locked="0" layoutInCell="1" allowOverlap="1" wp14:anchorId="15979C35" wp14:editId="58F54C31">
                  <wp:simplePos x="0" y="0"/>
                  <wp:positionH relativeFrom="column">
                    <wp:align>center</wp:align>
                  </wp:positionH>
                  <wp:positionV relativeFrom="paragraph">
                    <wp:posOffset>26035</wp:posOffset>
                  </wp:positionV>
                  <wp:extent cx="1124712" cy="1298448"/>
                  <wp:effectExtent l="0" t="0" r="0" b="0"/>
                  <wp:wrapTight wrapText="bothSides">
                    <wp:wrapPolygon edited="0">
                      <wp:start x="0" y="0"/>
                      <wp:lineTo x="0" y="21241"/>
                      <wp:lineTo x="21222" y="21241"/>
                      <wp:lineTo x="21222" y="0"/>
                      <wp:lineTo x="0" y="0"/>
                    </wp:wrapPolygon>
                  </wp:wrapTight>
                  <wp:docPr id="37" name="Picture 37" descr="C:\Users\lmaitski\Desktop\The Day You Beg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maitski\Desktop\The Day You Beg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12" cy="129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4E00C9" w14:textId="3A10CD2D" w:rsidR="009519C2" w:rsidRPr="000A4DE7" w:rsidRDefault="009519C2" w:rsidP="009519C2">
            <w:pPr>
              <w:spacing w:after="0"/>
              <w:contextualSpacing/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</w:pPr>
            <w:r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  <w:t>El día que empiezas</w:t>
            </w:r>
            <w:r w:rsidRPr="000A4DE7"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  <w:t xml:space="preserve"> </w:t>
            </w:r>
          </w:p>
          <w:p w14:paraId="01D09624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>Acepta y celebra las diferencias.</w:t>
            </w:r>
          </w:p>
          <w:p w14:paraId="59D2B626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Los (las) </w:t>
            </w:r>
            <w:proofErr w:type="spellStart"/>
            <w:r w:rsidRPr="005042DE">
              <w:rPr>
                <w:rFonts w:ascii="Verdana" w:eastAsia="Times New Roman" w:hAnsi="Verdana"/>
                <w:sz w:val="22"/>
                <w:lang w:val="es-ES"/>
              </w:rPr>
              <w:t>UPstanders</w:t>
            </w:r>
            <w:proofErr w:type="spellEnd"/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 practican actos afectuosos a propósito. </w:t>
            </w:r>
          </w:p>
          <w:p w14:paraId="70955060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Practica comportamientos inclusivos para crear una escuela que se preocupa por el bienestar los demás. </w:t>
            </w:r>
          </w:p>
          <w:p w14:paraId="326F64E3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Muestra empatía hacia los demás.  </w:t>
            </w:r>
          </w:p>
          <w:p w14:paraId="7DE8AA02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>Dilo con tu voz.</w:t>
            </w:r>
          </w:p>
          <w:p w14:paraId="2EFD5038" w14:textId="1C763554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La diversidad nos hace más fuertes. </w:t>
            </w:r>
          </w:p>
          <w:p w14:paraId="79EE689A" w14:textId="46FB4F02" w:rsidR="009519C2" w:rsidRPr="00277469" w:rsidRDefault="00277469" w:rsidP="00277469">
            <w:pPr>
              <w:spacing w:after="0"/>
              <w:rPr>
                <w:rFonts w:ascii="Verdana" w:hAnsi="Verdana" w:cs="Arial"/>
                <w:szCs w:val="24"/>
                <w:lang w:val="es-ES_tradnl"/>
              </w:rPr>
            </w:pPr>
            <w:r>
              <w:rPr>
                <w:rFonts w:ascii="Verdana" w:hAnsi="Verdana"/>
                <w:b/>
                <w:sz w:val="22"/>
                <w:lang w:val="es-ES_tradnl"/>
              </w:rPr>
              <w:br w:type="page"/>
            </w:r>
          </w:p>
        </w:tc>
      </w:tr>
      <w:tr w:rsidR="009519C2" w14:paraId="6C8516C0" w14:textId="77777777" w:rsidTr="0000365D">
        <w:tc>
          <w:tcPr>
            <w:tcW w:w="2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5409C0B" w14:textId="4A987D59" w:rsidR="009519C2" w:rsidRDefault="009519C2" w:rsidP="0000365D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0A4DE7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570DA190" wp14:editId="323AE94F">
                  <wp:simplePos x="0" y="0"/>
                  <wp:positionH relativeFrom="column">
                    <wp:align>center</wp:align>
                  </wp:positionH>
                  <wp:positionV relativeFrom="paragraph">
                    <wp:posOffset>12065</wp:posOffset>
                  </wp:positionV>
                  <wp:extent cx="1225296" cy="1078992"/>
                  <wp:effectExtent l="0" t="0" r="0" b="698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96" cy="1078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E09FCE7" w14:textId="41FDFFC5" w:rsidR="00F1677B" w:rsidRPr="00E26A12" w:rsidRDefault="00F1677B" w:rsidP="00F1677B">
            <w:pPr>
              <w:tabs>
                <w:tab w:val="left" w:pos="360"/>
              </w:tabs>
              <w:spacing w:after="0"/>
              <w:contextualSpacing/>
              <w:rPr>
                <w:rFonts w:ascii="Verdana" w:eastAsia="Times New Roman" w:hAnsi="Verdana" w:cs="Arial"/>
                <w:szCs w:val="24"/>
                <w:lang w:val="es-ES"/>
              </w:rPr>
            </w:pPr>
            <w:r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  <w:t xml:space="preserve">Hoy me siento simple </w:t>
            </w:r>
            <w:r>
              <w:rPr>
                <w:rFonts w:ascii="Verdana" w:eastAsia="Times New Roman" w:hAnsi="Verdana" w:cs="Arial"/>
                <w:b/>
                <w:iCs/>
                <w:szCs w:val="24"/>
                <w:lang w:val="es-ES"/>
              </w:rPr>
              <w:t xml:space="preserve">y </w:t>
            </w:r>
            <w:r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  <w:t xml:space="preserve">otros estados de ánimo que </w:t>
            </w:r>
          </w:p>
          <w:p w14:paraId="10380E7A" w14:textId="319C1C5A" w:rsidR="00F1677B" w:rsidRPr="00690597" w:rsidRDefault="00F1677B" w:rsidP="00F1677B">
            <w:pPr>
              <w:tabs>
                <w:tab w:val="left" w:pos="360"/>
              </w:tabs>
              <w:spacing w:after="0"/>
              <w:contextualSpacing/>
              <w:rPr>
                <w:rFonts w:ascii="Verdana" w:eastAsia="Times New Roman" w:hAnsi="Verdana" w:cs="Arial"/>
                <w:i/>
                <w:szCs w:val="24"/>
                <w:lang w:val="es-ES"/>
              </w:rPr>
            </w:pPr>
            <w:r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  <w:t>me alegran el día</w:t>
            </w:r>
          </w:p>
          <w:p w14:paraId="7E0FAF84" w14:textId="2B95058A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Se consiente de tus sentimientos y los de los demás. </w:t>
            </w:r>
          </w:p>
          <w:p w14:paraId="3ACD6306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Acepta y nombra tus sentimientos. Dilo a ti mismo(a): “Estoy triste.”  “Tengo miedo.” “Estoy Enojado(a).” “Estoy avergonzado(a).” </w:t>
            </w:r>
          </w:p>
          <w:p w14:paraId="745CB19F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</w:p>
          <w:p w14:paraId="231715CD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Relájate y tomate un tiempo antes de actuar. Respira despacio y profundo, y relaja todos los músculos de tu cuerpo. </w:t>
            </w:r>
          </w:p>
          <w:p w14:paraId="47AC28D2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>Piensa en formas en las que te puedas ayudar a ti mismo(a). Haz un plan. Pensar te ayuda a hacer algo inteligente.</w:t>
            </w:r>
          </w:p>
          <w:p w14:paraId="32A6E7D7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Cuando tengas un día triste, puedes actuar y cambiarlo a un buen día. </w:t>
            </w:r>
          </w:p>
          <w:p w14:paraId="60350170" w14:textId="7D9E5A14" w:rsidR="009519C2" w:rsidRPr="00277469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hAnsi="Verdana"/>
                <w:sz w:val="22"/>
                <w:lang w:val="es-ES_tradnl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>Haz algo que disfrutas. ¡Ponte activo(a)!</w:t>
            </w:r>
            <w:r w:rsidR="00420658">
              <w:rPr>
                <w:rFonts w:ascii="Verdana" w:eastAsia="Times New Roman" w:hAnsi="Verdana"/>
                <w:sz w:val="22"/>
                <w:lang w:val="es-ES"/>
              </w:rPr>
              <w:br/>
            </w:r>
          </w:p>
        </w:tc>
      </w:tr>
      <w:tr w:rsidR="009519C2" w14:paraId="4549A0E7" w14:textId="77777777" w:rsidTr="0000365D">
        <w:trPr>
          <w:cantSplit/>
          <w:trHeight w:val="2160"/>
        </w:trPr>
        <w:tc>
          <w:tcPr>
            <w:tcW w:w="2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8C6C7A0" w14:textId="410A5DFB" w:rsidR="009519C2" w:rsidRDefault="00F1677B" w:rsidP="00B40CD0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 w:rsidRPr="000A4DE7"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5C44C3C" wp14:editId="191557DD">
                  <wp:simplePos x="0" y="0"/>
                  <wp:positionH relativeFrom="column">
                    <wp:align>center</wp:align>
                  </wp:positionH>
                  <wp:positionV relativeFrom="paragraph">
                    <wp:posOffset>11430</wp:posOffset>
                  </wp:positionV>
                  <wp:extent cx="1033272" cy="1335024"/>
                  <wp:effectExtent l="0" t="0" r="0" b="0"/>
                  <wp:wrapTight wrapText="bothSides">
                    <wp:wrapPolygon edited="0">
                      <wp:start x="0" y="0"/>
                      <wp:lineTo x="0" y="21271"/>
                      <wp:lineTo x="21109" y="21271"/>
                      <wp:lineTo x="21109" y="0"/>
                      <wp:lineTo x="0" y="0"/>
                    </wp:wrapPolygon>
                  </wp:wrapTight>
                  <wp:docPr id="23" name="irc_mi" descr="http://d28hgpri8am2if.cloudfront.net/book_images/cvr9781416950790_9781416950790_l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28hgpri8am2if.cloudfront.net/book_images/cvr9781416950790_9781416950790_l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72" cy="133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DB592BA" w14:textId="4CF87CD7" w:rsidR="00F1677B" w:rsidRPr="000A4DE7" w:rsidRDefault="00F1677B" w:rsidP="006364CF">
            <w:pPr>
              <w:tabs>
                <w:tab w:val="left" w:pos="540"/>
              </w:tabs>
              <w:spacing w:after="0"/>
              <w:contextualSpacing/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</w:pPr>
            <w:r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  <w:t>Probabilidad remota</w:t>
            </w:r>
          </w:p>
          <w:p w14:paraId="25A4099D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Sigue tus sueños, intereses, y pasiones. </w:t>
            </w:r>
          </w:p>
          <w:p w14:paraId="21119B03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Establece un GPS para metas a corto y largo plazo. </w:t>
            </w:r>
          </w:p>
          <w:p w14:paraId="3B7486CD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Practica y trabaja duro para alcanzar tus metas. </w:t>
            </w:r>
          </w:p>
          <w:p w14:paraId="00642F9B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Identifica tus campeones/campeonas de metas. </w:t>
            </w:r>
          </w:p>
          <w:p w14:paraId="1E830B94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Identifica tus modelos a seguir (famosos y ordinarios) y reflexiona acerca de sus logros. </w:t>
            </w:r>
          </w:p>
          <w:p w14:paraId="6A29164E" w14:textId="479E4478" w:rsidR="009519C2" w:rsidRPr="00086B61" w:rsidRDefault="009519C2" w:rsidP="00C2284F">
            <w:pPr>
              <w:spacing w:after="0"/>
              <w:contextualSpacing/>
              <w:rPr>
                <w:rFonts w:ascii="Verdana" w:eastAsia="Times New Roman" w:hAnsi="Verdana"/>
                <w:sz w:val="22"/>
                <w:lang w:val="es-ES"/>
              </w:rPr>
            </w:pPr>
          </w:p>
        </w:tc>
      </w:tr>
      <w:tr w:rsidR="009519C2" w14:paraId="65EADF46" w14:textId="77777777" w:rsidTr="0000365D">
        <w:tc>
          <w:tcPr>
            <w:tcW w:w="2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4AE8D58" w14:textId="5A95D1DD" w:rsidR="009519C2" w:rsidRDefault="00F1677B" w:rsidP="00B40CD0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 w:rsidRPr="00EE0CB4">
              <w:rPr>
                <w:noProof/>
              </w:rPr>
              <w:drawing>
                <wp:inline distT="0" distB="0" distL="0" distR="0" wp14:anchorId="40A0E68C" wp14:editId="6F4F9BA2">
                  <wp:extent cx="1047815" cy="12954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67" cy="130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76FD75" w14:textId="73DA1D44" w:rsidR="00F1677B" w:rsidRPr="00D938D0" w:rsidRDefault="00F1677B" w:rsidP="00F1677B">
            <w:pPr>
              <w:spacing w:after="0"/>
              <w:contextualSpacing/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</w:pPr>
            <w:r w:rsidRPr="00D938D0"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  <w:t>Pastel enemigo</w:t>
            </w:r>
          </w:p>
          <w:p w14:paraId="0B0A3564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Conoce a las personas antes de juzgarlas. </w:t>
            </w:r>
          </w:p>
          <w:p w14:paraId="21AF0137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Busca intereses en común con personas que acabas de conocer. </w:t>
            </w:r>
          </w:p>
          <w:p w14:paraId="51CE642F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>Compartir tu tiempo para platicar y hacer cosas juntos es una manera genial para conocer a alguien.</w:t>
            </w:r>
          </w:p>
          <w:p w14:paraId="75E64AAB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>Se consiente de que las amistades pueden florecer y marchitarse.</w:t>
            </w:r>
          </w:p>
          <w:p w14:paraId="1ECB7C08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>Todos tienen una receta especial para el pastel de la amistad.</w:t>
            </w:r>
          </w:p>
          <w:p w14:paraId="3E949A29" w14:textId="73AB08A1" w:rsidR="009519C2" w:rsidRPr="00086B61" w:rsidRDefault="009519C2" w:rsidP="00277469">
            <w:pPr>
              <w:spacing w:after="0"/>
              <w:ind w:left="720"/>
              <w:contextualSpacing/>
              <w:rPr>
                <w:rFonts w:ascii="Verdana" w:eastAsia="Times New Roman" w:hAnsi="Verdana"/>
                <w:color w:val="000000"/>
                <w:sz w:val="22"/>
                <w:lang w:val="es-ES"/>
              </w:rPr>
            </w:pPr>
          </w:p>
        </w:tc>
      </w:tr>
      <w:tr w:rsidR="00F1677B" w14:paraId="54FDA8B2" w14:textId="77777777" w:rsidTr="0000365D">
        <w:tc>
          <w:tcPr>
            <w:tcW w:w="2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A06C96" w14:textId="54C4E205" w:rsidR="00F1677B" w:rsidRPr="00B9038E" w:rsidRDefault="00F1677B" w:rsidP="00B40CD0">
            <w:pPr>
              <w:jc w:val="center"/>
              <w:rPr>
                <w:rFonts w:ascii="Verdana" w:eastAsia="Times New Roman" w:hAnsi="Verdana" w:cs="Arial"/>
                <w:noProof/>
                <w:sz w:val="22"/>
                <w:lang w:val="es-ES"/>
              </w:rPr>
            </w:pPr>
            <w:r w:rsidRPr="009B1FE9">
              <w:rPr>
                <w:noProof/>
              </w:rPr>
              <w:drawing>
                <wp:inline distT="0" distB="0" distL="0" distR="0" wp14:anchorId="201FAA4B" wp14:editId="4F25770D">
                  <wp:extent cx="1171575" cy="1171575"/>
                  <wp:effectExtent l="0" t="0" r="9525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8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0DA7AE5" w14:textId="11A1BFC1" w:rsidR="00F1677B" w:rsidRPr="00D938D0" w:rsidRDefault="00F1677B" w:rsidP="00C2284F">
            <w:pPr>
              <w:spacing w:after="0"/>
              <w:contextualSpacing/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</w:pPr>
            <w:r w:rsidRPr="00D938D0">
              <w:rPr>
                <w:rFonts w:ascii="Verdana" w:eastAsia="Times New Roman" w:hAnsi="Verdana" w:cs="Arial"/>
                <w:b/>
                <w:i/>
                <w:szCs w:val="24"/>
                <w:lang w:val="es-ES"/>
              </w:rPr>
              <w:t>El libro OK</w:t>
            </w:r>
          </w:p>
          <w:p w14:paraId="6B05ECE2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Los (las) estudiantes se atreverán a intentar cosas nuevas y estar bien por disfrutar de nuevas experiencias. </w:t>
            </w:r>
          </w:p>
          <w:p w14:paraId="5D5D8D7D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>Los (las) estudiantes disfrutarán de descubrir sus talentos al intentar cosas nuevas.</w:t>
            </w:r>
          </w:p>
          <w:p w14:paraId="6909EA1F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Todos(as) tenemos talentos especiales y habilidades que nos hacen únicos(as). </w:t>
            </w:r>
          </w:p>
          <w:p w14:paraId="3C678ED0" w14:textId="77777777" w:rsidR="00277469" w:rsidRPr="005042DE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 xml:space="preserve">Convierte las actitudes tales como No Puedo (reacción) en </w:t>
            </w:r>
            <w:r w:rsidRPr="005042DE">
              <w:rPr>
                <w:rFonts w:ascii="Verdana" w:eastAsia="Times New Roman" w:hAnsi="Verdana"/>
                <w:sz w:val="22"/>
                <w:lang w:val="es-ES"/>
              </w:rPr>
              <w:lastRenderedPageBreak/>
              <w:t>actitudes tales como Yo Puedo (positivo).</w:t>
            </w:r>
          </w:p>
          <w:p w14:paraId="71729CFE" w14:textId="347E92E2" w:rsidR="00F1677B" w:rsidRPr="00277469" w:rsidRDefault="00277469" w:rsidP="005042DE">
            <w:pPr>
              <w:widowControl w:val="0"/>
              <w:numPr>
                <w:ilvl w:val="1"/>
                <w:numId w:val="1"/>
              </w:numPr>
              <w:spacing w:after="0"/>
              <w:ind w:left="360"/>
              <w:rPr>
                <w:rFonts w:ascii="Verdana" w:hAnsi="Verdana"/>
                <w:sz w:val="22"/>
                <w:lang w:val="es-ES_tradnl"/>
              </w:rPr>
            </w:pPr>
            <w:r w:rsidRPr="005042DE">
              <w:rPr>
                <w:rFonts w:ascii="Verdana" w:eastAsia="Times New Roman" w:hAnsi="Verdana"/>
                <w:sz w:val="22"/>
                <w:lang w:val="es-ES"/>
              </w:rPr>
              <w:t>¡Usa el poder de</w:t>
            </w:r>
            <w:r w:rsidRPr="004D3E10">
              <w:rPr>
                <w:rFonts w:ascii="Verdana" w:eastAsia="Times New Roman" w:hAnsi="Verdana" w:cs="Arial"/>
                <w:szCs w:val="24"/>
                <w:lang w:val="es-ES_tradnl"/>
              </w:rPr>
              <w:t xml:space="preserve"> TODAVIA! ¡No puedo hacer esto TODAVIA!</w:t>
            </w:r>
          </w:p>
        </w:tc>
      </w:tr>
    </w:tbl>
    <w:p w14:paraId="4EED4565" w14:textId="054600F2" w:rsidR="00010768" w:rsidRPr="00B9038E" w:rsidRDefault="00010768" w:rsidP="00181410">
      <w:pPr>
        <w:spacing w:after="0"/>
        <w:rPr>
          <w:rFonts w:ascii="Verdana" w:eastAsia="Times New Roman" w:hAnsi="Verdana" w:cs="Arial"/>
          <w:sz w:val="22"/>
          <w:szCs w:val="22"/>
          <w:lang w:val="es-ES"/>
        </w:rPr>
      </w:pPr>
      <w:bookmarkStart w:id="0" w:name="3"/>
      <w:bookmarkEnd w:id="0"/>
    </w:p>
    <w:p w14:paraId="4EED4574" w14:textId="1D4F7937" w:rsidR="00185D55" w:rsidRDefault="00EE1B55" w:rsidP="006364CF">
      <w:pPr>
        <w:spacing w:after="0"/>
        <w:jc w:val="center"/>
        <w:rPr>
          <w:rFonts w:ascii="Verdana" w:eastAsia="Times New Roman" w:hAnsi="Verdana" w:cs="Arial"/>
          <w:b/>
          <w:sz w:val="28"/>
          <w:szCs w:val="24"/>
          <w:u w:val="single"/>
          <w:lang w:val="es-ES"/>
        </w:rPr>
      </w:pPr>
      <w:r>
        <w:rPr>
          <w:rFonts w:ascii="Verdana" w:eastAsia="Times New Roman" w:hAnsi="Verdana" w:cs="Arial"/>
          <w:b/>
          <w:sz w:val="28"/>
          <w:szCs w:val="24"/>
          <w:u w:val="single"/>
          <w:lang w:val="es-ES"/>
        </w:rPr>
        <w:t>Año Campeón</w:t>
      </w:r>
    </w:p>
    <w:p w14:paraId="0CE9ED94" w14:textId="67E6DBE0" w:rsidR="006364CF" w:rsidRPr="00B9038E" w:rsidRDefault="006364CF" w:rsidP="00F1677B">
      <w:pPr>
        <w:spacing w:after="0"/>
        <w:rPr>
          <w:rFonts w:ascii="Verdana" w:eastAsia="Times New Roman" w:hAnsi="Verdana" w:cs="Arial"/>
          <w:b/>
          <w:sz w:val="22"/>
          <w:szCs w:val="22"/>
          <w:u w:val="single"/>
          <w:lang w:val="es-ES"/>
        </w:rPr>
      </w:pPr>
    </w:p>
    <w:tbl>
      <w:tblPr>
        <w:tblStyle w:val="TableGrid"/>
        <w:tblW w:w="0" w:type="auto"/>
        <w:tblInd w:w="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03"/>
        <w:gridCol w:w="7899"/>
      </w:tblGrid>
      <w:tr w:rsidR="006364CF" w14:paraId="29FF8823" w14:textId="77777777" w:rsidTr="0017062E">
        <w:trPr>
          <w:trHeight w:val="2357"/>
        </w:trPr>
        <w:tc>
          <w:tcPr>
            <w:tcW w:w="26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1CBA88" w14:textId="0D636216" w:rsidR="006364CF" w:rsidRDefault="006364CF" w:rsidP="00003649">
            <w:pPr>
              <w:jc w:val="center"/>
              <w:rPr>
                <w:rFonts w:cs="Times New Roman"/>
                <w:lang w:val="es-ES_tradnl"/>
              </w:rPr>
            </w:pPr>
            <w:bookmarkStart w:id="1" w:name="4"/>
            <w:bookmarkEnd w:id="1"/>
            <w:r w:rsidRPr="00595F37">
              <w:rPr>
                <w:noProof/>
              </w:rPr>
              <w:drawing>
                <wp:inline distT="0" distB="0" distL="0" distR="0" wp14:anchorId="3215DC0F" wp14:editId="67F66A40">
                  <wp:extent cx="1065025" cy="1333500"/>
                  <wp:effectExtent l="0" t="0" r="190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780" cy="1335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19B80A" w14:textId="699EEF5F" w:rsidR="0000365D" w:rsidRPr="00003649" w:rsidRDefault="0000365D" w:rsidP="00003649">
            <w:pPr>
              <w:spacing w:after="0"/>
              <w:rPr>
                <w:rFonts w:ascii="Verdana" w:eastAsia="Times New Roman" w:hAnsi="Verdana" w:cs="Arial"/>
                <w:b/>
                <w:bCs/>
                <w:i/>
                <w:szCs w:val="24"/>
                <w:lang w:val="es-ES"/>
              </w:rPr>
            </w:pPr>
            <w:r w:rsidRPr="00003649">
              <w:rPr>
                <w:rFonts w:ascii="Verdana" w:eastAsia="Times New Roman" w:hAnsi="Verdana" w:cs="Arial"/>
                <w:b/>
                <w:bCs/>
                <w:i/>
                <w:szCs w:val="24"/>
                <w:lang w:val="es-ES"/>
              </w:rPr>
              <w:t>Niño invisible</w:t>
            </w:r>
          </w:p>
          <w:p w14:paraId="3AC6DE18" w14:textId="77777777" w:rsidR="0017062E" w:rsidRPr="0017062E" w:rsidRDefault="0017062E" w:rsidP="0017062E">
            <w:pPr>
              <w:numPr>
                <w:ilvl w:val="0"/>
                <w:numId w:val="39"/>
              </w:numPr>
              <w:spacing w:after="0"/>
              <w:ind w:left="36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 xml:space="preserve">Invitar, incluir y hacer lo posible para que todos se sientan bienvenidos. </w:t>
            </w:r>
          </w:p>
          <w:p w14:paraId="7A430932" w14:textId="77777777" w:rsidR="0017062E" w:rsidRPr="0017062E" w:rsidRDefault="0017062E" w:rsidP="0017062E">
            <w:pPr>
              <w:numPr>
                <w:ilvl w:val="0"/>
                <w:numId w:val="38"/>
              </w:numPr>
              <w:spacing w:after="0"/>
              <w:ind w:left="36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 xml:space="preserve">Identificar las señales sociales (verbales y físicas) para determinar cómo se sienten los demás. </w:t>
            </w:r>
          </w:p>
          <w:p w14:paraId="78C4B221" w14:textId="77777777" w:rsidR="0017062E" w:rsidRPr="0017062E" w:rsidRDefault="0017062E" w:rsidP="0017062E">
            <w:pPr>
              <w:numPr>
                <w:ilvl w:val="0"/>
                <w:numId w:val="38"/>
              </w:numPr>
              <w:spacing w:after="0"/>
              <w:ind w:left="36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 xml:space="preserve">Entablar relaciones llenando cubetas con amabilidad. </w:t>
            </w:r>
          </w:p>
          <w:p w14:paraId="3883D3E3" w14:textId="77777777" w:rsidR="0017062E" w:rsidRPr="0017062E" w:rsidRDefault="0017062E" w:rsidP="0017062E">
            <w:pPr>
              <w:numPr>
                <w:ilvl w:val="0"/>
                <w:numId w:val="38"/>
              </w:numPr>
              <w:spacing w:after="0"/>
              <w:ind w:left="36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 xml:space="preserve">Comportarse y hablar con empatía demostrando una atención genuina, comprensión y consideración hacia los demás. </w:t>
            </w:r>
          </w:p>
          <w:p w14:paraId="18204B90" w14:textId="6AA2207B" w:rsidR="006364CF" w:rsidRPr="0017062E" w:rsidRDefault="0017062E" w:rsidP="0017062E">
            <w:pPr>
              <w:numPr>
                <w:ilvl w:val="0"/>
                <w:numId w:val="38"/>
              </w:numPr>
              <w:spacing w:after="0"/>
              <w:ind w:left="36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Crear un clima escolar afectuoso en el que los estudiantes</w:t>
            </w:r>
            <w:r w:rsidRPr="0017062E">
              <w:rPr>
                <w:rFonts w:ascii="Verdana" w:hAnsi="Verdana"/>
                <w:sz w:val="22"/>
                <w:lang w:val="es-ES"/>
              </w:rPr>
              <w:t xml:space="preserve"> </w:t>
            </w:r>
            <w:r w:rsidRPr="0017062E">
              <w:rPr>
                <w:rFonts w:ascii="Verdana" w:hAnsi="Verdana"/>
                <w:sz w:val="22"/>
                <w:lang w:val="es-ES"/>
              </w:rPr>
              <w:t>muestren respeto por los demás.</w:t>
            </w:r>
            <w:r w:rsidR="00003649" w:rsidRPr="0017062E">
              <w:rPr>
                <w:rFonts w:ascii="Verdana" w:hAnsi="Verdana" w:cs="Arial"/>
                <w:sz w:val="22"/>
                <w:lang w:val="es-ES"/>
              </w:rPr>
              <w:br/>
            </w:r>
          </w:p>
        </w:tc>
      </w:tr>
      <w:tr w:rsidR="006364CF" w14:paraId="498D75DE" w14:textId="77777777" w:rsidTr="0017062E">
        <w:tc>
          <w:tcPr>
            <w:tcW w:w="26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B1682BA" w14:textId="38B69978" w:rsidR="006364CF" w:rsidRDefault="0017062E" w:rsidP="00B40CD0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val="es-ES_tradnl"/>
              </w:rPr>
              <w:drawing>
                <wp:anchor distT="0" distB="0" distL="114300" distR="114300" simplePos="0" relativeHeight="251679744" behindDoc="1" locked="0" layoutInCell="1" allowOverlap="1" wp14:anchorId="768A8D4C" wp14:editId="5B935421">
                  <wp:simplePos x="0" y="0"/>
                  <wp:positionH relativeFrom="margin">
                    <wp:posOffset>164465</wp:posOffset>
                  </wp:positionH>
                  <wp:positionV relativeFrom="paragraph">
                    <wp:posOffset>-3810</wp:posOffset>
                  </wp:positionV>
                  <wp:extent cx="1062355" cy="1062355"/>
                  <wp:effectExtent l="0" t="0" r="4445" b="4445"/>
                  <wp:wrapNone/>
                  <wp:docPr id="1384292346" name="Picture 1" descr="I W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 W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355" cy="106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8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17E3C4" w14:textId="68C50DD6" w:rsidR="0000365D" w:rsidRPr="0017062E" w:rsidRDefault="0017062E" w:rsidP="00003649">
            <w:pPr>
              <w:spacing w:after="0"/>
              <w:rPr>
                <w:rFonts w:ascii="Verdana" w:eastAsia="Times New Roman" w:hAnsi="Verdana" w:cs="Arial"/>
                <w:b/>
                <w:bCs/>
                <w:i/>
                <w:iCs/>
                <w:szCs w:val="24"/>
                <w:lang w:val="es-ES"/>
              </w:rPr>
            </w:pPr>
            <w:r w:rsidRPr="0017062E">
              <w:rPr>
                <w:rFonts w:ascii="Verdana" w:hAnsi="Verdana"/>
                <w:b/>
                <w:bCs/>
                <w:i/>
                <w:iCs/>
                <w:szCs w:val="24"/>
                <w:lang w:val="es-ES"/>
              </w:rPr>
              <w:t>Ojalá lo supieras</w:t>
            </w:r>
          </w:p>
          <w:p w14:paraId="46AAB225" w14:textId="77777777" w:rsidR="0017062E" w:rsidRPr="0017062E" w:rsidRDefault="0017062E" w:rsidP="0017062E">
            <w:pPr>
              <w:numPr>
                <w:ilvl w:val="0"/>
                <w:numId w:val="22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 xml:space="preserve">Desarrollar y practicar habilidades de empatía, como la capacidad de escuchar activamente, la capacidad de adoptar una nueva perspectiva y la compasión. </w:t>
            </w:r>
          </w:p>
          <w:p w14:paraId="1D810877" w14:textId="77777777" w:rsidR="0017062E" w:rsidRPr="0017062E" w:rsidRDefault="0017062E" w:rsidP="0017062E">
            <w:pPr>
              <w:numPr>
                <w:ilvl w:val="0"/>
                <w:numId w:val="22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Promover la empatía como medio para resolver conflictos, reducir el estrés y establecer vínculos más fuertes con los demás.</w:t>
            </w:r>
          </w:p>
          <w:p w14:paraId="7A2E7A98" w14:textId="77777777" w:rsidR="0017062E" w:rsidRPr="0017062E" w:rsidRDefault="0017062E" w:rsidP="0017062E">
            <w:pPr>
              <w:numPr>
                <w:ilvl w:val="0"/>
                <w:numId w:val="22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Examinar sus propios prejuicios, suposiciones e ideas preconcebidas que puedan obstaculizar la capacidad de sentir empatía por los demás.</w:t>
            </w:r>
          </w:p>
          <w:p w14:paraId="7A3B21D2" w14:textId="6422105A" w:rsidR="006364CF" w:rsidRPr="00003649" w:rsidRDefault="0017062E" w:rsidP="0017062E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Verdana" w:eastAsia="Times New Roman" w:hAnsi="Verdana" w:cs="Arial"/>
                <w:i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Identificar a los adultos responsables y comprometidos y los sistemas de apoyo disponibles para abogar por ellos</w:t>
            </w:r>
            <w:r w:rsidR="006364CF" w:rsidRPr="00003649">
              <w:rPr>
                <w:rFonts w:ascii="Verdana" w:hAnsi="Verdana"/>
                <w:i/>
                <w:sz w:val="22"/>
                <w:lang w:val="es-ES"/>
              </w:rPr>
              <w:br/>
            </w:r>
          </w:p>
        </w:tc>
      </w:tr>
      <w:tr w:rsidR="006364CF" w14:paraId="78D8B2AC" w14:textId="77777777" w:rsidTr="0017062E">
        <w:tc>
          <w:tcPr>
            <w:tcW w:w="26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6DA389C9" w14:textId="719D48F4" w:rsidR="006364CF" w:rsidRDefault="0017062E" w:rsidP="00B40CD0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>
              <w:rPr>
                <w:rFonts w:ascii="Times New Roman" w:hAnsi="Times New Roman" w:cs="Times New Roman"/>
                <w:noProof/>
                <w:lang w:val="es-ES_tradnl"/>
              </w:rPr>
              <w:drawing>
                <wp:inline distT="0" distB="0" distL="0" distR="0" wp14:anchorId="25487265" wp14:editId="6A58F433">
                  <wp:extent cx="1295400" cy="876300"/>
                  <wp:effectExtent l="0" t="0" r="0" b="0"/>
                  <wp:docPr id="36477214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76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99EC97C" w14:textId="502A6244" w:rsidR="0000365D" w:rsidRPr="0017062E" w:rsidRDefault="0017062E" w:rsidP="00003649">
            <w:pPr>
              <w:spacing w:after="0"/>
              <w:rPr>
                <w:rFonts w:ascii="Verdana" w:eastAsia="Times New Roman" w:hAnsi="Verdana" w:cs="Arial"/>
                <w:b/>
                <w:bCs/>
                <w:i/>
                <w:iCs/>
                <w:szCs w:val="24"/>
                <w:lang w:val="es-ES"/>
              </w:rPr>
            </w:pPr>
            <w:r w:rsidRPr="0017062E">
              <w:rPr>
                <w:rFonts w:ascii="Verdana" w:hAnsi="Verdana"/>
                <w:b/>
                <w:bCs/>
                <w:i/>
                <w:iCs/>
                <w:szCs w:val="24"/>
                <w:lang w:val="es-ES"/>
              </w:rPr>
              <w:t>Ruby Bridges va a la escuela/Ruby Bridges, este es tu momento</w:t>
            </w:r>
          </w:p>
          <w:p w14:paraId="1105F256" w14:textId="77777777" w:rsidR="0017062E" w:rsidRPr="0017062E" w:rsidRDefault="0017062E" w:rsidP="0017062E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Comprender que los estereotipos conducen a la discriminación.</w:t>
            </w:r>
          </w:p>
          <w:p w14:paraId="2C2E915B" w14:textId="77777777" w:rsidR="0017062E" w:rsidRPr="0017062E" w:rsidRDefault="0017062E" w:rsidP="0017062E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 xml:space="preserve">Ser capaz de cambiar el mundo defendiendo los derechos de los demás. </w:t>
            </w:r>
          </w:p>
          <w:p w14:paraId="118B07CF" w14:textId="77777777" w:rsidR="0017062E" w:rsidRPr="0017062E" w:rsidRDefault="0017062E" w:rsidP="0017062E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 xml:space="preserve">Respetar las diferencias, aceptar a los demás y celebrar la diversidad. </w:t>
            </w:r>
          </w:p>
          <w:p w14:paraId="07704376" w14:textId="0D1688E5" w:rsidR="006364CF" w:rsidRPr="0017062E" w:rsidRDefault="0017062E" w:rsidP="00003649">
            <w:pPr>
              <w:pStyle w:val="ListParagraph"/>
              <w:numPr>
                <w:ilvl w:val="0"/>
                <w:numId w:val="45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noProof/>
                <w:sz w:val="22"/>
                <w:szCs w:val="20"/>
              </w:rPr>
              <w:drawing>
                <wp:anchor distT="0" distB="0" distL="114300" distR="114300" simplePos="0" relativeHeight="251681792" behindDoc="0" locked="0" layoutInCell="1" allowOverlap="1" wp14:anchorId="4981BB94" wp14:editId="4FBE15FE">
                  <wp:simplePos x="0" y="0"/>
                  <wp:positionH relativeFrom="column">
                    <wp:posOffset>-85725</wp:posOffset>
                  </wp:positionH>
                  <wp:positionV relativeFrom="page">
                    <wp:posOffset>8491855</wp:posOffset>
                  </wp:positionV>
                  <wp:extent cx="981075" cy="1112520"/>
                  <wp:effectExtent l="0" t="0" r="9525" b="0"/>
                  <wp:wrapNone/>
                  <wp:docPr id="944516158" name="Picture 3" descr="Clov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ov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7062E">
              <w:rPr>
                <w:rFonts w:ascii="Verdana" w:hAnsi="Verdana"/>
                <w:sz w:val="22"/>
                <w:lang w:val="es-ES"/>
              </w:rPr>
              <w:t>Construir puentes y fomentar el diálogo sobre el racismo y los prejuicios entre distintos grupos.</w:t>
            </w:r>
            <w:r w:rsidR="006364CF" w:rsidRPr="0017062E">
              <w:rPr>
                <w:rFonts w:ascii="Verdana" w:eastAsia="Times New Roman" w:hAnsi="Verdana" w:cs="Arial"/>
                <w:sz w:val="22"/>
                <w:lang w:val="es-ES"/>
              </w:rPr>
              <w:br/>
              <w:t xml:space="preserve"> </w:t>
            </w:r>
          </w:p>
        </w:tc>
      </w:tr>
      <w:tr w:rsidR="006364CF" w14:paraId="651A70EA" w14:textId="77777777" w:rsidTr="0017062E">
        <w:tc>
          <w:tcPr>
            <w:tcW w:w="26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C4B6227" w14:textId="16EF4B50" w:rsidR="006364CF" w:rsidRDefault="0017062E" w:rsidP="00B40CD0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>
              <w:rPr>
                <w:rFonts w:ascii="Times New Roman" w:hAnsi="Times New Roman" w:cs="Times New Roman"/>
                <w:noProof/>
                <w:szCs w:val="24"/>
                <w:lang w:val="es-ES_tradnl"/>
              </w:rPr>
              <w:drawing>
                <wp:inline distT="0" distB="0" distL="0" distR="0" wp14:anchorId="7636C093" wp14:editId="4CDEB5BF">
                  <wp:extent cx="990600" cy="1123950"/>
                  <wp:effectExtent l="0" t="0" r="0" b="0"/>
                  <wp:docPr id="11410431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1F78A2F" w14:textId="348E8445" w:rsidR="0000365D" w:rsidRPr="0017062E" w:rsidRDefault="0017062E" w:rsidP="00003649">
            <w:pPr>
              <w:spacing w:after="0"/>
              <w:rPr>
                <w:rFonts w:ascii="Verdana" w:eastAsia="Times New Roman" w:hAnsi="Verdana" w:cs="Arial"/>
                <w:b/>
                <w:bCs/>
                <w:i/>
                <w:iCs/>
                <w:szCs w:val="24"/>
                <w:lang w:val="es-ES"/>
              </w:rPr>
            </w:pPr>
            <w:r w:rsidRPr="0017062E">
              <w:rPr>
                <w:rFonts w:ascii="Verdana" w:hAnsi="Verdana"/>
                <w:b/>
                <w:bCs/>
                <w:i/>
                <w:iCs/>
                <w:szCs w:val="24"/>
                <w:lang w:val="es-ES"/>
              </w:rPr>
              <w:t>Clovis mantiene la calma</w:t>
            </w:r>
          </w:p>
          <w:p w14:paraId="799C2D39" w14:textId="77777777" w:rsidR="0017062E" w:rsidRPr="0017062E" w:rsidRDefault="0017062E" w:rsidP="0017062E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Reconocer la emoción tanto dentro de sí mismos como en los demás, para identificarse y relacionarse con los sentimientos que se están expresando.</w:t>
            </w:r>
          </w:p>
          <w:p w14:paraId="777FDF09" w14:textId="77777777" w:rsidR="0017062E" w:rsidRPr="0017062E" w:rsidRDefault="0017062E" w:rsidP="0017062E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Permitir que los sentimientos se manifiesten y actuar en ellos de manera adecuada.</w:t>
            </w:r>
          </w:p>
          <w:p w14:paraId="7F9C5BDE" w14:textId="77777777" w:rsidR="0017062E" w:rsidRPr="0017062E" w:rsidRDefault="0017062E" w:rsidP="0017062E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lastRenderedPageBreak/>
              <w:t>Dedicar tiempo a comprender las diferentes formas en que las personas expresan sus emociones y aprender a responder a estas expresiones de manera empática.</w:t>
            </w:r>
          </w:p>
          <w:p w14:paraId="2C7D60BD" w14:textId="77777777" w:rsidR="0017062E" w:rsidRPr="0017062E" w:rsidRDefault="0017062E" w:rsidP="0017062E">
            <w:pPr>
              <w:pStyle w:val="ListParagraph"/>
              <w:numPr>
                <w:ilvl w:val="0"/>
                <w:numId w:val="47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Aprender maneras de reconsiderar, resolver conflictos y ofrecer segundas oportunidades.</w:t>
            </w:r>
          </w:p>
          <w:p w14:paraId="18DCAE61" w14:textId="77777777" w:rsidR="006364CF" w:rsidRPr="00086B61" w:rsidRDefault="006364CF" w:rsidP="00B40CD0">
            <w:pPr>
              <w:spacing w:after="0"/>
              <w:ind w:left="360"/>
              <w:rPr>
                <w:rFonts w:ascii="Verdana" w:eastAsia="Times New Roman" w:hAnsi="Verdana"/>
                <w:sz w:val="22"/>
                <w:lang w:val="es-ES"/>
              </w:rPr>
            </w:pPr>
          </w:p>
        </w:tc>
      </w:tr>
      <w:tr w:rsidR="0017062E" w14:paraId="698382E0" w14:textId="77777777" w:rsidTr="0017062E">
        <w:tc>
          <w:tcPr>
            <w:tcW w:w="26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0CE69AA" w14:textId="525ABDCB" w:rsidR="0017062E" w:rsidRDefault="0017062E" w:rsidP="0017062E">
            <w:pPr>
              <w:jc w:val="center"/>
              <w:rPr>
                <w:rFonts w:ascii="Times New Roman" w:hAnsi="Times New Roman"/>
                <w:noProof/>
                <w:szCs w:val="24"/>
                <w:lang w:val="es-ES_tradnl"/>
              </w:rPr>
            </w:pPr>
            <w:r>
              <w:rPr>
                <w:rFonts w:ascii="Times New Roman" w:hAnsi="Times New Roman"/>
                <w:noProof/>
                <w:szCs w:val="24"/>
                <w:lang w:val="es-ES_tradnl"/>
              </w:rPr>
              <w:lastRenderedPageBreak/>
              <w:drawing>
                <wp:inline distT="0" distB="0" distL="0" distR="0" wp14:anchorId="5002A64B" wp14:editId="29821FD9">
                  <wp:extent cx="923925" cy="1123950"/>
                  <wp:effectExtent l="0" t="0" r="9525" b="0"/>
                  <wp:docPr id="181284199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123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Cs w:val="24"/>
                <w:lang w:val="es-ES_tradnl"/>
              </w:rPr>
              <w:br/>
            </w:r>
          </w:p>
        </w:tc>
        <w:tc>
          <w:tcPr>
            <w:tcW w:w="78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98C5A67" w14:textId="52D81DD7" w:rsidR="0017062E" w:rsidRPr="0017062E" w:rsidRDefault="0017062E" w:rsidP="0017062E">
            <w:pPr>
              <w:spacing w:after="0"/>
              <w:rPr>
                <w:rFonts w:ascii="Verdana" w:hAnsi="Verdana"/>
                <w:b/>
                <w:bCs/>
                <w:i/>
                <w:iCs/>
                <w:szCs w:val="24"/>
                <w:lang w:val="es-ES"/>
              </w:rPr>
            </w:pPr>
            <w:r w:rsidRPr="0017062E">
              <w:rPr>
                <w:rFonts w:ascii="Verdana" w:hAnsi="Verdana"/>
                <w:b/>
                <w:bCs/>
                <w:i/>
                <w:iCs/>
                <w:szCs w:val="24"/>
                <w:lang w:val="es-ES"/>
              </w:rPr>
              <w:t>Ojos que besan en las esquinas</w:t>
            </w:r>
          </w:p>
          <w:p w14:paraId="3874CE27" w14:textId="77777777" w:rsidR="0017062E" w:rsidRPr="0017062E" w:rsidRDefault="0017062E" w:rsidP="0017062E">
            <w:pPr>
              <w:pStyle w:val="ListParagraph"/>
              <w:numPr>
                <w:ilvl w:val="0"/>
                <w:numId w:val="50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Comprender y expresar gratitud por las personas que forman parte de nuestras vidas.</w:t>
            </w:r>
          </w:p>
          <w:p w14:paraId="74157280" w14:textId="77777777" w:rsidR="0017062E" w:rsidRPr="0017062E" w:rsidRDefault="0017062E" w:rsidP="0017062E">
            <w:pPr>
              <w:pStyle w:val="ListParagraph"/>
              <w:numPr>
                <w:ilvl w:val="0"/>
                <w:numId w:val="50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Celebra tu yo auténtico y su contribución a la diversidad de nuestro mundo.</w:t>
            </w:r>
          </w:p>
          <w:p w14:paraId="69B896F1" w14:textId="3EB2D57D" w:rsidR="0017062E" w:rsidRPr="0017062E" w:rsidRDefault="0017062E" w:rsidP="00003649">
            <w:pPr>
              <w:pStyle w:val="ListParagraph"/>
              <w:numPr>
                <w:ilvl w:val="0"/>
                <w:numId w:val="50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Desarrollar una mayor comprensión y respeto por las personas de diferentes orígenes.</w:t>
            </w:r>
          </w:p>
        </w:tc>
      </w:tr>
      <w:tr w:rsidR="006364CF" w14:paraId="13E312C0" w14:textId="77777777" w:rsidTr="0017062E">
        <w:tc>
          <w:tcPr>
            <w:tcW w:w="26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9A6D4B3" w14:textId="0563C092" w:rsidR="006364CF" w:rsidRDefault="006364CF" w:rsidP="00B40CD0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 w:rsidRPr="002109DA">
              <w:rPr>
                <w:noProof/>
              </w:rPr>
              <w:drawing>
                <wp:inline distT="0" distB="0" distL="0" distR="0" wp14:anchorId="5EDF4D65" wp14:editId="37A909E9">
                  <wp:extent cx="946150" cy="954405"/>
                  <wp:effectExtent l="0" t="0" r="635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260BEC" w14:textId="197764B3" w:rsidR="0000365D" w:rsidRPr="0017062E" w:rsidRDefault="0000365D" w:rsidP="0017062E">
            <w:pPr>
              <w:spacing w:after="0"/>
              <w:rPr>
                <w:rFonts w:ascii="Verdana" w:eastAsia="Times New Roman" w:hAnsi="Verdana" w:cs="Arial"/>
                <w:b/>
                <w:bCs/>
                <w:i/>
                <w:sz w:val="22"/>
                <w:lang w:val="es-ES"/>
              </w:rPr>
            </w:pPr>
            <w:r w:rsidRPr="00003649">
              <w:rPr>
                <w:rFonts w:ascii="Verdana" w:eastAsia="Times New Roman" w:hAnsi="Verdana" w:cs="Arial"/>
                <w:b/>
                <w:bCs/>
                <w:i/>
                <w:szCs w:val="24"/>
                <w:lang w:val="es-ES"/>
              </w:rPr>
              <w:t>El punto</w:t>
            </w:r>
          </w:p>
          <w:p w14:paraId="09A87F73" w14:textId="77777777" w:rsidR="0017062E" w:rsidRPr="0017062E" w:rsidRDefault="0017062E" w:rsidP="0017062E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Utilizar una mentalidad de crecimiento para descubrir y crecer como persona.</w:t>
            </w:r>
          </w:p>
          <w:p w14:paraId="202E066B" w14:textId="77777777" w:rsidR="0017062E" w:rsidRPr="0017062E" w:rsidRDefault="0017062E" w:rsidP="0017062E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Hacer uso del poder personal para cambiar los pensamientos turbios por pensamientos claros.</w:t>
            </w:r>
          </w:p>
          <w:p w14:paraId="20B8EDB9" w14:textId="77777777" w:rsidR="0017062E" w:rsidRPr="0017062E" w:rsidRDefault="0017062E" w:rsidP="0017062E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Emplear el poder del pensamiento positivo creyendo en sus propias capacidades y talentos únicos.</w:t>
            </w:r>
          </w:p>
          <w:p w14:paraId="354ADBE8" w14:textId="0BF3CA85" w:rsidR="006364CF" w:rsidRPr="0017062E" w:rsidRDefault="0017062E" w:rsidP="0017062E">
            <w:pPr>
              <w:pStyle w:val="ListParagraph"/>
              <w:numPr>
                <w:ilvl w:val="0"/>
                <w:numId w:val="48"/>
              </w:numPr>
              <w:spacing w:after="0"/>
              <w:rPr>
                <w:rFonts w:ascii="Verdana" w:hAnsi="Verdana"/>
                <w:szCs w:val="24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Comprender el impacto positivo que las palabras amables y el apoyo pueden tener en la confianza y la motivación de alguien.</w:t>
            </w:r>
            <w:r w:rsidRPr="0017062E">
              <w:rPr>
                <w:rFonts w:ascii="Verdana" w:hAnsi="Verdana"/>
                <w:sz w:val="22"/>
                <w:lang w:val="es-ES"/>
              </w:rPr>
              <w:br/>
            </w:r>
          </w:p>
        </w:tc>
      </w:tr>
      <w:tr w:rsidR="0017062E" w14:paraId="6BA8B377" w14:textId="77777777" w:rsidTr="0017062E">
        <w:tc>
          <w:tcPr>
            <w:tcW w:w="26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0233802" w14:textId="77777777" w:rsidR="0017062E" w:rsidRDefault="0017062E" w:rsidP="002437E1">
            <w:pPr>
              <w:jc w:val="center"/>
              <w:rPr>
                <w:rFonts w:ascii="Times New Roman" w:hAnsi="Times New Roman" w:cs="Times New Roman"/>
                <w:lang w:val="es-ES_tradnl"/>
              </w:rPr>
            </w:pPr>
            <w:r w:rsidRPr="00B46546">
              <w:rPr>
                <w:noProof/>
              </w:rPr>
              <w:drawing>
                <wp:inline distT="0" distB="0" distL="0" distR="0" wp14:anchorId="41F9C1FC" wp14:editId="2593ADCD">
                  <wp:extent cx="1087120" cy="1087120"/>
                  <wp:effectExtent l="0" t="0" r="0" b="0"/>
                  <wp:docPr id="31" name="Picture 31" descr="A children's book co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children's book cov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120" cy="108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val="es-ES_tradnl"/>
              </w:rPr>
              <w:br/>
            </w:r>
            <w:r>
              <w:rPr>
                <w:rFonts w:ascii="Times New Roman" w:hAnsi="Times New Roman" w:cs="Times New Roman"/>
                <w:lang w:val="es-ES_tradnl"/>
              </w:rPr>
              <w:br/>
            </w:r>
            <w:r>
              <w:rPr>
                <w:rFonts w:ascii="Times New Roman" w:hAnsi="Times New Roman" w:cs="Times New Roman"/>
                <w:lang w:val="es-ES_tradnl"/>
              </w:rPr>
              <w:br/>
            </w:r>
          </w:p>
        </w:tc>
        <w:tc>
          <w:tcPr>
            <w:tcW w:w="78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22867A4" w14:textId="145EF7CE" w:rsidR="0017062E" w:rsidRPr="0017062E" w:rsidRDefault="0017062E" w:rsidP="002437E1">
            <w:pPr>
              <w:spacing w:after="0"/>
              <w:rPr>
                <w:rFonts w:ascii="Verdana" w:eastAsia="Times New Roman" w:hAnsi="Verdana" w:cs="Arial"/>
                <w:b/>
                <w:bCs/>
                <w:i/>
                <w:sz w:val="22"/>
                <w:lang w:val="es-ES"/>
              </w:rPr>
            </w:pPr>
            <w:r w:rsidRPr="0017062E">
              <w:rPr>
                <w:rFonts w:ascii="Verdana" w:eastAsia="Times New Roman" w:hAnsi="Verdana" w:cs="Arial"/>
                <w:b/>
                <w:bCs/>
                <w:i/>
                <w:szCs w:val="24"/>
                <w:lang w:val="es-ES"/>
              </w:rPr>
              <w:t>Grande</w:t>
            </w:r>
          </w:p>
          <w:p w14:paraId="01C89BAC" w14:textId="77777777" w:rsidR="0017062E" w:rsidRPr="0017062E" w:rsidRDefault="0017062E" w:rsidP="0017062E">
            <w:pPr>
              <w:numPr>
                <w:ilvl w:val="0"/>
                <w:numId w:val="23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Crecer y cambiar de comportamiento pensando en cómo sus palabras y acciones afectarán a los demás.</w:t>
            </w:r>
          </w:p>
          <w:p w14:paraId="0808B93B" w14:textId="77777777" w:rsidR="0017062E" w:rsidRPr="0017062E" w:rsidRDefault="0017062E" w:rsidP="0017062E">
            <w:pPr>
              <w:numPr>
                <w:ilvl w:val="0"/>
                <w:numId w:val="23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Ser amable con uno mismo, con los demás y con el planeta Tierra.</w:t>
            </w:r>
          </w:p>
          <w:p w14:paraId="51B6B233" w14:textId="77777777" w:rsidR="0017062E" w:rsidRPr="0017062E" w:rsidRDefault="0017062E" w:rsidP="0017062E">
            <w:pPr>
              <w:numPr>
                <w:ilvl w:val="0"/>
                <w:numId w:val="23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Realizar actos intencionados de bondad y afecto, ya que pueden marcar una GRAN diferencia en la vida de los demás y en la suya propia.</w:t>
            </w:r>
          </w:p>
          <w:p w14:paraId="258EA04F" w14:textId="057E17E2" w:rsidR="0017062E" w:rsidRPr="0017062E" w:rsidRDefault="0017062E" w:rsidP="0017062E">
            <w:pPr>
              <w:numPr>
                <w:ilvl w:val="0"/>
                <w:numId w:val="23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17062E">
              <w:rPr>
                <w:rFonts w:ascii="Verdana" w:hAnsi="Verdana"/>
                <w:sz w:val="22"/>
                <w:lang w:val="es-ES"/>
              </w:rPr>
              <w:t>Utilizar sus propias pasiones y talentos para mejorar la vida de los que le rodean.</w:t>
            </w:r>
            <w:r w:rsidRPr="0017062E">
              <w:rPr>
                <w:rFonts w:ascii="Verdana" w:eastAsia="Times New Roman" w:hAnsi="Verdana" w:cs="Arial"/>
                <w:sz w:val="22"/>
                <w:lang w:val="es-ES"/>
              </w:rPr>
              <w:br/>
            </w:r>
          </w:p>
        </w:tc>
      </w:tr>
    </w:tbl>
    <w:p w14:paraId="0C6F0541" w14:textId="77777777" w:rsidR="000F6BE1" w:rsidRDefault="000F6BE1" w:rsidP="00EB13BA">
      <w:pPr>
        <w:spacing w:after="0"/>
        <w:rPr>
          <w:rFonts w:ascii="Verdana" w:hAnsi="Verdana"/>
          <w:b/>
          <w:szCs w:val="24"/>
          <w:u w:val="single"/>
          <w:lang w:val="es-ES"/>
        </w:rPr>
      </w:pPr>
    </w:p>
    <w:p w14:paraId="42C412C8" w14:textId="77777777" w:rsidR="00E94367" w:rsidRDefault="00E94367" w:rsidP="00E94367">
      <w:pPr>
        <w:spacing w:after="0"/>
        <w:ind w:firstLine="720"/>
        <w:rPr>
          <w:rFonts w:ascii="Verdana" w:hAnsi="Verdana"/>
          <w:b/>
          <w:bCs/>
          <w:szCs w:val="24"/>
          <w:u w:val="single"/>
          <w:lang w:val="es-ES"/>
        </w:rPr>
      </w:pPr>
      <w:r>
        <w:rPr>
          <w:rFonts w:ascii="Verdana" w:hAnsi="Verdana"/>
          <w:b/>
          <w:bCs/>
          <w:szCs w:val="24"/>
          <w:u w:val="single"/>
          <w:lang w:val="es-ES"/>
        </w:rPr>
        <w:t xml:space="preserve">Alumnos de quinto/sexto grado que pasan a la escuela secundaria </w:t>
      </w:r>
    </w:p>
    <w:p w14:paraId="4EED45B1" w14:textId="75D40173" w:rsidR="004A63F7" w:rsidRDefault="00E94367" w:rsidP="00E94367">
      <w:pPr>
        <w:spacing w:after="0"/>
        <w:ind w:firstLine="720"/>
        <w:jc w:val="center"/>
        <w:rPr>
          <w:rFonts w:ascii="Verdana" w:hAnsi="Verdana"/>
          <w:b/>
          <w:bCs/>
          <w:szCs w:val="24"/>
          <w:u w:val="single"/>
          <w:lang w:val="es-ES"/>
        </w:rPr>
      </w:pPr>
      <w:r>
        <w:rPr>
          <w:rFonts w:ascii="Verdana" w:hAnsi="Verdana"/>
          <w:b/>
          <w:bCs/>
          <w:szCs w:val="24"/>
          <w:u w:val="single"/>
          <w:lang w:val="es-ES"/>
        </w:rPr>
        <w:t>(Todos los niveles ABC)</w:t>
      </w:r>
    </w:p>
    <w:p w14:paraId="61488FE9" w14:textId="37C5D6A8" w:rsidR="0000365D" w:rsidRDefault="0000365D" w:rsidP="00E94367">
      <w:pPr>
        <w:spacing w:after="0"/>
        <w:ind w:firstLine="720"/>
        <w:jc w:val="center"/>
        <w:rPr>
          <w:rFonts w:ascii="Verdana" w:hAnsi="Verdana"/>
          <w:b/>
          <w:bCs/>
          <w:szCs w:val="24"/>
          <w:u w:val="single"/>
          <w:lang w:val="es-ES"/>
        </w:rPr>
      </w:pPr>
    </w:p>
    <w:tbl>
      <w:tblPr>
        <w:tblStyle w:val="TableGrid"/>
        <w:tblW w:w="0" w:type="auto"/>
        <w:tblInd w:w="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616"/>
        <w:gridCol w:w="7886"/>
      </w:tblGrid>
      <w:tr w:rsidR="0000365D" w14:paraId="6EA5DDEE" w14:textId="77777777" w:rsidTr="005042DE">
        <w:tc>
          <w:tcPr>
            <w:tcW w:w="262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C783BC0" w14:textId="3BF17D89" w:rsidR="0000365D" w:rsidRDefault="0000365D" w:rsidP="00B40CD0">
            <w:pPr>
              <w:jc w:val="center"/>
              <w:rPr>
                <w:rFonts w:ascii="Times New Roman" w:hAnsi="Times New Roman" w:cs="Times New Roman"/>
                <w:szCs w:val="24"/>
                <w:lang w:val="es-ES_tradnl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A69C66A" wp14:editId="06ED9B97">
                  <wp:extent cx="1307312" cy="1216452"/>
                  <wp:effectExtent l="0" t="0" r="7620" b="317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59" cy="121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4687E82" w14:textId="3C7932AC" w:rsidR="0000365D" w:rsidRPr="0000365D" w:rsidRDefault="0000365D" w:rsidP="0000365D">
            <w:pPr>
              <w:spacing w:after="0"/>
              <w:rPr>
                <w:rFonts w:ascii="Verdana" w:hAnsi="Verdana"/>
                <w:b/>
                <w:bCs/>
                <w:sz w:val="22"/>
                <w:lang w:val="es-ES"/>
              </w:rPr>
            </w:pPr>
            <w:r w:rsidRPr="0000365D">
              <w:rPr>
                <w:rFonts w:ascii="Verdana" w:hAnsi="Verdana"/>
                <w:b/>
                <w:bCs/>
                <w:sz w:val="22"/>
                <w:lang w:val="es-ES"/>
              </w:rPr>
              <w:t>¿Quién movió mi queso? Para niños ¡una forma asombrosa de cambiar y ganar! De Spencer Johnson, M.D. y Christian Johnson</w:t>
            </w:r>
            <w:r>
              <w:rPr>
                <w:rFonts w:ascii="Verdana" w:hAnsi="Verdana"/>
                <w:b/>
                <w:bCs/>
                <w:sz w:val="22"/>
                <w:lang w:val="es-ES"/>
              </w:rPr>
              <w:br/>
            </w:r>
          </w:p>
          <w:p w14:paraId="17CA1F7D" w14:textId="4E945850" w:rsidR="0000365D" w:rsidRPr="0000365D" w:rsidRDefault="0000365D" w:rsidP="00003649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00365D">
              <w:rPr>
                <w:rFonts w:ascii="Verdana" w:hAnsi="Verdana"/>
                <w:sz w:val="22"/>
                <w:lang w:val="es-ES"/>
              </w:rPr>
              <w:t>Aprende que el cambio les sucede a todos.</w:t>
            </w:r>
          </w:p>
          <w:p w14:paraId="4026C538" w14:textId="1E07BFC0" w:rsidR="0000365D" w:rsidRPr="0000365D" w:rsidRDefault="0000365D" w:rsidP="00003649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00365D">
              <w:rPr>
                <w:rFonts w:ascii="Verdana" w:hAnsi="Verdana"/>
                <w:sz w:val="22"/>
                <w:lang w:val="es-ES"/>
              </w:rPr>
              <w:t>Comprende que las personas manejan el cambio de diferentes maneras.</w:t>
            </w:r>
          </w:p>
          <w:p w14:paraId="2A68C1C6" w14:textId="0F7F79C4" w:rsidR="0000365D" w:rsidRPr="0000365D" w:rsidRDefault="0000365D" w:rsidP="00003649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00365D">
              <w:rPr>
                <w:rFonts w:ascii="Verdana" w:hAnsi="Verdana"/>
                <w:sz w:val="22"/>
                <w:lang w:val="es-ES"/>
              </w:rPr>
              <w:t>Aprende diferentes maneras de afrontar en cambio y ser más adaptable.</w:t>
            </w:r>
          </w:p>
          <w:p w14:paraId="0FDE86E6" w14:textId="3809B049" w:rsidR="0000365D" w:rsidRPr="0000365D" w:rsidRDefault="0000365D" w:rsidP="00003649">
            <w:pPr>
              <w:pStyle w:val="ListParagraph"/>
              <w:numPr>
                <w:ilvl w:val="0"/>
                <w:numId w:val="20"/>
              </w:numPr>
              <w:spacing w:after="0"/>
              <w:rPr>
                <w:rFonts w:ascii="Verdana" w:hAnsi="Verdana"/>
                <w:sz w:val="22"/>
                <w:lang w:val="es-ES"/>
              </w:rPr>
            </w:pPr>
            <w:r w:rsidRPr="0000365D">
              <w:rPr>
                <w:rFonts w:ascii="Verdana" w:hAnsi="Verdana"/>
                <w:sz w:val="22"/>
                <w:lang w:val="es-ES"/>
              </w:rPr>
              <w:lastRenderedPageBreak/>
              <w:t xml:space="preserve">Platiquen sobre el próximo cambio que enfrentarán los estudiantes - ¿Qué será diferente?, ¿Qué será igual? y ¿Cómo se sienten con el cambio? </w:t>
            </w:r>
          </w:p>
          <w:p w14:paraId="4478F042" w14:textId="0991AC54" w:rsidR="0000365D" w:rsidRPr="0000365D" w:rsidRDefault="0000365D" w:rsidP="00003649">
            <w:pPr>
              <w:pStyle w:val="ListParagraph"/>
              <w:widowControl w:val="0"/>
              <w:numPr>
                <w:ilvl w:val="0"/>
                <w:numId w:val="20"/>
              </w:numPr>
              <w:spacing w:after="0"/>
              <w:rPr>
                <w:rFonts w:ascii="Verdana" w:eastAsia="Times New Roman" w:hAnsi="Verdana"/>
                <w:sz w:val="22"/>
                <w:lang w:val="es-ES"/>
              </w:rPr>
            </w:pPr>
            <w:r w:rsidRPr="0000365D">
              <w:rPr>
                <w:rFonts w:ascii="Verdana" w:hAnsi="Verdana"/>
                <w:sz w:val="22"/>
                <w:lang w:val="es-ES"/>
              </w:rPr>
              <w:t xml:space="preserve">Enseña a los estudiantes que ellos tienen control y cómo reaccionar ante el cambio. </w:t>
            </w:r>
          </w:p>
        </w:tc>
      </w:tr>
    </w:tbl>
    <w:p w14:paraId="4EED45BC" w14:textId="16AF90EF" w:rsidR="004A63F7" w:rsidRPr="000A4DE7" w:rsidRDefault="004A63F7" w:rsidP="00185D55">
      <w:pPr>
        <w:spacing w:after="0"/>
        <w:rPr>
          <w:rFonts w:ascii="Verdana" w:hAnsi="Verdana"/>
          <w:szCs w:val="24"/>
          <w:lang w:val="es-ES"/>
        </w:rPr>
      </w:pPr>
      <w:r w:rsidRPr="000A4DE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EED45ED" wp14:editId="4EED45EE">
                <wp:simplePos x="0" y="0"/>
                <wp:positionH relativeFrom="column">
                  <wp:posOffset>2202815</wp:posOffset>
                </wp:positionH>
                <wp:positionV relativeFrom="paragraph">
                  <wp:posOffset>239395</wp:posOffset>
                </wp:positionV>
                <wp:extent cx="2194560" cy="183705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4560" cy="1836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D460C" w14:textId="28639FDD" w:rsidR="004A63F7" w:rsidRDefault="004A63F7" w:rsidP="004A63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D45ED" id="Text Box 49" o:spid="_x0000_s1027" type="#_x0000_t202" style="position:absolute;margin-left:173.45pt;margin-top:18.85pt;width:172.8pt;height:144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" fillcolor="white [3201]" stroked="f" strokeweight=".5pt">
                <v:textbox>
                  <w:txbxContent>
                    <w:p w14:paraId="4EED460C" w14:textId="28639FDD" w:rsidR="004A63F7" w:rsidRDefault="004A63F7" w:rsidP="004A63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4A63F7" w:rsidRPr="000A4DE7" w:rsidSect="00C801C1">
      <w:headerReference w:type="default" r:id="rId34"/>
      <w:headerReference w:type="first" r:id="rId35"/>
      <w:pgSz w:w="12240" w:h="15840"/>
      <w:pgMar w:top="1224" w:right="864" w:bottom="576" w:left="86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BA99B6" w14:textId="77777777" w:rsidR="004C19ED" w:rsidRDefault="004C19ED">
      <w:pPr>
        <w:spacing w:after="0"/>
      </w:pPr>
      <w:r>
        <w:separator/>
      </w:r>
    </w:p>
  </w:endnote>
  <w:endnote w:type="continuationSeparator" w:id="0">
    <w:p w14:paraId="14791744" w14:textId="77777777" w:rsidR="004C19ED" w:rsidRDefault="004C19E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T18At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82E67" w14:textId="77777777" w:rsidR="004C19ED" w:rsidRDefault="004C19ED">
      <w:pPr>
        <w:spacing w:after="0"/>
      </w:pPr>
      <w:r>
        <w:separator/>
      </w:r>
    </w:p>
  </w:footnote>
  <w:footnote w:type="continuationSeparator" w:id="0">
    <w:p w14:paraId="652F377C" w14:textId="77777777" w:rsidR="004C19ED" w:rsidRDefault="004C19E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D45F3" w14:textId="77777777" w:rsidR="0000480F" w:rsidRDefault="0000480F" w:rsidP="0000480F">
    <w:pPr>
      <w:pStyle w:val="Header"/>
      <w:tabs>
        <w:tab w:val="clear" w:pos="8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D45F4" w14:textId="77777777" w:rsidR="0000480F" w:rsidRDefault="00990046">
    <w:pPr>
      <w:pStyle w:val="Header"/>
      <w:rPr>
        <w:noProof/>
      </w:rPr>
    </w:pPr>
    <w:r>
      <w:rPr>
        <w:noProof/>
      </w:rPr>
      <w:drawing>
        <wp:inline distT="0" distB="0" distL="0" distR="0" wp14:anchorId="4EED45F6" wp14:editId="4EED45F7">
          <wp:extent cx="6654800" cy="889000"/>
          <wp:effectExtent l="0" t="0" r="0" b="0"/>
          <wp:docPr id="2" name="Picture 2" descr="Macintosh HD:Users:riknicholson:Desktop:Project Cornerstone:Word Templates:cornerstone_wordheader_g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riknicholson:Desktop:Project Cornerstone:Word Templates:cornerstone_wordheader_gre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0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ED45F5" w14:textId="77777777" w:rsidR="0000480F" w:rsidRDefault="000048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E448F"/>
    <w:multiLevelType w:val="hybridMultilevel"/>
    <w:tmpl w:val="D3E207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21941"/>
    <w:multiLevelType w:val="hybridMultilevel"/>
    <w:tmpl w:val="1764D4E6"/>
    <w:lvl w:ilvl="0" w:tplc="19A421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047B2"/>
    <w:multiLevelType w:val="hybridMultilevel"/>
    <w:tmpl w:val="50E4C2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6100B"/>
    <w:multiLevelType w:val="hybridMultilevel"/>
    <w:tmpl w:val="72324626"/>
    <w:lvl w:ilvl="0" w:tplc="74B001C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0A31DA"/>
    <w:multiLevelType w:val="hybridMultilevel"/>
    <w:tmpl w:val="CF2C75AE"/>
    <w:lvl w:ilvl="0" w:tplc="02AAACF8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52" w:hanging="360"/>
      </w:pPr>
      <w:rPr>
        <w:rFonts w:ascii="Wingdings" w:hAnsi="Wingdings" w:hint="default"/>
      </w:rPr>
    </w:lvl>
  </w:abstractNum>
  <w:abstractNum w:abstractNumId="5" w15:restartNumberingAfterBreak="0">
    <w:nsid w:val="0C833DA1"/>
    <w:multiLevelType w:val="hybridMultilevel"/>
    <w:tmpl w:val="F20C7BA6"/>
    <w:lvl w:ilvl="0" w:tplc="02AAACF8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117A2487"/>
    <w:multiLevelType w:val="hybridMultilevel"/>
    <w:tmpl w:val="EC1ED334"/>
    <w:lvl w:ilvl="0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7" w15:restartNumberingAfterBreak="0">
    <w:nsid w:val="11DA0619"/>
    <w:multiLevelType w:val="hybridMultilevel"/>
    <w:tmpl w:val="3FDA1BA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2D769A7"/>
    <w:multiLevelType w:val="hybridMultilevel"/>
    <w:tmpl w:val="F3EC5574"/>
    <w:lvl w:ilvl="0" w:tplc="04090003">
      <w:start w:val="1"/>
      <w:numFmt w:val="bullet"/>
      <w:lvlText w:val="o"/>
      <w:lvlJc w:val="left"/>
      <w:pPr>
        <w:ind w:left="-79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-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-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-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-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-2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-2160" w:hanging="360"/>
      </w:pPr>
      <w:rPr>
        <w:rFonts w:ascii="Wingdings" w:hAnsi="Wingdings" w:hint="default"/>
      </w:rPr>
    </w:lvl>
  </w:abstractNum>
  <w:abstractNum w:abstractNumId="9" w15:restartNumberingAfterBreak="0">
    <w:nsid w:val="147454C7"/>
    <w:multiLevelType w:val="hybridMultilevel"/>
    <w:tmpl w:val="58182CF2"/>
    <w:lvl w:ilvl="0" w:tplc="74B001C0">
      <w:start w:val="1"/>
      <w:numFmt w:val="bullet"/>
      <w:lvlText w:val="o"/>
      <w:lvlJc w:val="left"/>
      <w:pPr>
        <w:ind w:left="450" w:hanging="360"/>
      </w:pPr>
      <w:rPr>
        <w:rFonts w:ascii="Courier New" w:hAnsi="Courier New" w:hint="default"/>
      </w:rPr>
    </w:lvl>
    <w:lvl w:ilvl="1" w:tplc="74B001C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853D46"/>
    <w:multiLevelType w:val="hybridMultilevel"/>
    <w:tmpl w:val="D22C820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  <w:sz w:val="22"/>
        <w:szCs w:val="22"/>
      </w:rPr>
    </w:lvl>
    <w:lvl w:ilvl="3" w:tplc="FFFFFFFF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1" w15:restartNumberingAfterBreak="0">
    <w:nsid w:val="1ADA54FF"/>
    <w:multiLevelType w:val="hybridMultilevel"/>
    <w:tmpl w:val="233ABC68"/>
    <w:lvl w:ilvl="0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2AAACF8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4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2" w15:restartNumberingAfterBreak="0">
    <w:nsid w:val="1E62524B"/>
    <w:multiLevelType w:val="hybridMultilevel"/>
    <w:tmpl w:val="9B9E7E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35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3" w15:restartNumberingAfterBreak="0">
    <w:nsid w:val="20FE606D"/>
    <w:multiLevelType w:val="hybridMultilevel"/>
    <w:tmpl w:val="F2147CE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2124273"/>
    <w:multiLevelType w:val="hybridMultilevel"/>
    <w:tmpl w:val="D9C8661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4D1CD3"/>
    <w:multiLevelType w:val="hybridMultilevel"/>
    <w:tmpl w:val="E766F898"/>
    <w:lvl w:ilvl="0" w:tplc="FFFFFFFF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83AE4F0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D61718"/>
    <w:multiLevelType w:val="hybridMultilevel"/>
    <w:tmpl w:val="671AE63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AF96039"/>
    <w:multiLevelType w:val="hybridMultilevel"/>
    <w:tmpl w:val="29BED8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5E63B9"/>
    <w:multiLevelType w:val="hybridMultilevel"/>
    <w:tmpl w:val="134459D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BAC1BC7"/>
    <w:multiLevelType w:val="hybridMultilevel"/>
    <w:tmpl w:val="B92678B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C1E3A98"/>
    <w:multiLevelType w:val="hybridMultilevel"/>
    <w:tmpl w:val="322AEFF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2F877C76"/>
    <w:multiLevelType w:val="hybridMultilevel"/>
    <w:tmpl w:val="2640AE7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2C6C19"/>
    <w:multiLevelType w:val="hybridMultilevel"/>
    <w:tmpl w:val="A47CBCC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5216613"/>
    <w:multiLevelType w:val="hybridMultilevel"/>
    <w:tmpl w:val="5A944E8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83A3AA8"/>
    <w:multiLevelType w:val="hybridMultilevel"/>
    <w:tmpl w:val="990254EE"/>
    <w:lvl w:ilvl="0" w:tplc="74B001C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39A775EA"/>
    <w:multiLevelType w:val="hybridMultilevel"/>
    <w:tmpl w:val="D5C2325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315886"/>
    <w:multiLevelType w:val="hybridMultilevel"/>
    <w:tmpl w:val="A4F49052"/>
    <w:lvl w:ilvl="0" w:tplc="74B001C0">
      <w:start w:val="1"/>
      <w:numFmt w:val="bullet"/>
      <w:lvlText w:val="o"/>
      <w:lvlJc w:val="left"/>
      <w:pPr>
        <w:ind w:left="8100" w:hanging="360"/>
      </w:pPr>
      <w:rPr>
        <w:rFonts w:ascii="Courier New" w:hAnsi="Courier New" w:hint="default"/>
      </w:rPr>
    </w:lvl>
    <w:lvl w:ilvl="1" w:tplc="74B001C0">
      <w:start w:val="1"/>
      <w:numFmt w:val="bullet"/>
      <w:lvlText w:val="o"/>
      <w:lvlJc w:val="left"/>
      <w:pPr>
        <w:ind w:left="87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5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12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9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6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34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130" w:hanging="360"/>
      </w:pPr>
      <w:rPr>
        <w:rFonts w:ascii="Wingdings" w:hAnsi="Wingdings" w:hint="default"/>
      </w:rPr>
    </w:lvl>
  </w:abstractNum>
  <w:abstractNum w:abstractNumId="27" w15:restartNumberingAfterBreak="0">
    <w:nsid w:val="3D1501BB"/>
    <w:multiLevelType w:val="hybridMultilevel"/>
    <w:tmpl w:val="33E2ADDC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8" w15:restartNumberingAfterBreak="0">
    <w:nsid w:val="3D20342E"/>
    <w:multiLevelType w:val="hybridMultilevel"/>
    <w:tmpl w:val="66AE85E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DBC13BB"/>
    <w:multiLevelType w:val="hybridMultilevel"/>
    <w:tmpl w:val="43EC24A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EC838FF"/>
    <w:multiLevelType w:val="hybridMultilevel"/>
    <w:tmpl w:val="E48A2C86"/>
    <w:lvl w:ilvl="0" w:tplc="FFFFFFFF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74B001C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EADCA4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z w:val="22"/>
        <w:szCs w:val="2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0009A3"/>
    <w:multiLevelType w:val="hybridMultilevel"/>
    <w:tmpl w:val="BFB04A1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63E0908"/>
    <w:multiLevelType w:val="hybridMultilevel"/>
    <w:tmpl w:val="3098BA28"/>
    <w:lvl w:ilvl="0" w:tplc="04090003">
      <w:start w:val="1"/>
      <w:numFmt w:val="bullet"/>
      <w:lvlText w:val="o"/>
      <w:lvlJc w:val="left"/>
      <w:pPr>
        <w:ind w:left="738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33" w15:restartNumberingAfterBreak="0">
    <w:nsid w:val="46916EA4"/>
    <w:multiLevelType w:val="hybridMultilevel"/>
    <w:tmpl w:val="23363B8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48942BDB"/>
    <w:multiLevelType w:val="hybridMultilevel"/>
    <w:tmpl w:val="6AD8497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3810AE"/>
    <w:multiLevelType w:val="hybridMultilevel"/>
    <w:tmpl w:val="516ACB06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4E4C09C0"/>
    <w:multiLevelType w:val="hybridMultilevel"/>
    <w:tmpl w:val="93140FA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4FD85581"/>
    <w:multiLevelType w:val="hybridMultilevel"/>
    <w:tmpl w:val="1848D944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23C0FC0"/>
    <w:multiLevelType w:val="hybridMultilevel"/>
    <w:tmpl w:val="1EF644AE"/>
    <w:lvl w:ilvl="0" w:tplc="FFFFFFFF">
      <w:start w:val="1"/>
      <w:numFmt w:val="bullet"/>
      <w:lvlText w:val=""/>
      <w:lvlJc w:val="left"/>
      <w:pPr>
        <w:ind w:left="45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CD58B5"/>
    <w:multiLevelType w:val="hybridMultilevel"/>
    <w:tmpl w:val="AA32F0A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5B3D07CA"/>
    <w:multiLevelType w:val="hybridMultilevel"/>
    <w:tmpl w:val="BBAE9C9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BB62E8F"/>
    <w:multiLevelType w:val="hybridMultilevel"/>
    <w:tmpl w:val="E5C2042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0EA2A22"/>
    <w:multiLevelType w:val="hybridMultilevel"/>
    <w:tmpl w:val="4DB6BE16"/>
    <w:lvl w:ilvl="0" w:tplc="04090003">
      <w:start w:val="1"/>
      <w:numFmt w:val="bullet"/>
      <w:lvlText w:val="o"/>
      <w:lvlJc w:val="left"/>
      <w:pPr>
        <w:ind w:left="-43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-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-1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-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</w:abstractNum>
  <w:abstractNum w:abstractNumId="43" w15:restartNumberingAfterBreak="0">
    <w:nsid w:val="61B07378"/>
    <w:multiLevelType w:val="hybridMultilevel"/>
    <w:tmpl w:val="39AC0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1B53214"/>
    <w:multiLevelType w:val="hybridMultilevel"/>
    <w:tmpl w:val="C5B2F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30206EF"/>
    <w:multiLevelType w:val="hybridMultilevel"/>
    <w:tmpl w:val="540A758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69356E17"/>
    <w:multiLevelType w:val="hybridMultilevel"/>
    <w:tmpl w:val="7E2844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113736"/>
    <w:multiLevelType w:val="hybridMultilevel"/>
    <w:tmpl w:val="BB38E6D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2050298"/>
    <w:multiLevelType w:val="hybridMultilevel"/>
    <w:tmpl w:val="5B9CEA8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C3665A1"/>
    <w:multiLevelType w:val="hybridMultilevel"/>
    <w:tmpl w:val="28BE8CEC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7F106CA7"/>
    <w:multiLevelType w:val="hybridMultilevel"/>
    <w:tmpl w:val="02BA17A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65380636">
    <w:abstractNumId w:val="30"/>
  </w:num>
  <w:num w:numId="2" w16cid:durableId="1978491840">
    <w:abstractNumId w:val="44"/>
  </w:num>
  <w:num w:numId="3" w16cid:durableId="657997360">
    <w:abstractNumId w:val="2"/>
  </w:num>
  <w:num w:numId="4" w16cid:durableId="77097557">
    <w:abstractNumId w:val="25"/>
  </w:num>
  <w:num w:numId="5" w16cid:durableId="1588152402">
    <w:abstractNumId w:val="43"/>
  </w:num>
  <w:num w:numId="6" w16cid:durableId="1253322878">
    <w:abstractNumId w:val="9"/>
  </w:num>
  <w:num w:numId="7" w16cid:durableId="41946298">
    <w:abstractNumId w:val="1"/>
  </w:num>
  <w:num w:numId="8" w16cid:durableId="1972855562">
    <w:abstractNumId w:val="26"/>
  </w:num>
  <w:num w:numId="9" w16cid:durableId="351036146">
    <w:abstractNumId w:val="24"/>
  </w:num>
  <w:num w:numId="10" w16cid:durableId="1734356473">
    <w:abstractNumId w:val="40"/>
  </w:num>
  <w:num w:numId="11" w16cid:durableId="2096971111">
    <w:abstractNumId w:val="18"/>
  </w:num>
  <w:num w:numId="12" w16cid:durableId="607782174">
    <w:abstractNumId w:val="33"/>
  </w:num>
  <w:num w:numId="13" w16cid:durableId="665011072">
    <w:abstractNumId w:val="10"/>
  </w:num>
  <w:num w:numId="14" w16cid:durableId="1235117090">
    <w:abstractNumId w:val="14"/>
  </w:num>
  <w:num w:numId="15" w16cid:durableId="1560626228">
    <w:abstractNumId w:val="48"/>
  </w:num>
  <w:num w:numId="16" w16cid:durableId="1058210730">
    <w:abstractNumId w:val="49"/>
  </w:num>
  <w:num w:numId="17" w16cid:durableId="1089305084">
    <w:abstractNumId w:val="13"/>
  </w:num>
  <w:num w:numId="18" w16cid:durableId="399518784">
    <w:abstractNumId w:val="16"/>
  </w:num>
  <w:num w:numId="19" w16cid:durableId="1511526390">
    <w:abstractNumId w:val="41"/>
  </w:num>
  <w:num w:numId="20" w16cid:durableId="1734691542">
    <w:abstractNumId w:val="31"/>
  </w:num>
  <w:num w:numId="21" w16cid:durableId="226260667">
    <w:abstractNumId w:val="23"/>
  </w:num>
  <w:num w:numId="22" w16cid:durableId="1009717745">
    <w:abstractNumId w:val="35"/>
  </w:num>
  <w:num w:numId="23" w16cid:durableId="1695686545">
    <w:abstractNumId w:val="45"/>
  </w:num>
  <w:num w:numId="24" w16cid:durableId="1687900007">
    <w:abstractNumId w:val="47"/>
  </w:num>
  <w:num w:numId="25" w16cid:durableId="614748046">
    <w:abstractNumId w:val="21"/>
  </w:num>
  <w:num w:numId="26" w16cid:durableId="1572275158">
    <w:abstractNumId w:val="32"/>
  </w:num>
  <w:num w:numId="27" w16cid:durableId="299967107">
    <w:abstractNumId w:val="36"/>
  </w:num>
  <w:num w:numId="28" w16cid:durableId="600534582">
    <w:abstractNumId w:val="7"/>
  </w:num>
  <w:num w:numId="29" w16cid:durableId="270823472">
    <w:abstractNumId w:val="6"/>
  </w:num>
  <w:num w:numId="30" w16cid:durableId="420372801">
    <w:abstractNumId w:val="28"/>
  </w:num>
  <w:num w:numId="31" w16cid:durableId="1983466090">
    <w:abstractNumId w:val="15"/>
  </w:num>
  <w:num w:numId="32" w16cid:durableId="1295598955">
    <w:abstractNumId w:val="46"/>
  </w:num>
  <w:num w:numId="33" w16cid:durableId="1314140308">
    <w:abstractNumId w:val="17"/>
  </w:num>
  <w:num w:numId="34" w16cid:durableId="852300063">
    <w:abstractNumId w:val="0"/>
  </w:num>
  <w:num w:numId="35" w16cid:durableId="1566909877">
    <w:abstractNumId w:val="12"/>
  </w:num>
  <w:num w:numId="36" w16cid:durableId="1936092731">
    <w:abstractNumId w:val="38"/>
  </w:num>
  <w:num w:numId="37" w16cid:durableId="1307736388">
    <w:abstractNumId w:val="3"/>
  </w:num>
  <w:num w:numId="38" w16cid:durableId="2138985802">
    <w:abstractNumId w:val="29"/>
  </w:num>
  <w:num w:numId="39" w16cid:durableId="1014572941">
    <w:abstractNumId w:val="4"/>
  </w:num>
  <w:num w:numId="40" w16cid:durableId="907224026">
    <w:abstractNumId w:val="27"/>
  </w:num>
  <w:num w:numId="41" w16cid:durableId="202056756">
    <w:abstractNumId w:val="34"/>
  </w:num>
  <w:num w:numId="42" w16cid:durableId="831990212">
    <w:abstractNumId w:val="20"/>
  </w:num>
  <w:num w:numId="43" w16cid:durableId="1132014067">
    <w:abstractNumId w:val="8"/>
  </w:num>
  <w:num w:numId="44" w16cid:durableId="883909001">
    <w:abstractNumId w:val="42"/>
  </w:num>
  <w:num w:numId="45" w16cid:durableId="1311598399">
    <w:abstractNumId w:val="22"/>
  </w:num>
  <w:num w:numId="46" w16cid:durableId="271397788">
    <w:abstractNumId w:val="11"/>
  </w:num>
  <w:num w:numId="47" w16cid:durableId="1890337999">
    <w:abstractNumId w:val="50"/>
  </w:num>
  <w:num w:numId="48" w16cid:durableId="1717240009">
    <w:abstractNumId w:val="39"/>
  </w:num>
  <w:num w:numId="49" w16cid:durableId="1363896351">
    <w:abstractNumId w:val="5"/>
  </w:num>
  <w:num w:numId="50" w16cid:durableId="1897665824">
    <w:abstractNumId w:val="19"/>
  </w:num>
  <w:num w:numId="51" w16cid:durableId="694044531">
    <w:abstractNumId w:val="37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75F"/>
    <w:rsid w:val="00003649"/>
    <w:rsid w:val="0000365D"/>
    <w:rsid w:val="0000480F"/>
    <w:rsid w:val="0001031F"/>
    <w:rsid w:val="00010768"/>
    <w:rsid w:val="00024ECF"/>
    <w:rsid w:val="00082759"/>
    <w:rsid w:val="00086B61"/>
    <w:rsid w:val="000A4DE7"/>
    <w:rsid w:val="000C475F"/>
    <w:rsid w:val="000D377A"/>
    <w:rsid w:val="000F6BE1"/>
    <w:rsid w:val="001160A0"/>
    <w:rsid w:val="0015223B"/>
    <w:rsid w:val="00155CEC"/>
    <w:rsid w:val="0017062E"/>
    <w:rsid w:val="0017220F"/>
    <w:rsid w:val="00181410"/>
    <w:rsid w:val="00182F21"/>
    <w:rsid w:val="00185D55"/>
    <w:rsid w:val="0019362F"/>
    <w:rsid w:val="001A3920"/>
    <w:rsid w:val="001E26C4"/>
    <w:rsid w:val="001F184B"/>
    <w:rsid w:val="002109DA"/>
    <w:rsid w:val="00233D9B"/>
    <w:rsid w:val="0024411B"/>
    <w:rsid w:val="00253AF0"/>
    <w:rsid w:val="002645C1"/>
    <w:rsid w:val="00277469"/>
    <w:rsid w:val="002F079F"/>
    <w:rsid w:val="00302217"/>
    <w:rsid w:val="00323F9F"/>
    <w:rsid w:val="00326216"/>
    <w:rsid w:val="00333E72"/>
    <w:rsid w:val="003847B7"/>
    <w:rsid w:val="003879BE"/>
    <w:rsid w:val="003A56D2"/>
    <w:rsid w:val="003D6BDE"/>
    <w:rsid w:val="003F1639"/>
    <w:rsid w:val="003F5917"/>
    <w:rsid w:val="00420658"/>
    <w:rsid w:val="0042235D"/>
    <w:rsid w:val="00454535"/>
    <w:rsid w:val="0047681F"/>
    <w:rsid w:val="00481CE4"/>
    <w:rsid w:val="004A63F7"/>
    <w:rsid w:val="004B41F0"/>
    <w:rsid w:val="004C19ED"/>
    <w:rsid w:val="004D3E10"/>
    <w:rsid w:val="005042DE"/>
    <w:rsid w:val="0052295A"/>
    <w:rsid w:val="00525BC2"/>
    <w:rsid w:val="005425DA"/>
    <w:rsid w:val="00553339"/>
    <w:rsid w:val="00561BA3"/>
    <w:rsid w:val="00571120"/>
    <w:rsid w:val="00571B6D"/>
    <w:rsid w:val="005872E1"/>
    <w:rsid w:val="00587BB0"/>
    <w:rsid w:val="00595F37"/>
    <w:rsid w:val="005F4AF3"/>
    <w:rsid w:val="0060086E"/>
    <w:rsid w:val="006364CF"/>
    <w:rsid w:val="006646FF"/>
    <w:rsid w:val="00690597"/>
    <w:rsid w:val="006B5689"/>
    <w:rsid w:val="006D5AF7"/>
    <w:rsid w:val="006D7421"/>
    <w:rsid w:val="006E3724"/>
    <w:rsid w:val="006F0B01"/>
    <w:rsid w:val="006F1EED"/>
    <w:rsid w:val="0074726E"/>
    <w:rsid w:val="007B2457"/>
    <w:rsid w:val="007C2FDF"/>
    <w:rsid w:val="007D1749"/>
    <w:rsid w:val="007F063C"/>
    <w:rsid w:val="0080009D"/>
    <w:rsid w:val="008638A0"/>
    <w:rsid w:val="008A29F5"/>
    <w:rsid w:val="008F312B"/>
    <w:rsid w:val="008F4E57"/>
    <w:rsid w:val="009034F3"/>
    <w:rsid w:val="00906CAD"/>
    <w:rsid w:val="009165F9"/>
    <w:rsid w:val="009519C2"/>
    <w:rsid w:val="00990046"/>
    <w:rsid w:val="009A6363"/>
    <w:rsid w:val="009B60A0"/>
    <w:rsid w:val="009E13C3"/>
    <w:rsid w:val="00A64ECC"/>
    <w:rsid w:val="00A9720E"/>
    <w:rsid w:val="00B2523B"/>
    <w:rsid w:val="00B32E64"/>
    <w:rsid w:val="00B35868"/>
    <w:rsid w:val="00B421A9"/>
    <w:rsid w:val="00B9038E"/>
    <w:rsid w:val="00B96B35"/>
    <w:rsid w:val="00BA03E2"/>
    <w:rsid w:val="00BD3DF7"/>
    <w:rsid w:val="00BE0282"/>
    <w:rsid w:val="00BF370B"/>
    <w:rsid w:val="00BF459A"/>
    <w:rsid w:val="00C2284F"/>
    <w:rsid w:val="00C245FE"/>
    <w:rsid w:val="00C36E90"/>
    <w:rsid w:val="00C801C1"/>
    <w:rsid w:val="00CE13F9"/>
    <w:rsid w:val="00CF3716"/>
    <w:rsid w:val="00D033F3"/>
    <w:rsid w:val="00D21965"/>
    <w:rsid w:val="00D456E3"/>
    <w:rsid w:val="00D73088"/>
    <w:rsid w:val="00D938D0"/>
    <w:rsid w:val="00D96950"/>
    <w:rsid w:val="00DB02F8"/>
    <w:rsid w:val="00E02D24"/>
    <w:rsid w:val="00E26A12"/>
    <w:rsid w:val="00E54959"/>
    <w:rsid w:val="00E94367"/>
    <w:rsid w:val="00EB13BA"/>
    <w:rsid w:val="00EB5AA8"/>
    <w:rsid w:val="00ED37AC"/>
    <w:rsid w:val="00EE1B55"/>
    <w:rsid w:val="00EE5853"/>
    <w:rsid w:val="00F1677B"/>
    <w:rsid w:val="00F33E3F"/>
    <w:rsid w:val="00F87BF6"/>
    <w:rsid w:val="00F946BF"/>
    <w:rsid w:val="00FB175B"/>
    <w:rsid w:val="00FD7C66"/>
    <w:rsid w:val="00FE4E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2"/>
    </o:shapelayout>
  </w:shapeDefaults>
  <w:doNotEmbedSmartTags/>
  <w:decimalSymbol w:val="."/>
  <w:listSeparator w:val=","/>
  <w14:docId w14:val="4EED44E3"/>
  <w14:defaultImageDpi w14:val="330"/>
  <w15:docId w15:val="{565321F8-0192-4DD4-B60C-496C1706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urier" w:eastAsia="Cambria" w:hAnsi="Courier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B6788"/>
    <w:pPr>
      <w:spacing w:after="20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520DC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link w:val="Header"/>
    <w:uiPriority w:val="99"/>
    <w:rsid w:val="006520DC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520DC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link w:val="Footer"/>
    <w:uiPriority w:val="99"/>
    <w:rsid w:val="006520DC"/>
    <w:rPr>
      <w:sz w:val="24"/>
    </w:rPr>
  </w:style>
  <w:style w:type="paragraph" w:customStyle="1" w:styleId="BasicParagraph">
    <w:name w:val="[Basic Paragraph]"/>
    <w:basedOn w:val="Normal"/>
    <w:uiPriority w:val="99"/>
    <w:rsid w:val="006520D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  <w:szCs w:val="24"/>
    </w:rPr>
  </w:style>
  <w:style w:type="paragraph" w:styleId="BalloonText">
    <w:name w:val="Balloon Text"/>
    <w:basedOn w:val="Normal"/>
    <w:link w:val="BalloonTextChar"/>
    <w:rsid w:val="000C475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C475F"/>
    <w:rPr>
      <w:rFonts w:ascii="Tahoma" w:hAnsi="Tahoma" w:cs="Tahoma"/>
      <w:sz w:val="16"/>
      <w:szCs w:val="16"/>
    </w:rPr>
  </w:style>
  <w:style w:type="paragraph" w:customStyle="1" w:styleId="CM2">
    <w:name w:val="CM2"/>
    <w:basedOn w:val="Normal"/>
    <w:next w:val="Normal"/>
    <w:uiPriority w:val="99"/>
    <w:rsid w:val="00FB175B"/>
    <w:pPr>
      <w:widowControl w:val="0"/>
      <w:autoSpaceDE w:val="0"/>
      <w:autoSpaceDN w:val="0"/>
      <w:adjustRightInd w:val="0"/>
      <w:spacing w:after="0" w:line="293" w:lineRule="atLeast"/>
    </w:pPr>
    <w:rPr>
      <w:rFonts w:ascii="TT18At00" w:eastAsiaTheme="minorEastAsia" w:hAnsi="TT18At00"/>
      <w:szCs w:val="24"/>
    </w:rPr>
  </w:style>
  <w:style w:type="paragraph" w:styleId="ListParagraph">
    <w:name w:val="List Paragraph"/>
    <w:basedOn w:val="Normal"/>
    <w:qFormat/>
    <w:rsid w:val="00FB175B"/>
    <w:pPr>
      <w:ind w:left="720"/>
      <w:contextualSpacing/>
    </w:pPr>
  </w:style>
  <w:style w:type="paragraph" w:customStyle="1" w:styleId="Default">
    <w:name w:val="Default"/>
    <w:rsid w:val="00FB175B"/>
    <w:pPr>
      <w:widowControl w:val="0"/>
      <w:autoSpaceDE w:val="0"/>
      <w:autoSpaceDN w:val="0"/>
      <w:adjustRightInd w:val="0"/>
    </w:pPr>
    <w:rPr>
      <w:rFonts w:ascii="TT18At00" w:eastAsiaTheme="minorEastAsia" w:hAnsi="TT18At00" w:cs="TT18At00"/>
      <w:color w:val="000000"/>
      <w:sz w:val="24"/>
      <w:szCs w:val="24"/>
    </w:rPr>
  </w:style>
  <w:style w:type="paragraph" w:customStyle="1" w:styleId="CM6">
    <w:name w:val="CM6"/>
    <w:basedOn w:val="Default"/>
    <w:next w:val="Default"/>
    <w:uiPriority w:val="99"/>
    <w:rsid w:val="00FB175B"/>
    <w:rPr>
      <w:rFonts w:cs="Times New Roman"/>
      <w:color w:val="auto"/>
    </w:rPr>
  </w:style>
  <w:style w:type="table" w:styleId="TableGrid">
    <w:name w:val="Table Grid"/>
    <w:basedOn w:val="TableNormal"/>
    <w:uiPriority w:val="59"/>
    <w:rsid w:val="006E3724"/>
    <w:rPr>
      <w:rFonts w:asciiTheme="minorHAnsi" w:eastAsiaTheme="minorHAnsi" w:hAnsiTheme="minorHAnsi" w:cstheme="minorBidi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6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21" Type="http://schemas.openxmlformats.org/officeDocument/2006/relationships/image" Target="media/image12.emf"/><Relationship Id="rId34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wmf"/><Relationship Id="rId33" Type="http://schemas.openxmlformats.org/officeDocument/2006/relationships/image" Target="media/image24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wmf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wmf"/><Relationship Id="rId31" Type="http://schemas.openxmlformats.org/officeDocument/2006/relationships/image" Target="media/image22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2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4A240A4369BD4B8E62ADC970CDAB73" ma:contentTypeVersion="17" ma:contentTypeDescription="Create a new document." ma:contentTypeScope="" ma:versionID="5bd3471c19b159aef2cea44eca4af322">
  <xsd:schema xmlns:xsd="http://www.w3.org/2001/XMLSchema" xmlns:xs="http://www.w3.org/2001/XMLSchema" xmlns:p="http://schemas.microsoft.com/office/2006/metadata/properties" xmlns:ns2="b2a57fa4-c662-4c21-ac6a-d9b9cbcda439" xmlns:ns3="9ebef5b9-c5d5-4c25-a9fe-bec868ad469b" targetNamespace="http://schemas.microsoft.com/office/2006/metadata/properties" ma:root="true" ma:fieldsID="31c4b496514f6c7a4db17234376c307a" ns2:_="" ns3:_="">
    <xsd:import namespace="b2a57fa4-c662-4c21-ac6a-d9b9cbcda439"/>
    <xsd:import namespace="9ebef5b9-c5d5-4c25-a9fe-bec868ad4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a57fa4-c662-4c21-ac6a-d9b9cbcda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9938087-ec50-45ed-980d-13c342d101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bef5b9-c5d5-4c25-a9fe-bec868ad469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902b53e-a439-4259-aabb-ef34b2061265}" ma:internalName="TaxCatchAll" ma:showField="CatchAllData" ma:web="9ebef5b9-c5d5-4c25-a9fe-bec868ad46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a57fa4-c662-4c21-ac6a-d9b9cbcda439">
      <Terms xmlns="http://schemas.microsoft.com/office/infopath/2007/PartnerControls"/>
    </lcf76f155ced4ddcb4097134ff3c332f>
    <TaxCatchAll xmlns="9ebef5b9-c5d5-4c25-a9fe-bec868ad469b" xsi:nil="true"/>
  </documentManagement>
</p:properties>
</file>

<file path=customXml/itemProps1.xml><?xml version="1.0" encoding="utf-8"?>
<ds:datastoreItem xmlns:ds="http://schemas.openxmlformats.org/officeDocument/2006/customXml" ds:itemID="{31C04CA0-F18C-4697-8F6B-0F9E2AAAB8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a57fa4-c662-4c21-ac6a-d9b9cbcda439"/>
    <ds:schemaRef ds:uri="9ebef5b9-c5d5-4c25-a9fe-bec868ad4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EA9DC55-CBC4-4752-AE26-CE252A3ED4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DC788F-582A-4B47-9549-11CA296075D3}">
  <ds:schemaRefs>
    <ds:schemaRef ds:uri="http://schemas.microsoft.com/office/2006/metadata/properties"/>
    <ds:schemaRef ds:uri="http://schemas.microsoft.com/office/infopath/2007/PartnerControls"/>
    <ds:schemaRef ds:uri="b2a57fa4-c662-4c21-ac6a-d9b9cbcda439"/>
    <ds:schemaRef ds:uri="9ebef5b9-c5d5-4c25-a9fe-bec868ad469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1829</Words>
  <Characters>9034</Characters>
  <Application>Microsoft Office Word</Application>
  <DocSecurity>4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YMCA of Silicon Valley</Company>
  <LinksUpToDate>false</LinksUpToDate>
  <CharactersWithSpaces>10842</CharactersWithSpaces>
  <SharedDoc>false</SharedDoc>
  <HLinks>
    <vt:vector size="6" baseType="variant">
      <vt:variant>
        <vt:i4>2228268</vt:i4>
      </vt:variant>
      <vt:variant>
        <vt:i4>2063</vt:i4>
      </vt:variant>
      <vt:variant>
        <vt:i4>1025</vt:i4>
      </vt:variant>
      <vt:variant>
        <vt:i4>1</vt:i4>
      </vt:variant>
      <vt:variant>
        <vt:lpwstr>cornerstone_wordheader_green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Elizabeth Franco (Project Cornerstone)</dc:creator>
  <cp:lastModifiedBy>Sarah Moore (Project Cornerstone)</cp:lastModifiedBy>
  <cp:revision>2</cp:revision>
  <dcterms:created xsi:type="dcterms:W3CDTF">2023-09-15T20:49:00Z</dcterms:created>
  <dcterms:modified xsi:type="dcterms:W3CDTF">2023-09-15T20:49:00Z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0x010100724A240A4369BD4B8E62ADC970CDAB73</vt:lpwstr>
  </property>
  <property fmtid="{D5CDD505-2E9C-101B-9397-08002B2CF9AE}" pid="3" name="MediaServiceImageTags">
    <vt:lpwstr/>
  </property>
</Properties>
</file>