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9931C" w14:textId="5CA88A7F" w:rsidR="003E4962" w:rsidRPr="00C0519E" w:rsidRDefault="004A543B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2F3C1BED" wp14:editId="7C34F6C1">
            <wp:extent cx="6858635" cy="1816735"/>
            <wp:effectExtent l="0" t="0" r="0" b="0"/>
            <wp:docPr id="19182911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35AC0" w14:textId="0AB16A1D" w:rsidR="008672C4" w:rsidRPr="00C0519E" w:rsidRDefault="001E021E" w:rsidP="00DC6998">
      <w:pPr>
        <w:pStyle w:val="PCNormal"/>
        <w:tabs>
          <w:tab w:val="right" w:pos="10800"/>
        </w:tabs>
        <w:rPr>
          <w:szCs w:val="20"/>
        </w:rPr>
      </w:pPr>
      <w:r>
        <w:rPr>
          <w:szCs w:val="20"/>
        </w:rPr>
        <w:drawing>
          <wp:anchor distT="0" distB="0" distL="114300" distR="114300" simplePos="0" relativeHeight="251674624" behindDoc="0" locked="0" layoutInCell="1" allowOverlap="1" wp14:anchorId="27BDF255" wp14:editId="0E98C4E2">
            <wp:simplePos x="0" y="0"/>
            <wp:positionH relativeFrom="column">
              <wp:posOffset>513715</wp:posOffset>
            </wp:positionH>
            <wp:positionV relativeFrom="paragraph">
              <wp:posOffset>184786</wp:posOffset>
            </wp:positionV>
            <wp:extent cx="1006475" cy="1297305"/>
            <wp:effectExtent l="209550" t="133350" r="193675" b="150495"/>
            <wp:wrapNone/>
            <wp:docPr id="14738813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1241">
                      <a:off x="0" y="0"/>
                      <a:ext cx="1006475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E6A">
        <w:rPr>
          <w:szCs w:val="20"/>
        </w:rPr>
        <w:t xml:space="preserve">            </w:t>
      </w:r>
      <w:r w:rsidR="00DC6998">
        <w:rPr>
          <w:szCs w:val="20"/>
        </w:rPr>
        <w:tab/>
      </w:r>
      <w:r w:rsidR="000A47FC" w:rsidRPr="00C0519E">
        <w:rPr>
          <w:szCs w:val="20"/>
        </w:rPr>
        <mc:AlternateContent>
          <mc:Choice Requires="wps">
            <w:drawing>
              <wp:inline distT="0" distB="0" distL="0" distR="0" wp14:anchorId="78DB3ED2" wp14:editId="7D6C336B">
                <wp:extent cx="2507615" cy="1115695"/>
                <wp:effectExtent l="0" t="0" r="0" b="1905"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1115695"/>
                        </a:xfrm>
                        <a:prstGeom prst="roundRect">
                          <a:avLst/>
                        </a:prstGeom>
                        <a:solidFill>
                          <a:srgbClr val="5C2E9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617E5" w14:textId="77777777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Libro del mes</w:t>
                            </w:r>
                          </w:p>
                          <w:p w14:paraId="2F2FA4D4" w14:textId="58E4B7AF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 xml:space="preserve">Título: </w:t>
                            </w:r>
                            <w:r w:rsidR="0068533E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Ojalá Supieras</w:t>
                            </w:r>
                          </w:p>
                          <w:p w14:paraId="51D31D93" w14:textId="77777777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Autor: Jackie Azúa Kramer</w:t>
                            </w:r>
                          </w:p>
                          <w:p w14:paraId="2B2271F6" w14:textId="77777777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Ilustradora: Magdalena Mora</w:t>
                            </w:r>
                          </w:p>
                          <w:p w14:paraId="41FC3074" w14:textId="637AB0DF" w:rsidR="00E92154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</w:rPr>
                              <w:t>Editorial: Roaring Book Press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DB3ED2" id="Rounded Rectangle 2" o:spid="_x0000_s1026" style="width:197.45pt;height:8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" fillcolor="#5c2e91" stroked="f">
                <v:textbox>
                  <w:txbxContent>
                    <w:p w14:paraId="6DE617E5" w14:textId="77777777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Libro del mes</w:t>
                      </w:r>
                    </w:p>
                    <w:p w14:paraId="2F2FA4D4" w14:textId="58E4B7AF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 xml:space="preserve">Título: </w:t>
                      </w:r>
                      <w:r w:rsidR="0068533E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Ojalá Supieras</w:t>
                      </w:r>
                    </w:p>
                    <w:p w14:paraId="51D31D93" w14:textId="77777777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Autor: Jackie Azúa Kramer</w:t>
                      </w:r>
                    </w:p>
                    <w:p w14:paraId="2B2271F6" w14:textId="77777777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Ilustradora: Magdalena Mora</w:t>
                      </w:r>
                    </w:p>
                    <w:p w14:paraId="41FC3074" w14:textId="637AB0DF" w:rsidR="00E92154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</w:rPr>
                        <w:t>Editorial: Roaring Book Press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559A6687" w:rsidRPr="00C0519E">
        <w:rPr>
          <w:szCs w:val="20"/>
        </w:rPr>
        <w:t xml:space="preserve">        </w:t>
      </w:r>
      <w:r w:rsidR="00E50EE4" w:rsidRPr="00757C3B">
        <w:rPr>
          <w:color w:val="F15922"/>
          <w:szCs w:val="20"/>
        </w:rPr>
        <mc:AlternateContent>
          <mc:Choice Requires="wps">
            <w:drawing>
              <wp:inline distT="0" distB="0" distL="0" distR="0" wp14:anchorId="2721ACAB" wp14:editId="3AFD8489">
                <wp:extent cx="1464310" cy="1464310"/>
                <wp:effectExtent l="0" t="0" r="0" b="0"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464310"/>
                        </a:xfrm>
                        <a:prstGeom prst="ellipse">
                          <a:avLst/>
                        </a:prstGeom>
                        <a:solidFill>
                          <a:srgbClr val="5C2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614A3" w14:textId="77777777" w:rsidR="00B03547" w:rsidRPr="009A7C88" w:rsidRDefault="00B03547" w:rsidP="00B03547">
                            <w:pPr>
                              <w:spacing w:line="256" w:lineRule="auto"/>
                              <w:jc w:val="center"/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Frase clave</w:t>
                            </w:r>
                          </w:p>
                          <w:p w14:paraId="3F92A80D" w14:textId="77777777" w:rsidR="00B03547" w:rsidRPr="009A7C88" w:rsidRDefault="00B03547" w:rsidP="00B03547">
                            <w:pPr>
                              <w:spacing w:line="256" w:lineRule="auto"/>
                              <w:jc w:val="center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Escuchar con todo el corazón</w:t>
                            </w:r>
                          </w:p>
                          <w:p w14:paraId="0D4D66EA" w14:textId="3E163041" w:rsidR="00DA02A7" w:rsidRPr="00B03547" w:rsidRDefault="00000000" w:rsidP="00DA02A7">
                            <w:pPr>
                              <w:spacing w:line="256" w:lineRule="auto"/>
                              <w:jc w:val="center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721ACAB" id="Oval 4" o:spid="_x0000_s1027" style="width:115.3pt;height:11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" fillcolor="#5c2e91" stroked="f" strokeweight="1pt">
                <v:stroke joinstyle="miter"/>
                <v:textbox>
                  <w:txbxContent>
                    <w:p w14:paraId="744614A3" w14:textId="77777777" w:rsidR="00B03547" w:rsidRPr="009A7C88" w:rsidRDefault="00B03547" w:rsidP="00B03547">
                      <w:pPr>
                        <w:spacing w:line="256" w:lineRule="auto"/>
                        <w:jc w:val="center"/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Frase clave</w:t>
                      </w:r>
                    </w:p>
                    <w:p w14:paraId="3F92A80D" w14:textId="77777777" w:rsidR="00B03547" w:rsidRPr="009A7C88" w:rsidRDefault="00B03547" w:rsidP="00B03547">
                      <w:pPr>
                        <w:spacing w:line="256" w:lineRule="auto"/>
                        <w:jc w:val="center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Escuchar con todo el corazón</w:t>
                      </w:r>
                    </w:p>
                    <w:p w14:paraId="0D4D66EA" w14:textId="3E163041" w:rsidR="00DA02A7" w:rsidRPr="00B03547" w:rsidRDefault="00000000" w:rsidP="00DA02A7">
                      <w:pPr>
                        <w:spacing w:line="256" w:lineRule="auto"/>
                        <w:jc w:val="center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35EB1541" w14:textId="18FC6D7D" w:rsidR="002B55D3" w:rsidRDefault="002B55D3" w:rsidP="00C0519E">
      <w:pPr>
        <w:pStyle w:val="PCNormal"/>
        <w:rPr>
          <w:szCs w:val="20"/>
        </w:rPr>
      </w:pPr>
    </w:p>
    <w:p w14:paraId="679DA478" w14:textId="77777777" w:rsidR="0050688F" w:rsidRDefault="0050688F" w:rsidP="00C0519E">
      <w:pPr>
        <w:pStyle w:val="PCNormal"/>
        <w:rPr>
          <w:szCs w:val="20"/>
        </w:rPr>
      </w:pPr>
    </w:p>
    <w:p w14:paraId="21844F01" w14:textId="77777777" w:rsidR="00516770" w:rsidRDefault="00516770" w:rsidP="00C0519E">
      <w:pPr>
        <w:pStyle w:val="PCNormal"/>
        <w:rPr>
          <w:szCs w:val="20"/>
        </w:rPr>
      </w:pPr>
    </w:p>
    <w:p w14:paraId="6AFC539E" w14:textId="77777777" w:rsidR="0050688F" w:rsidRDefault="0050688F" w:rsidP="0050688F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1D7A975D" wp14:editId="030D847C">
            <wp:extent cx="6858000" cy="4032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D798" w14:textId="77777777" w:rsidR="0050688F" w:rsidRDefault="0050688F" w:rsidP="0050688F">
      <w:pPr>
        <w:pStyle w:val="PCNormal"/>
        <w:rPr>
          <w:szCs w:val="20"/>
        </w:rPr>
      </w:pPr>
    </w:p>
    <w:p w14:paraId="1FFBE485" w14:textId="77777777" w:rsidR="0050688F" w:rsidRPr="009A7C88" w:rsidRDefault="0050688F" w:rsidP="0050688F">
      <w:pPr>
        <w:rPr>
          <w:rFonts w:ascii="Verdana" w:hAnsi="Verdana"/>
          <w:sz w:val="22"/>
          <w:szCs w:val="22"/>
          <w:lang w:val="es-MX"/>
        </w:rPr>
      </w:pPr>
      <w:r w:rsidRPr="009A7C88">
        <w:rPr>
          <w:rFonts w:ascii="Verdana" w:hAnsi="Verdana"/>
          <w:sz w:val="22"/>
          <w:szCs w:val="22"/>
          <w:lang w:val="es-MX"/>
        </w:rPr>
        <w:t xml:space="preserve">Estrella echa de menos a su padre cuando éste tiene que marcharse por no haber nacido en este país. Se siente sola y desearía poder compartir su angustia con alguien. Otros estudiantes y el personal de su escuela también tienen preocupaciones. Gracias a que Estrella se sincera sobre su situación, otros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9A7C88">
        <w:rPr>
          <w:rFonts w:ascii="Verdana" w:hAnsi="Verdana"/>
          <w:sz w:val="22"/>
          <w:szCs w:val="22"/>
          <w:lang w:val="es-MX"/>
        </w:rPr>
        <w:t xml:space="preserve"> y adultos se sienten cómodos para compartir sus historias bajo las ramas del roble, donde crecen la compasión y la empatía. Este viejo roble representa una comunidad solidaria y demuestra que "nadie está solo si los demás están dispuestos a escuchar".</w:t>
      </w:r>
    </w:p>
    <w:p w14:paraId="56851B17" w14:textId="77777777" w:rsidR="0050688F" w:rsidRPr="0050688F" w:rsidRDefault="0050688F" w:rsidP="00C0519E">
      <w:pPr>
        <w:pStyle w:val="PCNormal"/>
        <w:rPr>
          <w:szCs w:val="20"/>
          <w:lang w:val="es-419"/>
        </w:rPr>
      </w:pPr>
    </w:p>
    <w:p w14:paraId="36F9B94E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0ADB3BE3" wp14:editId="78F151B2">
            <wp:extent cx="6858000" cy="4032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B4C7" w14:textId="77777777" w:rsidR="0029669C" w:rsidRDefault="0029669C" w:rsidP="00C0519E">
      <w:pPr>
        <w:pStyle w:val="PCNormal"/>
        <w:rPr>
          <w:szCs w:val="20"/>
        </w:rPr>
      </w:pPr>
    </w:p>
    <w:p w14:paraId="660A71E9" w14:textId="77777777" w:rsidR="00083552" w:rsidRPr="00221567" w:rsidRDefault="00083552" w:rsidP="00083552">
      <w:pPr>
        <w:rPr>
          <w:rFonts w:ascii="Verdana" w:eastAsia="Verdana" w:hAnsi="Verdana" w:cs="Verdana"/>
          <w:color w:val="FF0000"/>
          <w:sz w:val="22"/>
          <w:szCs w:val="22"/>
          <w:lang w:val="es-MX"/>
        </w:rPr>
      </w:pPr>
      <w:r w:rsidRPr="00221567">
        <w:rPr>
          <w:rFonts w:ascii="Verdana" w:eastAsia="Verdana" w:hAnsi="Verdana" w:cs="Verdana"/>
          <w:b/>
          <w:bCs/>
          <w:color w:val="7030A0"/>
          <w:sz w:val="22"/>
          <w:szCs w:val="22"/>
          <w:lang w:val="es-MX"/>
        </w:rPr>
        <w:t>Aprendizaje socioemocional (SEL por sus siglas en inglés):</w:t>
      </w:r>
    </w:p>
    <w:p w14:paraId="39C0D7C7" w14:textId="6BA13937" w:rsidR="00083552" w:rsidRDefault="00083552" w:rsidP="00083552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  <w:r w:rsidRPr="002215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MX"/>
        </w:rPr>
        <w:t>Conciencia social</w:t>
      </w:r>
      <w:r w:rsidRPr="00221567"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 xml:space="preserve"> (tolerancia, aceptación, pertenencia y seguridad)</w:t>
      </w:r>
      <w:r w:rsidR="001B773F" w:rsidRPr="00221567"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>.</w:t>
      </w:r>
    </w:p>
    <w:p w14:paraId="0A804A8B" w14:textId="77777777" w:rsidR="00500393" w:rsidRPr="00221567" w:rsidRDefault="00500393" w:rsidP="00083552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</w:p>
    <w:p w14:paraId="3622C8DB" w14:textId="7B4DF5D6" w:rsidR="00083552" w:rsidRPr="00500393" w:rsidRDefault="00500393" w:rsidP="00083552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  <w:r w:rsidRPr="00500393">
        <w:rPr>
          <w:rFonts w:ascii="Verdana" w:eastAsia="Verdana" w:hAnsi="Verdana" w:cs="Verdana"/>
          <w:b/>
          <w:bCs/>
          <w:color w:val="7030A0"/>
          <w:sz w:val="22"/>
          <w:szCs w:val="22"/>
          <w:lang w:val="es-MX"/>
        </w:rPr>
        <w:t>Los valores:</w:t>
      </w:r>
    </w:p>
    <w:p w14:paraId="43642A7A" w14:textId="77777777" w:rsidR="00433EAA" w:rsidRDefault="00433EAA" w:rsidP="00433EAA">
      <w:pP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Apoyo: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</w:t>
      </w:r>
      <w:r w:rsidRPr="00F76B39">
        <w:rPr>
          <w:rFonts w:ascii="Verdana" w:eastAsia="Verdana" w:hAnsi="Verdana" w:cs="Verdana"/>
          <w:color w:val="000101"/>
          <w:sz w:val="22"/>
          <w:szCs w:val="22"/>
          <w:lang w:val="es-MX"/>
        </w:rPr>
        <w:t>#3 Otras relaciones con adult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>os</w:t>
      </w:r>
      <w:r w:rsidRPr="00F76B39"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, #5 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>Un ambiente escolar seguro y solidario</w:t>
      </w:r>
      <w:r w:rsidRPr="006D5F7F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 xml:space="preserve"> </w:t>
      </w:r>
    </w:p>
    <w:p w14:paraId="74BE4FED" w14:textId="77777777" w:rsidR="00433EAA" w:rsidRDefault="00433EAA" w:rsidP="00433EAA">
      <w:pP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</w:pPr>
      <w:r w:rsidRPr="006F7D4D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419"/>
        </w:rPr>
        <w:t>Manejo de la vida en sociedad</w:t>
      </w:r>
      <w:r w:rsidRPr="001D7888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419"/>
        </w:rPr>
        <w:t>: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 xml:space="preserve"> </w:t>
      </w:r>
      <w:r w:rsidRPr="006D5F7F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 xml:space="preserve">#33 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>Dominio del aspecto interpersonal</w:t>
      </w:r>
      <w:r w:rsidRPr="006D5F7F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>, #34 Competenc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>ia cultural</w:t>
      </w:r>
    </w:p>
    <w:p w14:paraId="440D2D7C" w14:textId="77777777" w:rsidR="00433EAA" w:rsidRPr="00F76B39" w:rsidRDefault="00433EAA" w:rsidP="00433EAA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MX"/>
        </w:rPr>
        <w:t>Valores positivos</w:t>
      </w:r>
      <w:r w:rsidRPr="001D7888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MX"/>
        </w:rPr>
        <w:t>:</w:t>
      </w:r>
      <w:r w:rsidRPr="00F76B39"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 xml:space="preserve"> #26 Solidaridad, #27 Igualdad y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 xml:space="preserve"> justicia social, # 29 Honestidad</w:t>
      </w:r>
    </w:p>
    <w:p w14:paraId="4896C796" w14:textId="77777777" w:rsidR="00433EAA" w:rsidRDefault="00433EAA" w:rsidP="00433EA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Identidad positiva</w:t>
      </w:r>
      <w:r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#37 Poder personal, #41 Identidad cultural positiva</w:t>
      </w:r>
    </w:p>
    <w:p w14:paraId="5B73A1A7" w14:textId="77777777" w:rsidR="00433EAA" w:rsidRDefault="00433EAA" w:rsidP="00433EA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Límites y expectativas: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#15 Influencia positiva de los compañeros</w:t>
      </w:r>
    </w:p>
    <w:p w14:paraId="7E0D6D8A" w14:textId="77777777" w:rsidR="00433EAA" w:rsidRPr="00F76B39" w:rsidRDefault="00433EAA" w:rsidP="00433EA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Empoderamiento</w:t>
      </w:r>
      <w:r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#10 Seguridad</w:t>
      </w:r>
    </w:p>
    <w:p w14:paraId="64303A39" w14:textId="77777777" w:rsidR="00433EAA" w:rsidRPr="008D5852" w:rsidRDefault="00433EAA" w:rsidP="00433EA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Compromiso con el aprendizaje:</w:t>
      </w:r>
      <w:r w:rsidRPr="008D5852"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 #24 Se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crean vínculos con la escuela</w:t>
      </w:r>
    </w:p>
    <w:p w14:paraId="30E98C6C" w14:textId="77777777" w:rsidR="00433EAA" w:rsidRPr="00221567" w:rsidRDefault="00433EAA" w:rsidP="00083552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</w:p>
    <w:p w14:paraId="75DAA78C" w14:textId="77777777" w:rsidR="00C76581" w:rsidRPr="00221567" w:rsidRDefault="00C76581" w:rsidP="00C76581">
      <w:pPr>
        <w:rPr>
          <w:rFonts w:ascii="Verdana" w:eastAsia="Verdana" w:hAnsi="Verdana" w:cs="Verdana"/>
          <w:color w:val="7030A0"/>
          <w:sz w:val="22"/>
          <w:szCs w:val="22"/>
          <w:lang w:val="es-MX"/>
        </w:rPr>
      </w:pPr>
      <w:r w:rsidRPr="00221567">
        <w:rPr>
          <w:rFonts w:ascii="Verdana" w:eastAsia="Verdana" w:hAnsi="Verdana" w:cs="Verdana"/>
          <w:b/>
          <w:bCs/>
          <w:color w:val="7030A0"/>
          <w:sz w:val="22"/>
          <w:szCs w:val="22"/>
          <w:lang w:val="es-MX"/>
        </w:rPr>
        <w:t xml:space="preserve">Desarrollo de las relaciones: </w:t>
      </w:r>
    </w:p>
    <w:p w14:paraId="605A9CFE" w14:textId="330D38CC" w:rsidR="00C76581" w:rsidRPr="00221567" w:rsidRDefault="00C76581" w:rsidP="00C76581">
      <w:pPr>
        <w:pStyle w:val="PCNormal"/>
        <w:rPr>
          <w:rFonts w:eastAsia="Verdana" w:cs="Verdana"/>
          <w:noProof w:val="0"/>
          <w:color w:val="000000" w:themeColor="text1"/>
          <w:szCs w:val="22"/>
          <w:lang w:val="es-MX"/>
        </w:rPr>
      </w:pPr>
      <w:r w:rsidRPr="00221567">
        <w:rPr>
          <w:rFonts w:eastAsia="Verdana" w:cs="Verdana"/>
          <w:b/>
          <w:bCs/>
          <w:noProof w:val="0"/>
          <w:color w:val="000000" w:themeColor="text1"/>
          <w:szCs w:val="22"/>
          <w:lang w:val="es-MX"/>
        </w:rPr>
        <w:lastRenderedPageBreak/>
        <w:t>Expresar atención/interés</w:t>
      </w:r>
      <w:r w:rsidR="009444EC" w:rsidRPr="00221567">
        <w:rPr>
          <w:rFonts w:eastAsia="Verdana" w:cs="Verdana"/>
          <w:b/>
          <w:bCs/>
          <w:noProof w:val="0"/>
          <w:color w:val="000000" w:themeColor="text1"/>
          <w:szCs w:val="22"/>
          <w:lang w:val="es-MX"/>
        </w:rPr>
        <w:t>:</w:t>
      </w:r>
      <w:r w:rsidRPr="00221567">
        <w:rPr>
          <w:rFonts w:eastAsia="Verdana" w:cs="Verdana"/>
          <w:noProof w:val="0"/>
          <w:color w:val="000000" w:themeColor="text1"/>
          <w:szCs w:val="22"/>
          <w:lang w:val="es-MX"/>
        </w:rPr>
        <w:t xml:space="preserve"> Escuchar, creer en mí, animar</w:t>
      </w:r>
    </w:p>
    <w:p w14:paraId="0F45B549" w14:textId="77777777" w:rsidR="00C76581" w:rsidRPr="00221567" w:rsidRDefault="00C76581" w:rsidP="00C76581">
      <w:pPr>
        <w:pStyle w:val="PCNormal"/>
        <w:rPr>
          <w:szCs w:val="22"/>
          <w:lang w:val="es-MX"/>
        </w:rPr>
      </w:pPr>
      <w:r w:rsidRPr="00221567">
        <w:rPr>
          <w:rFonts w:eastAsia="Verdana" w:cs="Verdana"/>
          <w:b/>
          <w:bCs/>
          <w:noProof w:val="0"/>
          <w:color w:val="000000" w:themeColor="text1"/>
          <w:szCs w:val="22"/>
          <w:lang w:val="es-MX"/>
        </w:rPr>
        <w:t>Proporcionar apoyo:</w:t>
      </w:r>
      <w:r w:rsidRPr="00221567">
        <w:rPr>
          <w:rFonts w:eastAsia="Verdana" w:cs="Verdana"/>
          <w:noProof w:val="0"/>
          <w:color w:val="000000" w:themeColor="text1"/>
          <w:szCs w:val="22"/>
          <w:lang w:val="es-MX"/>
        </w:rPr>
        <w:t xml:space="preserve"> orientar, capacitar, defender</w:t>
      </w:r>
    </w:p>
    <w:p w14:paraId="6B16D586" w14:textId="77777777" w:rsidR="00083552" w:rsidRPr="00083552" w:rsidRDefault="00083552" w:rsidP="00C0519E">
      <w:pPr>
        <w:pStyle w:val="PCNormal"/>
        <w:rPr>
          <w:szCs w:val="20"/>
          <w:lang w:val="es-MX"/>
        </w:rPr>
      </w:pPr>
    </w:p>
    <w:p w14:paraId="0AB83B05" w14:textId="77777777" w:rsidR="00C76581" w:rsidRPr="0068533E" w:rsidRDefault="00C76581" w:rsidP="00C0519E">
      <w:pPr>
        <w:pStyle w:val="PCNormal"/>
        <w:rPr>
          <w:szCs w:val="20"/>
          <w:lang w:val="es-MX"/>
        </w:rPr>
      </w:pPr>
    </w:p>
    <w:p w14:paraId="0593821E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053EE106" wp14:editId="557FFEB5">
            <wp:extent cx="6858000" cy="4032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909F" w14:textId="77777777" w:rsidR="0029669C" w:rsidRDefault="0029669C" w:rsidP="00C0519E">
      <w:pPr>
        <w:pStyle w:val="PCNormal"/>
        <w:rPr>
          <w:szCs w:val="20"/>
        </w:rPr>
      </w:pPr>
    </w:p>
    <w:p w14:paraId="53F9C940" w14:textId="77777777" w:rsidR="00974E65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 w:rsidRPr="00DF59DA">
        <w:rPr>
          <w:rFonts w:ascii="Verdana" w:hAnsi="Verdana"/>
          <w:sz w:val="22"/>
          <w:szCs w:val="22"/>
          <w:lang w:val="es-MX"/>
        </w:rPr>
        <w:t xml:space="preserve">Los estudiantes desarrollarán y practicarán habilidades de empatía, como </w:t>
      </w:r>
      <w:r>
        <w:rPr>
          <w:rFonts w:ascii="Verdana" w:hAnsi="Verdana"/>
          <w:sz w:val="22"/>
          <w:szCs w:val="22"/>
          <w:lang w:val="es-MX"/>
        </w:rPr>
        <w:t>el escuchar</w:t>
      </w:r>
      <w:r w:rsidRPr="00DF59DA">
        <w:rPr>
          <w:rFonts w:ascii="Verdana" w:hAnsi="Verdana"/>
          <w:sz w:val="22"/>
          <w:szCs w:val="22"/>
          <w:lang w:val="es-MX"/>
        </w:rPr>
        <w:t xml:space="preserve"> activa</w:t>
      </w:r>
      <w:r>
        <w:rPr>
          <w:rFonts w:ascii="Verdana" w:hAnsi="Verdana"/>
          <w:sz w:val="22"/>
          <w:szCs w:val="22"/>
          <w:lang w:val="es-MX"/>
        </w:rPr>
        <w:t>mente</w:t>
      </w:r>
      <w:r w:rsidRPr="00DF59DA">
        <w:rPr>
          <w:rFonts w:ascii="Verdana" w:hAnsi="Verdana"/>
          <w:sz w:val="22"/>
          <w:szCs w:val="22"/>
          <w:lang w:val="es-MX"/>
        </w:rPr>
        <w:t xml:space="preserve">, </w:t>
      </w:r>
      <w:r>
        <w:rPr>
          <w:rFonts w:ascii="Verdana" w:hAnsi="Verdana"/>
          <w:sz w:val="22"/>
          <w:szCs w:val="22"/>
          <w:lang w:val="es-MX"/>
        </w:rPr>
        <w:t xml:space="preserve">ver la </w:t>
      </w:r>
      <w:r w:rsidRPr="00DF59DA">
        <w:rPr>
          <w:rFonts w:ascii="Verdana" w:hAnsi="Verdana"/>
          <w:sz w:val="22"/>
          <w:szCs w:val="22"/>
          <w:lang w:val="es-MX"/>
        </w:rPr>
        <w:t xml:space="preserve">perspectiva y </w:t>
      </w:r>
      <w:r>
        <w:rPr>
          <w:rFonts w:ascii="Verdana" w:hAnsi="Verdana"/>
          <w:sz w:val="22"/>
          <w:szCs w:val="22"/>
          <w:lang w:val="es-MX"/>
        </w:rPr>
        <w:t xml:space="preserve">la </w:t>
      </w:r>
      <w:r w:rsidRPr="00DF59DA">
        <w:rPr>
          <w:rFonts w:ascii="Verdana" w:hAnsi="Verdana"/>
          <w:sz w:val="22"/>
          <w:szCs w:val="22"/>
          <w:lang w:val="es-MX"/>
        </w:rPr>
        <w:t>compasión.</w:t>
      </w:r>
    </w:p>
    <w:p w14:paraId="30AA83F4" w14:textId="77777777" w:rsidR="00974E65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>L</w:t>
      </w:r>
      <w:r w:rsidRPr="00DF59DA">
        <w:rPr>
          <w:rFonts w:ascii="Verdana" w:hAnsi="Verdana"/>
          <w:sz w:val="22"/>
          <w:szCs w:val="22"/>
          <w:lang w:val="es-MX"/>
        </w:rPr>
        <w:t xml:space="preserve">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F59DA">
        <w:rPr>
          <w:rFonts w:ascii="Verdana" w:hAnsi="Verdana"/>
          <w:sz w:val="22"/>
          <w:szCs w:val="22"/>
          <w:lang w:val="es-MX"/>
        </w:rPr>
        <w:t xml:space="preserve"> examinarán sus propios puntos de vista, suposiciones y prejuicios que puedan obstaculizar su capacidad de empatizar con los demás.</w:t>
      </w:r>
    </w:p>
    <w:p w14:paraId="1894EA1B" w14:textId="77777777" w:rsidR="00974E65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 w:rsidRPr="00DF59DA">
        <w:rPr>
          <w:rFonts w:ascii="Verdana" w:hAnsi="Verdana"/>
          <w:sz w:val="22"/>
          <w:szCs w:val="22"/>
          <w:lang w:val="es-MX"/>
        </w:rPr>
        <w:t xml:space="preserve">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F59DA">
        <w:rPr>
          <w:rFonts w:ascii="Verdana" w:hAnsi="Verdana"/>
          <w:sz w:val="22"/>
          <w:szCs w:val="22"/>
          <w:lang w:val="es-MX"/>
        </w:rPr>
        <w:t xml:space="preserve"> fomentarán la empatía como medio para resolver conflictos, reducir el estrés y establecer vínculos más sólidos con los demás.</w:t>
      </w:r>
    </w:p>
    <w:p w14:paraId="23E5C5B5" w14:textId="6C91D7EA" w:rsidR="00974E65" w:rsidRPr="00DF59DA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 w:rsidRPr="00DF59DA">
        <w:rPr>
          <w:rFonts w:ascii="Verdana" w:hAnsi="Verdana"/>
          <w:sz w:val="22"/>
          <w:szCs w:val="22"/>
          <w:lang w:val="es-MX"/>
        </w:rPr>
        <w:t xml:space="preserve">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F59DA">
        <w:rPr>
          <w:rFonts w:ascii="Verdana" w:hAnsi="Verdana"/>
          <w:sz w:val="22"/>
          <w:szCs w:val="22"/>
          <w:lang w:val="es-MX"/>
        </w:rPr>
        <w:t xml:space="preserve"> identificarán a los adultos que se preocupan por ellos y se darán cuenta de los </w:t>
      </w:r>
      <w:r w:rsidR="007208A1">
        <w:rPr>
          <w:rFonts w:ascii="Verdana" w:hAnsi="Verdana"/>
          <w:sz w:val="22"/>
          <w:szCs w:val="22"/>
          <w:lang w:val="es-MX"/>
        </w:rPr>
        <w:t>recursos</w:t>
      </w:r>
      <w:r w:rsidRPr="00DF59DA">
        <w:rPr>
          <w:rFonts w:ascii="Verdana" w:hAnsi="Verdana"/>
          <w:sz w:val="22"/>
          <w:szCs w:val="22"/>
          <w:lang w:val="es-MX"/>
        </w:rPr>
        <w:t xml:space="preserve"> de apoyo disponibles para abogar por ellos.</w:t>
      </w:r>
    </w:p>
    <w:p w14:paraId="5DE276F0" w14:textId="77777777" w:rsidR="00974E65" w:rsidRPr="00974E65" w:rsidRDefault="00974E65" w:rsidP="00C0519E">
      <w:pPr>
        <w:pStyle w:val="PCNormal"/>
        <w:rPr>
          <w:szCs w:val="20"/>
          <w:lang w:val="es-MX"/>
        </w:rPr>
      </w:pPr>
    </w:p>
    <w:p w14:paraId="5D2A7C4B" w14:textId="06F359CC" w:rsidR="002B55D3" w:rsidRPr="00C0519E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3A99C00B" wp14:editId="03596ECD">
            <wp:extent cx="6858000" cy="4032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488B1" w14:textId="77777777" w:rsidR="00A94BB0" w:rsidRDefault="00A94BB0" w:rsidP="00C0519E">
      <w:pPr>
        <w:pStyle w:val="PCNormal"/>
        <w:rPr>
          <w:szCs w:val="20"/>
        </w:rPr>
      </w:pPr>
    </w:p>
    <w:p w14:paraId="68E621EA" w14:textId="7E51EF28" w:rsidR="00A94BB0" w:rsidRPr="00C6196D" w:rsidRDefault="00A94BB0" w:rsidP="00A94BB0">
      <w:pPr>
        <w:rPr>
          <w:rFonts w:ascii="Verdana" w:hAnsi="Verdana"/>
          <w:sz w:val="22"/>
          <w:szCs w:val="22"/>
          <w:lang w:val="es-419"/>
        </w:rPr>
      </w:pPr>
      <w:r w:rsidRPr="00D6327A">
        <w:rPr>
          <w:rFonts w:ascii="Verdana" w:hAnsi="Verdana"/>
          <w:sz w:val="22"/>
          <w:szCs w:val="22"/>
          <w:lang w:val="es-MX"/>
        </w:rPr>
        <w:t xml:space="preserve">Las ideas clave son el respeto, la empatía por los demás, </w:t>
      </w:r>
      <w:r>
        <w:rPr>
          <w:rFonts w:ascii="Verdana" w:hAnsi="Verdana"/>
          <w:sz w:val="22"/>
          <w:szCs w:val="22"/>
          <w:lang w:val="es-MX"/>
        </w:rPr>
        <w:t>el</w:t>
      </w:r>
      <w:r w:rsidRPr="00D6327A">
        <w:rPr>
          <w:rFonts w:ascii="Verdana" w:hAnsi="Verdana"/>
          <w:sz w:val="22"/>
          <w:szCs w:val="22"/>
          <w:lang w:val="es-MX"/>
        </w:rPr>
        <w:t xml:space="preserve"> escucha</w:t>
      </w:r>
      <w:r>
        <w:rPr>
          <w:rFonts w:ascii="Verdana" w:hAnsi="Verdana"/>
          <w:sz w:val="22"/>
          <w:szCs w:val="22"/>
          <w:lang w:val="es-MX"/>
        </w:rPr>
        <w:t>r</w:t>
      </w:r>
      <w:r w:rsidRPr="00D6327A">
        <w:rPr>
          <w:rFonts w:ascii="Verdana" w:hAnsi="Verdana"/>
          <w:sz w:val="22"/>
          <w:szCs w:val="22"/>
          <w:lang w:val="es-MX"/>
        </w:rPr>
        <w:t xml:space="preserve"> activa</w:t>
      </w:r>
      <w:r>
        <w:rPr>
          <w:rFonts w:ascii="Verdana" w:hAnsi="Verdana"/>
          <w:sz w:val="22"/>
          <w:szCs w:val="22"/>
          <w:lang w:val="es-MX"/>
        </w:rPr>
        <w:t>mente</w:t>
      </w:r>
      <w:r w:rsidRPr="00D6327A">
        <w:rPr>
          <w:rFonts w:ascii="Verdana" w:hAnsi="Verdana"/>
          <w:sz w:val="22"/>
          <w:szCs w:val="22"/>
          <w:lang w:val="es-MX"/>
        </w:rPr>
        <w:t xml:space="preserve">, el </w:t>
      </w:r>
      <w:r>
        <w:rPr>
          <w:rFonts w:ascii="Verdana" w:hAnsi="Verdana"/>
          <w:sz w:val="22"/>
          <w:szCs w:val="22"/>
          <w:lang w:val="es-MX"/>
        </w:rPr>
        <w:t>examinar</w:t>
      </w:r>
      <w:r w:rsidRPr="00D6327A">
        <w:rPr>
          <w:rFonts w:ascii="Verdana" w:hAnsi="Verdana"/>
          <w:sz w:val="22"/>
          <w:szCs w:val="22"/>
          <w:lang w:val="es-MX"/>
        </w:rPr>
        <w:t xml:space="preserve"> los prejuicios y </w:t>
      </w:r>
      <w:r>
        <w:rPr>
          <w:rFonts w:ascii="Verdana" w:hAnsi="Verdana"/>
          <w:sz w:val="22"/>
          <w:szCs w:val="22"/>
          <w:lang w:val="es-MX"/>
        </w:rPr>
        <w:t>ver la</w:t>
      </w:r>
      <w:r w:rsidRPr="00D6327A">
        <w:rPr>
          <w:rFonts w:ascii="Verdana" w:hAnsi="Verdana"/>
          <w:sz w:val="22"/>
          <w:szCs w:val="22"/>
          <w:lang w:val="es-MX"/>
        </w:rPr>
        <w:t xml:space="preserve"> perspectiva. El poder de la conexión y la empatía ayuda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6327A">
        <w:rPr>
          <w:rFonts w:ascii="Verdana" w:hAnsi="Verdana"/>
          <w:sz w:val="22"/>
          <w:szCs w:val="22"/>
          <w:lang w:val="es-MX"/>
        </w:rPr>
        <w:t xml:space="preserve"> a mejorar su salud mental aprendiendo a comprender los problemas </w:t>
      </w:r>
      <w:r w:rsidR="00225E5C">
        <w:rPr>
          <w:rFonts w:ascii="Verdana" w:hAnsi="Verdana"/>
          <w:sz w:val="22"/>
          <w:szCs w:val="22"/>
          <w:lang w:val="es-MX"/>
        </w:rPr>
        <w:t>de fondo</w:t>
      </w:r>
      <w:r w:rsidRPr="00D6327A">
        <w:rPr>
          <w:rFonts w:ascii="Verdana" w:hAnsi="Verdana"/>
          <w:sz w:val="22"/>
          <w:szCs w:val="22"/>
          <w:lang w:val="es-MX"/>
        </w:rPr>
        <w:t xml:space="preserve"> en la vida de una </w:t>
      </w:r>
      <w:r w:rsidRPr="00C6196D">
        <w:rPr>
          <w:rFonts w:ascii="Verdana" w:hAnsi="Verdana"/>
          <w:sz w:val="22"/>
          <w:szCs w:val="22"/>
          <w:lang w:val="es-419"/>
        </w:rPr>
        <w:t>persona. Las habilidades de escuchar activamente permiten a los estudiantes a:</w:t>
      </w:r>
    </w:p>
    <w:p w14:paraId="5FB00451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Entender mejor la situación</w:t>
      </w:r>
    </w:p>
    <w:p w14:paraId="7EA2905B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Mejorar la retención de información</w:t>
      </w:r>
    </w:p>
    <w:p w14:paraId="3D88F9B5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Mejorar la participación</w:t>
      </w:r>
    </w:p>
    <w:p w14:paraId="4AE057F7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 xml:space="preserve">Perfeccionar la capacidad de comunicación </w:t>
      </w:r>
    </w:p>
    <w:p w14:paraId="1B9B75F3" w14:textId="77777777" w:rsidR="00A94BB0" w:rsidRPr="003E6CE5" w:rsidRDefault="00A94BB0" w:rsidP="00A94BB0">
      <w:pPr>
        <w:rPr>
          <w:rFonts w:ascii="Verdana" w:hAnsi="Verdana"/>
          <w:sz w:val="22"/>
          <w:szCs w:val="22"/>
          <w:lang w:val="es-MX"/>
        </w:rPr>
      </w:pPr>
      <w:r w:rsidRPr="00C6196D">
        <w:rPr>
          <w:rFonts w:ascii="Verdana" w:hAnsi="Verdana"/>
          <w:sz w:val="22"/>
          <w:szCs w:val="22"/>
          <w:lang w:val="es-419"/>
        </w:rPr>
        <w:t>El escuchar activamente permite a los</w:t>
      </w:r>
      <w:r w:rsidRPr="003E6CE5">
        <w:rPr>
          <w:rFonts w:ascii="Verdana" w:hAnsi="Verdana"/>
          <w:sz w:val="22"/>
          <w:szCs w:val="22"/>
          <w:lang w:val="es-MX"/>
        </w:rPr>
        <w:t xml:space="preserve">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3E6CE5">
        <w:rPr>
          <w:rFonts w:ascii="Verdana" w:hAnsi="Verdana"/>
          <w:sz w:val="22"/>
          <w:szCs w:val="22"/>
          <w:lang w:val="es-MX"/>
        </w:rPr>
        <w:t xml:space="preserve"> comprender la experiencia del interlocutor. </w:t>
      </w:r>
      <w:r>
        <w:rPr>
          <w:rFonts w:ascii="Verdana" w:hAnsi="Verdana"/>
          <w:sz w:val="22"/>
          <w:szCs w:val="22"/>
          <w:lang w:val="es-MX"/>
        </w:rPr>
        <w:t>Por lo tanto</w:t>
      </w:r>
      <w:r w:rsidRPr="003E6CE5">
        <w:rPr>
          <w:rFonts w:ascii="Verdana" w:hAnsi="Verdana"/>
          <w:sz w:val="22"/>
          <w:szCs w:val="22"/>
          <w:lang w:val="es-MX"/>
        </w:rPr>
        <w:t xml:space="preserve">, </w:t>
      </w:r>
      <w:r>
        <w:rPr>
          <w:rFonts w:ascii="Verdana" w:hAnsi="Verdana"/>
          <w:sz w:val="22"/>
          <w:szCs w:val="22"/>
          <w:lang w:val="es-MX"/>
        </w:rPr>
        <w:t>el ver la</w:t>
      </w:r>
      <w:r w:rsidRPr="003E6CE5">
        <w:rPr>
          <w:rFonts w:ascii="Verdana" w:hAnsi="Verdana"/>
          <w:sz w:val="22"/>
          <w:szCs w:val="22"/>
          <w:lang w:val="es-MX"/>
        </w:rPr>
        <w:t xml:space="preserve"> perspectiva fomenta la empatía.</w:t>
      </w:r>
    </w:p>
    <w:p w14:paraId="3608AF3D" w14:textId="77777777" w:rsidR="00A94BB0" w:rsidRPr="003E6CE5" w:rsidRDefault="00A94BB0" w:rsidP="00A94BB0">
      <w:pPr>
        <w:rPr>
          <w:rFonts w:ascii="Verdana" w:hAnsi="Verdana"/>
          <w:sz w:val="22"/>
          <w:szCs w:val="22"/>
          <w:lang w:val="es-MX"/>
        </w:rPr>
      </w:pPr>
    </w:p>
    <w:p w14:paraId="06378756" w14:textId="23EFBA94" w:rsidR="00A94BB0" w:rsidRPr="007D13E2" w:rsidRDefault="00A94BB0" w:rsidP="00A94BB0">
      <w:pPr>
        <w:rPr>
          <w:rFonts w:ascii="Verdana" w:hAnsi="Verdana"/>
          <w:sz w:val="22"/>
          <w:szCs w:val="22"/>
          <w:lang w:val="es-MX"/>
        </w:rPr>
      </w:pPr>
      <w:r w:rsidRPr="007D13E2">
        <w:rPr>
          <w:rFonts w:ascii="Verdana" w:hAnsi="Verdana"/>
          <w:sz w:val="22"/>
          <w:szCs w:val="22"/>
          <w:lang w:val="es-MX"/>
        </w:rPr>
        <w:t xml:space="preserve">Al analizar los puntos clave, es posible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7D13E2">
        <w:rPr>
          <w:rFonts w:ascii="Verdana" w:hAnsi="Verdana"/>
          <w:sz w:val="22"/>
          <w:szCs w:val="22"/>
          <w:lang w:val="es-MX"/>
        </w:rPr>
        <w:t xml:space="preserve"> mencionen temas delicados. Recuerde que, como adulto </w:t>
      </w:r>
      <w:r>
        <w:rPr>
          <w:rFonts w:ascii="Verdana" w:hAnsi="Verdana"/>
          <w:sz w:val="22"/>
          <w:szCs w:val="22"/>
          <w:lang w:val="es-MX"/>
        </w:rPr>
        <w:t>comprensivo</w:t>
      </w:r>
      <w:r w:rsidRPr="007D13E2">
        <w:rPr>
          <w:rFonts w:ascii="Verdana" w:hAnsi="Verdana"/>
          <w:sz w:val="22"/>
          <w:szCs w:val="22"/>
          <w:lang w:val="es-MX"/>
        </w:rPr>
        <w:t xml:space="preserve">, su superpoder es escuchar. </w:t>
      </w:r>
      <w:r w:rsidR="000A5967">
        <w:rPr>
          <w:rFonts w:ascii="Verdana" w:hAnsi="Verdana"/>
          <w:sz w:val="22"/>
          <w:szCs w:val="22"/>
          <w:lang w:val="es-MX"/>
        </w:rPr>
        <w:t xml:space="preserve">Escuche </w:t>
      </w:r>
      <w:r w:rsidR="00C6196D">
        <w:rPr>
          <w:rFonts w:ascii="Verdana" w:hAnsi="Verdana"/>
          <w:sz w:val="22"/>
          <w:szCs w:val="22"/>
          <w:lang w:val="es-MX"/>
        </w:rPr>
        <w:t>activamente</w:t>
      </w:r>
      <w:r w:rsidRPr="007D13E2">
        <w:rPr>
          <w:rFonts w:ascii="Verdana" w:hAnsi="Verdana"/>
          <w:sz w:val="22"/>
          <w:szCs w:val="22"/>
          <w:lang w:val="es-MX"/>
        </w:rPr>
        <w:t>, anim</w:t>
      </w:r>
      <w:r>
        <w:rPr>
          <w:rFonts w:ascii="Verdana" w:hAnsi="Verdana"/>
          <w:sz w:val="22"/>
          <w:szCs w:val="22"/>
          <w:lang w:val="es-MX"/>
        </w:rPr>
        <w:t>e</w:t>
      </w:r>
      <w:r w:rsidRPr="007D13E2">
        <w:rPr>
          <w:rFonts w:ascii="Verdana" w:hAnsi="Verdana"/>
          <w:sz w:val="22"/>
          <w:szCs w:val="22"/>
          <w:lang w:val="es-MX"/>
        </w:rPr>
        <w:t xml:space="preserve">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7D13E2">
        <w:rPr>
          <w:rFonts w:ascii="Verdana" w:hAnsi="Verdana"/>
          <w:sz w:val="22"/>
          <w:szCs w:val="22"/>
          <w:lang w:val="es-MX"/>
        </w:rPr>
        <w:t xml:space="preserve"> a expresarse sin interrumpirlos ni juzgarlos.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847FA0">
        <w:rPr>
          <w:rFonts w:ascii="Verdana" w:hAnsi="Verdana"/>
          <w:sz w:val="22"/>
          <w:szCs w:val="22"/>
          <w:lang w:val="es-MX"/>
        </w:rPr>
        <w:t>Util</w:t>
      </w:r>
      <w:r>
        <w:rPr>
          <w:rFonts w:ascii="Verdana" w:hAnsi="Verdana"/>
          <w:sz w:val="22"/>
          <w:szCs w:val="22"/>
          <w:lang w:val="es-MX"/>
        </w:rPr>
        <w:t xml:space="preserve">ice </w:t>
      </w:r>
      <w:r w:rsidRPr="00847FA0">
        <w:rPr>
          <w:rFonts w:ascii="Verdana" w:hAnsi="Verdana"/>
          <w:sz w:val="22"/>
          <w:szCs w:val="22"/>
          <w:lang w:val="es-MX"/>
        </w:rPr>
        <w:t>un lenguaje adecuado a su edad para responder y confirm</w:t>
      </w:r>
      <w:r>
        <w:rPr>
          <w:rFonts w:ascii="Verdana" w:hAnsi="Verdana"/>
          <w:sz w:val="22"/>
          <w:szCs w:val="22"/>
          <w:lang w:val="es-MX"/>
        </w:rPr>
        <w:t>e</w:t>
      </w:r>
      <w:r w:rsidRPr="00847FA0">
        <w:rPr>
          <w:rFonts w:ascii="Verdana" w:hAnsi="Verdana"/>
          <w:sz w:val="22"/>
          <w:szCs w:val="22"/>
          <w:lang w:val="es-MX"/>
        </w:rPr>
        <w:t xml:space="preserve"> que es normal sentirse asustado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>, triste, enfadado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o confuso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a veces. Y lo que es más importante, s</w:t>
      </w:r>
      <w:r>
        <w:rPr>
          <w:rFonts w:ascii="Verdana" w:hAnsi="Verdana"/>
          <w:sz w:val="22"/>
          <w:szCs w:val="22"/>
          <w:lang w:val="es-MX"/>
        </w:rPr>
        <w:t>er</w:t>
      </w:r>
      <w:r w:rsidRPr="00847FA0">
        <w:rPr>
          <w:rFonts w:ascii="Verdana" w:hAnsi="Verdana"/>
          <w:sz w:val="22"/>
          <w:szCs w:val="22"/>
          <w:lang w:val="es-MX"/>
        </w:rPr>
        <w:t xml:space="preserve"> sincero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con </w:t>
      </w:r>
      <w:r>
        <w:rPr>
          <w:rFonts w:ascii="Verdana" w:hAnsi="Verdana"/>
          <w:sz w:val="22"/>
          <w:szCs w:val="22"/>
          <w:lang w:val="es-MX"/>
        </w:rPr>
        <w:t>s</w:t>
      </w:r>
      <w:r w:rsidRPr="00847FA0">
        <w:rPr>
          <w:rFonts w:ascii="Verdana" w:hAnsi="Verdana"/>
          <w:sz w:val="22"/>
          <w:szCs w:val="22"/>
          <w:lang w:val="es-MX"/>
        </w:rPr>
        <w:t>us propios sentimientos. Esto ayudará a los niños a entender que no pasa nada por sentirse vulnerables y que no están solos.</w:t>
      </w:r>
    </w:p>
    <w:p w14:paraId="1B4FAF5C" w14:textId="77777777" w:rsidR="00A94BB0" w:rsidRDefault="00A94BB0" w:rsidP="00A94BB0">
      <w:pPr>
        <w:rPr>
          <w:rFonts w:ascii="Verdana" w:hAnsi="Verdana"/>
          <w:color w:val="FF0000"/>
          <w:sz w:val="22"/>
          <w:szCs w:val="22"/>
          <w:lang w:val="es-MX"/>
        </w:rPr>
      </w:pPr>
    </w:p>
    <w:p w14:paraId="5B0709FA" w14:textId="13E7478A" w:rsidR="00A94BB0" w:rsidRPr="00847FA0" w:rsidRDefault="00A94BB0" w:rsidP="00A94BB0">
      <w:pPr>
        <w:rPr>
          <w:rFonts w:ascii="Verdana" w:hAnsi="Verdana"/>
          <w:sz w:val="22"/>
          <w:szCs w:val="22"/>
          <w:lang w:val="es-MX"/>
        </w:rPr>
      </w:pPr>
      <w:r w:rsidRPr="00847FA0">
        <w:rPr>
          <w:rFonts w:ascii="Verdana" w:hAnsi="Verdana"/>
          <w:sz w:val="22"/>
          <w:szCs w:val="22"/>
          <w:lang w:val="es-MX"/>
        </w:rPr>
        <w:t xml:space="preserve">Es importante que los voluntarios comprendan que no podrán resolver algunos de los problemas más profundos que están viviendo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847FA0">
        <w:rPr>
          <w:rFonts w:ascii="Verdana" w:hAnsi="Verdana"/>
          <w:sz w:val="22"/>
          <w:szCs w:val="22"/>
          <w:lang w:val="es-MX"/>
        </w:rPr>
        <w:t xml:space="preserve">. Comprenda que el que usted escuche ayudará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847FA0">
        <w:rPr>
          <w:rFonts w:ascii="Verdana" w:hAnsi="Verdana"/>
          <w:sz w:val="22"/>
          <w:szCs w:val="22"/>
          <w:lang w:val="es-MX"/>
        </w:rPr>
        <w:t xml:space="preserve"> a procesar la situación. Si escucha información preocupante sobre la seguridad o el bienestar de un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847FA0">
        <w:rPr>
          <w:rFonts w:ascii="Verdana" w:hAnsi="Verdana"/>
          <w:sz w:val="22"/>
          <w:szCs w:val="22"/>
          <w:lang w:val="es-MX"/>
        </w:rPr>
        <w:t>, asegúrese de comunicárselo al</w:t>
      </w:r>
      <w:r>
        <w:rPr>
          <w:rFonts w:ascii="Verdana" w:hAnsi="Verdana"/>
          <w:sz w:val="22"/>
          <w:szCs w:val="22"/>
          <w:lang w:val="es-MX"/>
        </w:rPr>
        <w:t>/</w:t>
      </w:r>
      <w:r w:rsidR="00B00AA8">
        <w:rPr>
          <w:rFonts w:ascii="Verdana" w:hAnsi="Verdana"/>
          <w:sz w:val="22"/>
          <w:szCs w:val="22"/>
          <w:lang w:val="es-MX"/>
        </w:rPr>
        <w:t>l</w:t>
      </w:r>
      <w:r w:rsidR="00237F23">
        <w:rPr>
          <w:rFonts w:ascii="Verdana" w:hAnsi="Verdana"/>
          <w:sz w:val="22"/>
          <w:szCs w:val="22"/>
          <w:lang w:val="es-MX"/>
        </w:rPr>
        <w:t>a</w:t>
      </w:r>
      <w:r w:rsidR="00B00AA8">
        <w:rPr>
          <w:rFonts w:ascii="Verdana" w:hAnsi="Verdana"/>
          <w:sz w:val="22"/>
          <w:szCs w:val="22"/>
          <w:lang w:val="es-MX"/>
        </w:rPr>
        <w:t xml:space="preserve"> profesor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para que pueda proporcionarle los recursos necesarios.</w:t>
      </w:r>
    </w:p>
    <w:p w14:paraId="2044F9A3" w14:textId="77777777" w:rsidR="00730E98" w:rsidRPr="00D220B8" w:rsidRDefault="00730E98" w:rsidP="00C0519E">
      <w:pPr>
        <w:pStyle w:val="PCNormal"/>
        <w:rPr>
          <w:lang w:val="es-419"/>
        </w:rPr>
      </w:pPr>
    </w:p>
    <w:p w14:paraId="5D92D9B8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1D2F2E7C" wp14:editId="72584BF5">
            <wp:extent cx="6858000" cy="4032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2F15" w14:textId="48365680" w:rsidR="0029669C" w:rsidRDefault="00FF5D6B" w:rsidP="00C0519E">
      <w:pPr>
        <w:pStyle w:val="PCNormal"/>
        <w:rPr>
          <w:szCs w:val="20"/>
        </w:rPr>
      </w:pPr>
      <w:r>
        <w:rPr>
          <w:szCs w:val="20"/>
        </w:rPr>
        <w:drawing>
          <wp:anchor distT="0" distB="0" distL="114300" distR="114300" simplePos="0" relativeHeight="251658240" behindDoc="0" locked="0" layoutInCell="1" allowOverlap="1" wp14:anchorId="12C12BB9" wp14:editId="4AAA20E1">
            <wp:simplePos x="0" y="0"/>
            <wp:positionH relativeFrom="column">
              <wp:posOffset>-85725</wp:posOffset>
            </wp:positionH>
            <wp:positionV relativeFrom="paragraph">
              <wp:posOffset>180340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4596"/>
                <wp:lineTo x="0" y="17464"/>
                <wp:lineTo x="5515" y="21140"/>
                <wp:lineTo x="14706" y="21140"/>
                <wp:lineTo x="15626" y="21140"/>
                <wp:lineTo x="21140" y="15626"/>
                <wp:lineTo x="21140" y="4596"/>
                <wp:lineTo x="16545" y="0"/>
                <wp:lineTo x="4596" y="0"/>
              </wp:wrapPolygon>
            </wp:wrapThrough>
            <wp:docPr id="96253140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A79A49" w14:textId="4FC6C1CF" w:rsidR="00A84D6C" w:rsidRPr="00847FA0" w:rsidRDefault="00A84D6C" w:rsidP="00A84D6C">
      <w:pPr>
        <w:ind w:left="720"/>
        <w:rPr>
          <w:rFonts w:ascii="Verdana" w:hAnsi="Verdana"/>
          <w:b/>
          <w:bCs/>
          <w:color w:val="00B050"/>
          <w:sz w:val="22"/>
          <w:szCs w:val="22"/>
          <w:lang w:val="es-MX"/>
        </w:rPr>
      </w:pPr>
      <w:r>
        <w:rPr>
          <w:rFonts w:ascii="Verdana" w:hAnsi="Verdana"/>
          <w:b/>
          <w:bCs/>
          <w:sz w:val="22"/>
          <w:szCs w:val="22"/>
          <w:lang w:val="es-MX"/>
        </w:rPr>
        <w:t>Ro</w:t>
      </w:r>
      <w:r w:rsidRPr="00847FA0">
        <w:rPr>
          <w:rFonts w:ascii="Verdana" w:hAnsi="Verdana"/>
          <w:b/>
          <w:bCs/>
          <w:sz w:val="22"/>
          <w:szCs w:val="22"/>
          <w:lang w:val="es-MX"/>
        </w:rPr>
        <w:t xml:space="preserve">mpehielos </w:t>
      </w:r>
      <w:r>
        <w:rPr>
          <w:rFonts w:ascii="Verdana" w:hAnsi="Verdana"/>
          <w:b/>
          <w:bCs/>
          <w:sz w:val="22"/>
          <w:szCs w:val="22"/>
          <w:lang w:val="es-MX"/>
        </w:rPr>
        <w:t>con el</w:t>
      </w:r>
      <w:r w:rsidRPr="00847FA0">
        <w:rPr>
          <w:rFonts w:ascii="Verdana" w:hAnsi="Verdana"/>
          <w:b/>
          <w:bCs/>
          <w:sz w:val="22"/>
          <w:szCs w:val="22"/>
          <w:lang w:val="es-MX"/>
        </w:rPr>
        <w:t xml:space="preserve"> lanzamiento de pelota de playa</w:t>
      </w:r>
    </w:p>
    <w:p w14:paraId="44D6E857" w14:textId="77777777" w:rsidR="00A84D6C" w:rsidRDefault="00A84D6C" w:rsidP="00A84D6C">
      <w:p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 xml:space="preserve">Materiales: pelota de playa </w:t>
      </w:r>
      <w:r>
        <w:rPr>
          <w:rFonts w:ascii="Verdana" w:hAnsi="Verdana"/>
          <w:sz w:val="22"/>
          <w:szCs w:val="22"/>
          <w:lang w:val="es-MX"/>
        </w:rPr>
        <w:t xml:space="preserve">u otro </w:t>
      </w:r>
      <w:r w:rsidRPr="002E10D8">
        <w:rPr>
          <w:rFonts w:ascii="Verdana" w:hAnsi="Verdana"/>
          <w:sz w:val="22"/>
          <w:szCs w:val="22"/>
          <w:lang w:val="es-MX"/>
        </w:rPr>
        <w:t>balón su</w:t>
      </w:r>
      <w:r>
        <w:rPr>
          <w:rFonts w:ascii="Verdana" w:hAnsi="Verdana"/>
          <w:sz w:val="22"/>
          <w:szCs w:val="22"/>
          <w:lang w:val="es-MX"/>
        </w:rPr>
        <w:t>ave</w:t>
      </w:r>
    </w:p>
    <w:p w14:paraId="45031272" w14:textId="77777777" w:rsidR="003365E4" w:rsidRPr="002E10D8" w:rsidRDefault="003365E4" w:rsidP="00A84D6C">
      <w:pPr>
        <w:rPr>
          <w:rFonts w:ascii="Verdana" w:hAnsi="Verdana"/>
          <w:sz w:val="22"/>
          <w:szCs w:val="22"/>
          <w:lang w:val="es-MX"/>
        </w:rPr>
      </w:pPr>
    </w:p>
    <w:p w14:paraId="6A455350" w14:textId="38F8EFAD" w:rsidR="00FF5D6B" w:rsidRPr="002E10D8" w:rsidRDefault="00FF5D6B" w:rsidP="00FF5D6B">
      <w:p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lastRenderedPageBreak/>
        <w:t>Ha</w:t>
      </w:r>
      <w:r>
        <w:rPr>
          <w:rFonts w:ascii="Verdana" w:hAnsi="Verdana"/>
          <w:sz w:val="22"/>
          <w:szCs w:val="22"/>
          <w:lang w:val="es-MX"/>
        </w:rPr>
        <w:t>ga</w:t>
      </w:r>
      <w:r w:rsidRPr="002E10D8">
        <w:rPr>
          <w:rFonts w:ascii="Verdana" w:hAnsi="Verdana"/>
          <w:sz w:val="22"/>
          <w:szCs w:val="22"/>
          <w:lang w:val="es-MX"/>
        </w:rPr>
        <w:t xml:space="preserve"> esta pregunta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E10D8">
        <w:rPr>
          <w:rFonts w:ascii="Verdana" w:hAnsi="Verdana"/>
          <w:sz w:val="22"/>
          <w:szCs w:val="22"/>
          <w:lang w:val="es-MX"/>
        </w:rPr>
        <w:t xml:space="preserve">: ¿Qué </w:t>
      </w:r>
      <w:r>
        <w:rPr>
          <w:rFonts w:ascii="Verdana" w:hAnsi="Verdana"/>
          <w:sz w:val="22"/>
          <w:szCs w:val="22"/>
          <w:lang w:val="es-MX"/>
        </w:rPr>
        <w:t>les</w:t>
      </w:r>
      <w:r w:rsidRPr="002E10D8">
        <w:rPr>
          <w:rFonts w:ascii="Verdana" w:hAnsi="Verdana"/>
          <w:sz w:val="22"/>
          <w:szCs w:val="22"/>
          <w:lang w:val="es-MX"/>
        </w:rPr>
        <w:t xml:space="preserve"> gustaría que supieran los mayores sobre los niños?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E10D8">
        <w:rPr>
          <w:rFonts w:ascii="Verdana" w:hAnsi="Verdana"/>
          <w:sz w:val="22"/>
          <w:szCs w:val="22"/>
          <w:lang w:val="es-MX"/>
        </w:rPr>
        <w:t xml:space="preserve"> una pausa. Diga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E10D8">
        <w:rPr>
          <w:rFonts w:ascii="Verdana" w:hAnsi="Verdana"/>
          <w:sz w:val="22"/>
          <w:szCs w:val="22"/>
          <w:lang w:val="es-MX"/>
        </w:rPr>
        <w:t xml:space="preserve"> que va a lanzar la pelota a uno de ellos. Cuando la atrape, </w:t>
      </w:r>
      <w:r>
        <w:rPr>
          <w:rFonts w:ascii="Verdana" w:hAnsi="Verdana"/>
          <w:sz w:val="22"/>
          <w:szCs w:val="22"/>
          <w:lang w:val="es-MX"/>
        </w:rPr>
        <w:t xml:space="preserve">que </w:t>
      </w:r>
      <w:r w:rsidRPr="002E10D8">
        <w:rPr>
          <w:rFonts w:ascii="Verdana" w:hAnsi="Verdana"/>
          <w:sz w:val="22"/>
          <w:szCs w:val="22"/>
          <w:lang w:val="es-MX"/>
        </w:rPr>
        <w:t xml:space="preserve">grite su idea. A continuación, pase la pelota a otro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2E10D8">
        <w:rPr>
          <w:rFonts w:ascii="Verdana" w:hAnsi="Verdana"/>
          <w:sz w:val="22"/>
          <w:szCs w:val="22"/>
          <w:lang w:val="es-MX"/>
        </w:rPr>
        <w:t>. Continú</w:t>
      </w:r>
      <w:r>
        <w:rPr>
          <w:rFonts w:ascii="Verdana" w:hAnsi="Verdana"/>
          <w:sz w:val="22"/>
          <w:szCs w:val="22"/>
          <w:lang w:val="es-MX"/>
        </w:rPr>
        <w:t>e</w:t>
      </w:r>
      <w:r w:rsidRPr="002E10D8">
        <w:rPr>
          <w:rFonts w:ascii="Verdana" w:hAnsi="Verdana"/>
          <w:sz w:val="22"/>
          <w:szCs w:val="22"/>
          <w:lang w:val="es-MX"/>
        </w:rPr>
        <w:t xml:space="preserve"> hasta que todos hayan tenido la oportunidad de responder. Puede cambiar la pregunta a mitad del juego, si es necesario.</w:t>
      </w:r>
    </w:p>
    <w:p w14:paraId="009A21DF" w14:textId="77777777" w:rsidR="00FF5D6B" w:rsidRDefault="00FF5D6B" w:rsidP="00FF5D6B">
      <w:p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>Algunas preguntas adicionales podrían ser:</w:t>
      </w:r>
    </w:p>
    <w:p w14:paraId="34121A84" w14:textId="77777777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 xml:space="preserve">¿Qué harías si </w:t>
      </w:r>
      <w:r>
        <w:rPr>
          <w:rFonts w:ascii="Verdana" w:hAnsi="Verdana"/>
          <w:sz w:val="22"/>
          <w:szCs w:val="22"/>
          <w:lang w:val="es-MX"/>
        </w:rPr>
        <w:t>ganaras</w:t>
      </w:r>
      <w:r w:rsidRPr="002E10D8">
        <w:rPr>
          <w:rFonts w:ascii="Verdana" w:hAnsi="Verdana"/>
          <w:sz w:val="22"/>
          <w:szCs w:val="22"/>
          <w:lang w:val="es-MX"/>
        </w:rPr>
        <w:t xml:space="preserve"> la lotería?</w:t>
      </w:r>
    </w:p>
    <w:p w14:paraId="358FFDC4" w14:textId="3EC4666B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7D651F">
        <w:rPr>
          <w:rFonts w:ascii="Verdana" w:hAnsi="Verdana"/>
          <w:sz w:val="22"/>
          <w:szCs w:val="22"/>
          <w:lang w:val="es-MX"/>
        </w:rPr>
        <w:t>Si estuvieras a cargo de la escuela, ¿</w:t>
      </w:r>
      <w:r w:rsidR="00B303FD">
        <w:rPr>
          <w:rFonts w:ascii="Verdana" w:hAnsi="Verdana"/>
          <w:sz w:val="22"/>
          <w:szCs w:val="22"/>
          <w:lang w:val="es-MX"/>
        </w:rPr>
        <w:t>Q</w:t>
      </w:r>
      <w:r w:rsidRPr="007D651F">
        <w:rPr>
          <w:rFonts w:ascii="Verdana" w:hAnsi="Verdana"/>
          <w:sz w:val="22"/>
          <w:szCs w:val="22"/>
          <w:lang w:val="es-MX"/>
        </w:rPr>
        <w:t>ué cambiarías?</w:t>
      </w:r>
    </w:p>
    <w:p w14:paraId="700715F0" w14:textId="031729C0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7D651F">
        <w:rPr>
          <w:rFonts w:ascii="Verdana" w:hAnsi="Verdana"/>
          <w:sz w:val="22"/>
          <w:szCs w:val="22"/>
          <w:lang w:val="es-MX"/>
        </w:rPr>
        <w:t>¿Qué consejo desearías que alguien te hubiera dado cuando estabas en</w:t>
      </w:r>
      <w:r>
        <w:rPr>
          <w:rFonts w:ascii="Verdana" w:hAnsi="Verdana"/>
          <w:sz w:val="22"/>
          <w:szCs w:val="22"/>
          <w:lang w:val="es-MX"/>
        </w:rPr>
        <w:t xml:space="preserve"> el Jardín de Niños/</w:t>
      </w:r>
      <w:r w:rsidR="00B303FD">
        <w:rPr>
          <w:rFonts w:ascii="Verdana" w:hAnsi="Verdana"/>
          <w:sz w:val="22"/>
          <w:szCs w:val="22"/>
          <w:lang w:val="es-MX"/>
        </w:rPr>
        <w:t>Kínder</w:t>
      </w:r>
      <w:r w:rsidRPr="007D651F">
        <w:rPr>
          <w:rFonts w:ascii="Verdana" w:hAnsi="Verdana"/>
          <w:sz w:val="22"/>
          <w:szCs w:val="22"/>
          <w:lang w:val="es-MX"/>
        </w:rPr>
        <w:t>?</w:t>
      </w:r>
    </w:p>
    <w:p w14:paraId="5AE19684" w14:textId="1DB77EAF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7D651F">
        <w:rPr>
          <w:rFonts w:ascii="Verdana" w:hAnsi="Verdana"/>
          <w:sz w:val="22"/>
          <w:szCs w:val="22"/>
          <w:lang w:val="es-MX"/>
        </w:rPr>
        <w:t>Si tuvieras una varita mágica, ¿</w:t>
      </w:r>
      <w:r w:rsidR="00B303FD">
        <w:rPr>
          <w:rFonts w:ascii="Verdana" w:hAnsi="Verdana"/>
          <w:sz w:val="22"/>
          <w:szCs w:val="22"/>
          <w:lang w:val="es-MX"/>
        </w:rPr>
        <w:t>Q</w:t>
      </w:r>
      <w:r w:rsidRPr="007D651F">
        <w:rPr>
          <w:rFonts w:ascii="Verdana" w:hAnsi="Verdana"/>
          <w:sz w:val="22"/>
          <w:szCs w:val="22"/>
          <w:lang w:val="es-MX"/>
        </w:rPr>
        <w:t>ué cambiarías del mundo?</w:t>
      </w:r>
    </w:p>
    <w:p w14:paraId="2A3A070E" w14:textId="011D7E17" w:rsidR="00B66BA8" w:rsidRDefault="00B66BA8" w:rsidP="00B66BA8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noProof/>
          <w:sz w:val="22"/>
          <w:szCs w:val="22"/>
          <w:lang w:val="es-MX"/>
        </w:rPr>
        <w:drawing>
          <wp:anchor distT="0" distB="0" distL="114300" distR="114300" simplePos="0" relativeHeight="251667456" behindDoc="0" locked="0" layoutInCell="1" allowOverlap="1" wp14:anchorId="0402A0C0" wp14:editId="637AE16A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4596"/>
                <wp:lineTo x="0" y="17464"/>
                <wp:lineTo x="5515" y="21140"/>
                <wp:lineTo x="14706" y="21140"/>
                <wp:lineTo x="15626" y="21140"/>
                <wp:lineTo x="21140" y="15626"/>
                <wp:lineTo x="21140" y="4596"/>
                <wp:lineTo x="16545" y="0"/>
                <wp:lineTo x="4596" y="0"/>
              </wp:wrapPolygon>
            </wp:wrapThrough>
            <wp:docPr id="17692076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490F03" w14:textId="5D952206" w:rsidR="005B4076" w:rsidRDefault="005B4076" w:rsidP="007A5C14">
      <w:pPr>
        <w:rPr>
          <w:rFonts w:ascii="Verdana" w:hAnsi="Verdana"/>
          <w:b/>
          <w:bCs/>
          <w:noProof/>
          <w:sz w:val="22"/>
          <w:szCs w:val="20"/>
          <w:lang w:val="es-MX"/>
        </w:rPr>
      </w:pPr>
      <w:r w:rsidRPr="005B4076">
        <w:rPr>
          <w:rFonts w:ascii="Verdana" w:hAnsi="Verdana"/>
          <w:b/>
          <w:bCs/>
          <w:noProof/>
          <w:sz w:val="22"/>
          <w:szCs w:val="20"/>
          <w:lang w:val="es-MX"/>
        </w:rPr>
        <w:t>D-</w:t>
      </w:r>
      <w:r w:rsidR="00AE74CD">
        <w:rPr>
          <w:rFonts w:ascii="Verdana" w:hAnsi="Verdana"/>
          <w:b/>
          <w:bCs/>
          <w:noProof/>
          <w:sz w:val="22"/>
          <w:szCs w:val="20"/>
          <w:lang w:val="es-MX"/>
        </w:rPr>
        <w:t>I</w:t>
      </w:r>
      <w:r w:rsidRPr="005B4076">
        <w:rPr>
          <w:rFonts w:ascii="Verdana" w:hAnsi="Verdana"/>
          <w:b/>
          <w:bCs/>
          <w:noProof/>
          <w:sz w:val="22"/>
          <w:szCs w:val="20"/>
          <w:lang w:val="es-MX"/>
        </w:rPr>
        <w:t>cebreakers</w:t>
      </w:r>
      <w:r w:rsidR="00CA0E46">
        <w:rPr>
          <w:rFonts w:ascii="Verdana" w:hAnsi="Verdana"/>
          <w:b/>
          <w:bCs/>
          <w:noProof/>
          <w:sz w:val="22"/>
          <w:szCs w:val="20"/>
          <w:lang w:val="es-MX"/>
        </w:rPr>
        <w:t>-</w:t>
      </w:r>
      <w:r w:rsidR="00CA0E46" w:rsidRPr="00CA0E46">
        <w:rPr>
          <w:lang w:val="es-419"/>
        </w:rPr>
        <w:t xml:space="preserve"> </w:t>
      </w:r>
      <w:r w:rsidR="00CA0E46" w:rsidRPr="00CA0E46">
        <w:rPr>
          <w:rFonts w:ascii="Verdana" w:hAnsi="Verdana"/>
          <w:b/>
          <w:bCs/>
          <w:noProof/>
          <w:sz w:val="22"/>
          <w:szCs w:val="20"/>
          <w:lang w:val="es-MX"/>
        </w:rPr>
        <w:t>Rompiendo el hielo con un dado</w:t>
      </w:r>
    </w:p>
    <w:p w14:paraId="1E66DC75" w14:textId="6ED3223D" w:rsidR="007A5C14" w:rsidRDefault="007A5C14" w:rsidP="007A5C14">
      <w:pPr>
        <w:rPr>
          <w:rFonts w:ascii="Verdana" w:hAnsi="Verdana"/>
          <w:noProof/>
          <w:sz w:val="22"/>
          <w:szCs w:val="20"/>
          <w:lang w:val="es-MX"/>
        </w:rPr>
      </w:pPr>
      <w:r w:rsidRPr="007D651F">
        <w:rPr>
          <w:rFonts w:ascii="Verdana" w:hAnsi="Verdana"/>
          <w:noProof/>
          <w:sz w:val="22"/>
          <w:szCs w:val="20"/>
          <w:lang w:val="es-MX"/>
        </w:rPr>
        <w:t xml:space="preserve">Materiales: Hoja de </w:t>
      </w:r>
      <w:r>
        <w:rPr>
          <w:rFonts w:ascii="Verdana" w:hAnsi="Verdana"/>
          <w:noProof/>
          <w:sz w:val="22"/>
          <w:szCs w:val="20"/>
          <w:lang w:val="es-MX"/>
        </w:rPr>
        <w:t>trabajo</w:t>
      </w:r>
      <w:r w:rsidRPr="007D651F">
        <w:rPr>
          <w:rFonts w:ascii="Verdana" w:hAnsi="Verdana"/>
          <w:noProof/>
          <w:sz w:val="22"/>
          <w:szCs w:val="20"/>
          <w:lang w:val="es-MX"/>
        </w:rPr>
        <w:t xml:space="preserve"> de </w:t>
      </w:r>
      <w:r>
        <w:rPr>
          <w:rFonts w:ascii="Verdana" w:hAnsi="Verdana"/>
          <w:noProof/>
          <w:sz w:val="22"/>
          <w:szCs w:val="20"/>
          <w:lang w:val="es-MX"/>
        </w:rPr>
        <w:t>D</w:t>
      </w:r>
      <w:r w:rsidRPr="00834778">
        <w:rPr>
          <w:rFonts w:ascii="Verdana" w:hAnsi="Verdana"/>
          <w:noProof/>
          <w:sz w:val="22"/>
          <w:szCs w:val="20"/>
          <w:lang w:val="es-MX"/>
        </w:rPr>
        <w:t>-</w:t>
      </w:r>
      <w:r w:rsidR="00834778" w:rsidRPr="00834778">
        <w:rPr>
          <w:rFonts w:ascii="Verdana" w:hAnsi="Verdana"/>
          <w:noProof/>
          <w:sz w:val="22"/>
          <w:szCs w:val="20"/>
          <w:lang w:val="es-MX"/>
        </w:rPr>
        <w:t>Icebreakers</w:t>
      </w:r>
      <w:r w:rsidR="00834778" w:rsidRPr="007D651F">
        <w:rPr>
          <w:rFonts w:ascii="Verdana" w:hAnsi="Verdana"/>
          <w:noProof/>
          <w:sz w:val="22"/>
          <w:szCs w:val="20"/>
          <w:lang w:val="es-MX"/>
        </w:rPr>
        <w:t xml:space="preserve"> </w:t>
      </w:r>
      <w:r w:rsidRPr="007D651F">
        <w:rPr>
          <w:rFonts w:ascii="Verdana" w:hAnsi="Verdana"/>
          <w:noProof/>
          <w:sz w:val="22"/>
          <w:szCs w:val="20"/>
          <w:lang w:val="es-MX"/>
        </w:rPr>
        <w:t>para cada grupo, 10 dados</w:t>
      </w:r>
    </w:p>
    <w:p w14:paraId="6B24280D" w14:textId="77777777" w:rsidR="007A5C14" w:rsidRPr="007D651F" w:rsidRDefault="007A5C14" w:rsidP="007A5C14">
      <w:pPr>
        <w:rPr>
          <w:rFonts w:ascii="Verdana" w:hAnsi="Verdana"/>
          <w:sz w:val="22"/>
          <w:szCs w:val="22"/>
          <w:lang w:val="es-MX"/>
        </w:rPr>
      </w:pPr>
    </w:p>
    <w:p w14:paraId="652179B9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 xml:space="preserve">Puede utilizar esta actividad para romper el hielo en grupo o por parejas. Esta actividad ayuda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a conocerse. Sólo necesita un dado. Cada número que sale corresponde a una pregunta diferente de</w:t>
      </w:r>
      <w:r>
        <w:rPr>
          <w:rFonts w:ascii="Verdana" w:hAnsi="Verdana"/>
          <w:sz w:val="22"/>
          <w:szCs w:val="22"/>
          <w:lang w:val="es-MX"/>
        </w:rPr>
        <w:t xml:space="preserve"> la hoja de trabajo</w:t>
      </w:r>
      <w:r w:rsidRPr="00644AE3">
        <w:rPr>
          <w:rFonts w:ascii="Verdana" w:hAnsi="Verdana"/>
          <w:sz w:val="22"/>
          <w:szCs w:val="22"/>
          <w:lang w:val="es-MX"/>
        </w:rPr>
        <w:t xml:space="preserve">. A medida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respondan a las preguntas, irán conociéndose mejor.</w:t>
      </w:r>
    </w:p>
    <w:p w14:paraId="5047A9EA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1.</w:t>
      </w:r>
      <w:r w:rsidRPr="00644AE3">
        <w:rPr>
          <w:rFonts w:ascii="Verdana" w:hAnsi="Verdana"/>
          <w:sz w:val="22"/>
          <w:szCs w:val="22"/>
          <w:lang w:val="es-MX"/>
        </w:rPr>
        <w:tab/>
        <w:t>Divid</w:t>
      </w:r>
      <w:r>
        <w:rPr>
          <w:rFonts w:ascii="Verdana" w:hAnsi="Verdana"/>
          <w:sz w:val="22"/>
          <w:szCs w:val="22"/>
          <w:lang w:val="es-MX"/>
        </w:rPr>
        <w:t>a</w:t>
      </w:r>
      <w:r w:rsidRPr="00644AE3">
        <w:rPr>
          <w:rFonts w:ascii="Verdana" w:hAnsi="Verdana"/>
          <w:sz w:val="22"/>
          <w:szCs w:val="22"/>
          <w:lang w:val="es-MX"/>
        </w:rPr>
        <w:t xml:space="preserve"> la clase en 10 grupos de 3 o 4 personas. </w:t>
      </w:r>
    </w:p>
    <w:p w14:paraId="684E4B93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2.</w:t>
      </w:r>
      <w:r w:rsidRPr="00644AE3">
        <w:rPr>
          <w:rFonts w:ascii="Verdana" w:hAnsi="Verdana"/>
          <w:sz w:val="22"/>
          <w:szCs w:val="22"/>
          <w:lang w:val="es-MX"/>
        </w:rPr>
        <w:tab/>
        <w:t>Repart</w:t>
      </w:r>
      <w:r>
        <w:rPr>
          <w:rFonts w:ascii="Verdana" w:hAnsi="Verdana"/>
          <w:sz w:val="22"/>
          <w:szCs w:val="22"/>
          <w:lang w:val="es-MX"/>
        </w:rPr>
        <w:t>a</w:t>
      </w:r>
      <w:r w:rsidRPr="00644AE3">
        <w:rPr>
          <w:rFonts w:ascii="Verdana" w:hAnsi="Verdana"/>
          <w:sz w:val="22"/>
          <w:szCs w:val="22"/>
          <w:lang w:val="es-MX"/>
        </w:rPr>
        <w:t xml:space="preserve"> u</w:t>
      </w:r>
      <w:r>
        <w:rPr>
          <w:rFonts w:ascii="Verdana" w:hAnsi="Verdana"/>
          <w:sz w:val="22"/>
          <w:szCs w:val="22"/>
          <w:lang w:val="es-MX"/>
        </w:rPr>
        <w:t>na hoja de trabajo</w:t>
      </w:r>
      <w:r w:rsidRPr="00644AE3">
        <w:rPr>
          <w:rFonts w:ascii="Verdana" w:hAnsi="Verdana"/>
          <w:sz w:val="22"/>
          <w:szCs w:val="22"/>
          <w:lang w:val="es-MX"/>
        </w:rPr>
        <w:t xml:space="preserve"> a cada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644AE3">
        <w:rPr>
          <w:rFonts w:ascii="Verdana" w:hAnsi="Verdana"/>
          <w:sz w:val="22"/>
          <w:szCs w:val="22"/>
          <w:lang w:val="es-MX"/>
        </w:rPr>
        <w:t>.</w:t>
      </w:r>
    </w:p>
    <w:p w14:paraId="1EB630E1" w14:textId="77777777" w:rsidR="007A5C14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3.</w:t>
      </w:r>
      <w:r w:rsidRPr="00644AE3">
        <w:rPr>
          <w:rFonts w:ascii="Verdana" w:hAnsi="Verdana"/>
          <w:sz w:val="22"/>
          <w:szCs w:val="22"/>
          <w:lang w:val="es-MX"/>
        </w:rPr>
        <w:tab/>
        <w:t xml:space="preserve">Pida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que, por turnos, tiren los dados y luego respondan a la pregunta </w:t>
      </w:r>
      <w:r>
        <w:rPr>
          <w:rFonts w:ascii="Verdana" w:hAnsi="Verdana"/>
          <w:sz w:val="22"/>
          <w:szCs w:val="22"/>
          <w:lang w:val="es-MX"/>
        </w:rPr>
        <w:t xml:space="preserve">  </w:t>
      </w:r>
    </w:p>
    <w:p w14:paraId="4E7DDF7C" w14:textId="466AE155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       q</w:t>
      </w:r>
      <w:r w:rsidRPr="00644AE3">
        <w:rPr>
          <w:rFonts w:ascii="Verdana" w:hAnsi="Verdana"/>
          <w:sz w:val="22"/>
          <w:szCs w:val="22"/>
          <w:lang w:val="es-MX"/>
        </w:rPr>
        <w:t>ue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644AE3">
        <w:rPr>
          <w:rFonts w:ascii="Verdana" w:hAnsi="Verdana"/>
          <w:sz w:val="22"/>
          <w:szCs w:val="22"/>
          <w:lang w:val="es-MX"/>
        </w:rPr>
        <w:t xml:space="preserve">corresponda con el número </w:t>
      </w:r>
      <w:r w:rsidR="00C13A15">
        <w:rPr>
          <w:rFonts w:ascii="Verdana" w:hAnsi="Verdana"/>
          <w:sz w:val="22"/>
          <w:szCs w:val="22"/>
          <w:lang w:val="es-MX"/>
        </w:rPr>
        <w:t xml:space="preserve">que </w:t>
      </w:r>
      <w:r w:rsidR="00201633">
        <w:rPr>
          <w:rFonts w:ascii="Verdana" w:hAnsi="Verdana"/>
          <w:sz w:val="22"/>
          <w:szCs w:val="22"/>
          <w:lang w:val="es-MX"/>
        </w:rPr>
        <w:t>caiga</w:t>
      </w:r>
      <w:r w:rsidRPr="00644AE3">
        <w:rPr>
          <w:rFonts w:ascii="Verdana" w:hAnsi="Verdana"/>
          <w:sz w:val="22"/>
          <w:szCs w:val="22"/>
          <w:lang w:val="es-MX"/>
        </w:rPr>
        <w:t>.</w:t>
      </w:r>
    </w:p>
    <w:p w14:paraId="4DF37748" w14:textId="77777777" w:rsidR="007A5C14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4.</w:t>
      </w:r>
      <w:r w:rsidRPr="00644AE3">
        <w:rPr>
          <w:rFonts w:ascii="Verdana" w:hAnsi="Verdana"/>
          <w:sz w:val="22"/>
          <w:szCs w:val="22"/>
          <w:lang w:val="es-MX"/>
        </w:rPr>
        <w:tab/>
        <w:t>Reflexion</w:t>
      </w:r>
      <w:r>
        <w:rPr>
          <w:rFonts w:ascii="Verdana" w:hAnsi="Verdana"/>
          <w:sz w:val="22"/>
          <w:szCs w:val="22"/>
          <w:lang w:val="es-MX"/>
        </w:rPr>
        <w:t>e</w:t>
      </w:r>
      <w:r w:rsidRPr="00644AE3">
        <w:rPr>
          <w:rFonts w:ascii="Verdana" w:hAnsi="Verdana"/>
          <w:sz w:val="22"/>
          <w:szCs w:val="22"/>
          <w:lang w:val="es-MX"/>
        </w:rPr>
        <w:t xml:space="preserve"> con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: ¿Qué han aprendido con este juego? ¿Fue difícil escuchar? </w:t>
      </w:r>
    </w:p>
    <w:p w14:paraId="1033D9D4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       </w:t>
      </w:r>
      <w:r w:rsidRPr="00644AE3">
        <w:rPr>
          <w:rFonts w:ascii="Verdana" w:hAnsi="Verdana"/>
          <w:sz w:val="22"/>
          <w:szCs w:val="22"/>
          <w:lang w:val="es-MX"/>
        </w:rPr>
        <w:t>¿Algunas de sus suposiciones resultaron ser diferentes de lo que pensaban?</w:t>
      </w:r>
    </w:p>
    <w:p w14:paraId="3038573C" w14:textId="77777777" w:rsidR="007A5C14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5.</w:t>
      </w:r>
      <w:r w:rsidRPr="00644AE3">
        <w:rPr>
          <w:rFonts w:ascii="Verdana" w:hAnsi="Verdana"/>
          <w:sz w:val="22"/>
          <w:szCs w:val="22"/>
          <w:lang w:val="es-MX"/>
        </w:rPr>
        <w:tab/>
        <w:t>Después de leer el libro, ha</w:t>
      </w:r>
      <w:r>
        <w:rPr>
          <w:rFonts w:ascii="Verdana" w:hAnsi="Verdana"/>
          <w:sz w:val="22"/>
          <w:szCs w:val="22"/>
          <w:lang w:val="es-MX"/>
        </w:rPr>
        <w:t>ga</w:t>
      </w:r>
      <w:r w:rsidRPr="00644AE3">
        <w:rPr>
          <w:rFonts w:ascii="Verdana" w:hAnsi="Verdana"/>
          <w:sz w:val="22"/>
          <w:szCs w:val="22"/>
          <w:lang w:val="es-MX"/>
        </w:rPr>
        <w:t xml:space="preserve">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vuelvan a jugar al juego en grupos </w:t>
      </w:r>
    </w:p>
    <w:p w14:paraId="7C775BA1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       </w:t>
      </w:r>
      <w:r w:rsidRPr="00644AE3">
        <w:rPr>
          <w:rFonts w:ascii="Verdana" w:hAnsi="Verdana"/>
          <w:sz w:val="22"/>
          <w:szCs w:val="22"/>
          <w:lang w:val="es-MX"/>
        </w:rPr>
        <w:t>diferentes.</w:t>
      </w:r>
    </w:p>
    <w:p w14:paraId="30C1CCAA" w14:textId="77777777" w:rsidR="0029669C" w:rsidRDefault="0029669C" w:rsidP="00C0519E">
      <w:pPr>
        <w:pStyle w:val="PCNormal"/>
        <w:rPr>
          <w:szCs w:val="20"/>
        </w:rPr>
      </w:pPr>
    </w:p>
    <w:p w14:paraId="297166F3" w14:textId="77777777" w:rsidR="00445628" w:rsidRDefault="00445628" w:rsidP="00C0519E">
      <w:pPr>
        <w:pStyle w:val="PCNormal"/>
        <w:rPr>
          <w:szCs w:val="20"/>
        </w:rPr>
      </w:pPr>
    </w:p>
    <w:p w14:paraId="36CE21C6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1698E1E7" wp14:editId="1342AFC0">
            <wp:extent cx="6858000" cy="4032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5942" w14:textId="77777777" w:rsidR="0029669C" w:rsidRDefault="0029669C" w:rsidP="00C0519E">
      <w:pPr>
        <w:pStyle w:val="PCNormal"/>
        <w:rPr>
          <w:szCs w:val="20"/>
        </w:rPr>
      </w:pPr>
    </w:p>
    <w:p w14:paraId="7341181F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Antes de leer el libro, ha</w:t>
      </w:r>
      <w:r>
        <w:rPr>
          <w:szCs w:val="20"/>
          <w:lang w:val="es-MX"/>
        </w:rPr>
        <w:t>ga</w:t>
      </w:r>
      <w:r w:rsidRPr="00644AE3">
        <w:rPr>
          <w:szCs w:val="20"/>
          <w:lang w:val="es-MX"/>
        </w:rPr>
        <w:t xml:space="preserve"> un recorrido ilustrado por la historia. De este modo, </w:t>
      </w:r>
      <w:r>
        <w:rPr>
          <w:szCs w:val="20"/>
          <w:lang w:val="es-MX"/>
        </w:rPr>
        <w:t>se</w:t>
      </w:r>
      <w:r w:rsidRPr="00644AE3">
        <w:rPr>
          <w:szCs w:val="20"/>
          <w:lang w:val="es-MX"/>
        </w:rPr>
        <w:t xml:space="preserve"> limitará a mirar las ilustraciones y no a leer el texto.</w:t>
      </w:r>
    </w:p>
    <w:p w14:paraId="23474185" w14:textId="71C7E1E8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 xml:space="preserve">- El título del libro es </w:t>
      </w:r>
      <w:r w:rsidR="00DA6945">
        <w:rPr>
          <w:i/>
          <w:iCs/>
          <w:szCs w:val="20"/>
          <w:lang w:val="es-MX"/>
        </w:rPr>
        <w:t>Oja</w:t>
      </w:r>
      <w:r w:rsidR="00B7194A" w:rsidRPr="00B7194A">
        <w:rPr>
          <w:i/>
          <w:iCs/>
          <w:szCs w:val="20"/>
          <w:lang w:val="es-MX"/>
        </w:rPr>
        <w:t>lá</w:t>
      </w:r>
      <w:r w:rsidRPr="00644AE3">
        <w:rPr>
          <w:i/>
          <w:iCs/>
          <w:szCs w:val="20"/>
          <w:lang w:val="es-MX"/>
        </w:rPr>
        <w:t xml:space="preserve"> </w:t>
      </w:r>
      <w:r w:rsidR="009E75BF">
        <w:rPr>
          <w:i/>
          <w:iCs/>
          <w:szCs w:val="20"/>
          <w:lang w:val="es-MX"/>
        </w:rPr>
        <w:t>S</w:t>
      </w:r>
      <w:r w:rsidRPr="00644AE3">
        <w:rPr>
          <w:i/>
          <w:iCs/>
          <w:szCs w:val="20"/>
          <w:lang w:val="es-MX"/>
        </w:rPr>
        <w:t>upieras</w:t>
      </w:r>
      <w:r w:rsidRPr="00644AE3">
        <w:rPr>
          <w:szCs w:val="20"/>
          <w:lang w:val="es-MX"/>
        </w:rPr>
        <w:t>. ¿Qué significa la palabra</w:t>
      </w:r>
      <w:r>
        <w:rPr>
          <w:szCs w:val="20"/>
          <w:lang w:val="es-MX"/>
        </w:rPr>
        <w:t xml:space="preserve"> </w:t>
      </w:r>
      <w:bookmarkStart w:id="0" w:name="_Hlk139579320"/>
      <w:r w:rsidR="00B7194A" w:rsidRPr="00B7194A">
        <w:rPr>
          <w:szCs w:val="20"/>
          <w:lang w:val="es-MX"/>
        </w:rPr>
        <w:t>Ojalá</w:t>
      </w:r>
      <w:bookmarkEnd w:id="0"/>
      <w:r w:rsidRPr="00644AE3">
        <w:rPr>
          <w:szCs w:val="20"/>
          <w:lang w:val="es-MX"/>
        </w:rPr>
        <w:t>?</w:t>
      </w:r>
    </w:p>
    <w:p w14:paraId="7FA9404A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- ¿</w:t>
      </w:r>
      <w:r>
        <w:rPr>
          <w:szCs w:val="20"/>
          <w:lang w:val="es-MX"/>
        </w:rPr>
        <w:t>Qué es lo que notan</w:t>
      </w:r>
      <w:r w:rsidRPr="00644AE3">
        <w:rPr>
          <w:szCs w:val="20"/>
          <w:lang w:val="es-MX"/>
        </w:rPr>
        <w:t xml:space="preserve">? </w:t>
      </w:r>
    </w:p>
    <w:p w14:paraId="1B1440D6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- ¿Qué emociones detecta</w:t>
      </w:r>
      <w:r>
        <w:rPr>
          <w:szCs w:val="20"/>
          <w:lang w:val="es-MX"/>
        </w:rPr>
        <w:t>n</w:t>
      </w:r>
      <w:r w:rsidRPr="00644AE3">
        <w:rPr>
          <w:szCs w:val="20"/>
          <w:lang w:val="es-MX"/>
        </w:rPr>
        <w:t xml:space="preserve"> en los personajes? </w:t>
      </w:r>
    </w:p>
    <w:p w14:paraId="7307FF39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- ¿Hay temas recurrentes? ¿Cómo describiría</w:t>
      </w:r>
      <w:r>
        <w:rPr>
          <w:szCs w:val="20"/>
          <w:lang w:val="es-MX"/>
        </w:rPr>
        <w:t>n</w:t>
      </w:r>
      <w:r w:rsidRPr="00644AE3">
        <w:rPr>
          <w:szCs w:val="20"/>
          <w:lang w:val="es-MX"/>
        </w:rPr>
        <w:t xml:space="preserve"> las</w:t>
      </w:r>
      <w:r>
        <w:rPr>
          <w:szCs w:val="20"/>
          <w:lang w:val="es-MX"/>
        </w:rPr>
        <w:t xml:space="preserve"> </w:t>
      </w:r>
      <w:r w:rsidRPr="00644AE3">
        <w:rPr>
          <w:szCs w:val="20"/>
          <w:lang w:val="es-MX"/>
        </w:rPr>
        <w:t xml:space="preserve">ilustraciones? </w:t>
      </w:r>
    </w:p>
    <w:p w14:paraId="14D7115D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 xml:space="preserve">- ¿Qué </w:t>
      </w:r>
      <w:r>
        <w:rPr>
          <w:szCs w:val="20"/>
          <w:lang w:val="es-MX"/>
        </w:rPr>
        <w:t>notan sobre</w:t>
      </w:r>
      <w:r w:rsidRPr="00644AE3">
        <w:rPr>
          <w:szCs w:val="20"/>
          <w:lang w:val="es-MX"/>
        </w:rPr>
        <w:t xml:space="preserve"> el uso del color en el libro?</w:t>
      </w:r>
    </w:p>
    <w:p w14:paraId="19C1E6BE" w14:textId="2112F050" w:rsidR="00891F1D" w:rsidRDefault="00891F1D" w:rsidP="00891F1D">
      <w:pPr>
        <w:pStyle w:val="PCNormal"/>
        <w:rPr>
          <w:szCs w:val="20"/>
          <w:lang w:val="es-MX"/>
        </w:rPr>
      </w:pPr>
      <w:r w:rsidRPr="007A5AD1">
        <w:rPr>
          <w:szCs w:val="20"/>
          <w:lang w:val="es-MX"/>
        </w:rPr>
        <w:t>Ahora le</w:t>
      </w:r>
      <w:r>
        <w:rPr>
          <w:szCs w:val="20"/>
          <w:lang w:val="es-MX"/>
        </w:rPr>
        <w:t>a</w:t>
      </w:r>
      <w:r w:rsidRPr="007A5AD1">
        <w:rPr>
          <w:szCs w:val="20"/>
          <w:lang w:val="es-MX"/>
        </w:rPr>
        <w:t xml:space="preserve"> la historia. Cada vez que alguien de la historia diga "</w:t>
      </w:r>
      <w:r w:rsidR="00774F7A" w:rsidRPr="00774F7A">
        <w:rPr>
          <w:lang w:val="es-419"/>
        </w:rPr>
        <w:t xml:space="preserve"> </w:t>
      </w:r>
      <w:r w:rsidR="00774F7A" w:rsidRPr="00774F7A">
        <w:rPr>
          <w:szCs w:val="20"/>
          <w:lang w:val="es-MX"/>
        </w:rPr>
        <w:t xml:space="preserve">Ojalá </w:t>
      </w:r>
      <w:r w:rsidR="00774F7A">
        <w:rPr>
          <w:szCs w:val="20"/>
          <w:lang w:val="es-MX"/>
        </w:rPr>
        <w:t>S</w:t>
      </w:r>
      <w:r w:rsidRPr="007A5AD1">
        <w:rPr>
          <w:szCs w:val="20"/>
          <w:lang w:val="es-MX"/>
        </w:rPr>
        <w:t>upieras", tó</w:t>
      </w:r>
      <w:r>
        <w:rPr>
          <w:szCs w:val="20"/>
          <w:lang w:val="es-MX"/>
        </w:rPr>
        <w:t>quese</w:t>
      </w:r>
      <w:r w:rsidRPr="007A5AD1">
        <w:rPr>
          <w:szCs w:val="20"/>
          <w:lang w:val="es-MX"/>
        </w:rPr>
        <w:t xml:space="preserve"> el corazón o ha</w:t>
      </w:r>
      <w:r>
        <w:rPr>
          <w:szCs w:val="20"/>
          <w:lang w:val="es-MX"/>
        </w:rPr>
        <w:t>ga</w:t>
      </w:r>
      <w:r w:rsidRPr="007A5AD1">
        <w:rPr>
          <w:szCs w:val="20"/>
          <w:lang w:val="es-MX"/>
        </w:rPr>
        <w:t xml:space="preserve"> un corazón con las manos.</w:t>
      </w:r>
      <w:r>
        <w:rPr>
          <w:szCs w:val="20"/>
          <w:lang w:val="es-MX"/>
        </w:rPr>
        <w:t xml:space="preserve"> </w:t>
      </w:r>
    </w:p>
    <w:p w14:paraId="29AD2A6B" w14:textId="77777777" w:rsidR="00891F1D" w:rsidRPr="00891F1D" w:rsidRDefault="00891F1D" w:rsidP="00C0519E">
      <w:pPr>
        <w:pStyle w:val="PCNormal"/>
        <w:rPr>
          <w:szCs w:val="20"/>
          <w:lang w:val="es-MX"/>
        </w:rPr>
      </w:pPr>
    </w:p>
    <w:p w14:paraId="14F744E1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0ED5FE9" wp14:editId="78955239">
            <wp:extent cx="6858000" cy="4032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7D30" w14:textId="77777777" w:rsidR="0029669C" w:rsidRDefault="0029669C" w:rsidP="00C0519E">
      <w:pPr>
        <w:pStyle w:val="PCNormal"/>
        <w:rPr>
          <w:szCs w:val="20"/>
        </w:rPr>
      </w:pPr>
    </w:p>
    <w:p w14:paraId="180123DF" w14:textId="25311A3F" w:rsidR="00F0170F" w:rsidRPr="00F0170F" w:rsidRDefault="007A69C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>
        <w:rPr>
          <w:szCs w:val="20"/>
        </w:rPr>
        <w:drawing>
          <wp:anchor distT="0" distB="0" distL="114300" distR="114300" simplePos="0" relativeHeight="251668480" behindDoc="1" locked="0" layoutInCell="1" allowOverlap="1" wp14:anchorId="03DC56DE" wp14:editId="029DBA2F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47675" cy="447675"/>
            <wp:effectExtent l="0" t="0" r="9525" b="9525"/>
            <wp:wrapSquare wrapText="bothSides"/>
            <wp:docPr id="14639039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70F" w:rsidRPr="00F0170F">
        <w:rPr>
          <w:szCs w:val="20"/>
          <w:lang w:val="es-419"/>
        </w:rPr>
        <w:t>¿Por qué está triste Estrella? ¿Cómo saben que está triste?</w:t>
      </w:r>
    </w:p>
    <w:p w14:paraId="7EC9CDEB" w14:textId="05AE608D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¿Se puede saber siempre cómo se siente una persona con sólo mirarla? ¿Qué pueden preguntarle a alguien para saber cómo se siente?</w:t>
      </w:r>
    </w:p>
    <w:p w14:paraId="1EED9B25" w14:textId="0DBAB680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Estrella echa de menos a su padre y desearía que supiera cosas. ¿Qué desearían decirle a una persona especial en su vida?</w:t>
      </w:r>
    </w:p>
    <w:p w14:paraId="1C65AE24" w14:textId="4EF80598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¿Por qué Estrella "se sienta sola a comer y llora por las cosas"?</w:t>
      </w:r>
    </w:p>
    <w:p w14:paraId="03D64A70" w14:textId="1BFB81CC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lastRenderedPageBreak/>
        <w:t>¿Qué ocurre para que se sienta mejor?</w:t>
      </w:r>
    </w:p>
    <w:p w14:paraId="4EF2565F" w14:textId="1AAF1FF7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¿Qué compartirían en un círculo de participación?</w:t>
      </w:r>
    </w:p>
    <w:p w14:paraId="41E85061" w14:textId="4B6A0AB1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¿Cuáles son algunos signos de la naturaleza en el libro?</w:t>
      </w:r>
    </w:p>
    <w:p w14:paraId="0860793A" w14:textId="3E28F879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¿Cómo ayuda al estado de ánimo de ustedes el estar en la naturaleza?</w:t>
      </w:r>
    </w:p>
    <w:p w14:paraId="3E58AA04" w14:textId="57588417" w:rsidR="007A69C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¿Quiénes son los adultos comprensivos del libro? ¿Quiénes son los adultos comprensivos</w:t>
      </w:r>
      <w:r w:rsidR="00B51B5A">
        <w:rPr>
          <w:szCs w:val="20"/>
          <w:lang w:val="es-419"/>
        </w:rPr>
        <w:t xml:space="preserve"> </w:t>
      </w:r>
      <w:r w:rsidR="00F80A82">
        <w:rPr>
          <w:szCs w:val="20"/>
          <w:lang w:val="es-419"/>
        </w:rPr>
        <w:t xml:space="preserve">y solidarios </w:t>
      </w:r>
      <w:r w:rsidRPr="00F0170F">
        <w:rPr>
          <w:szCs w:val="20"/>
          <w:lang w:val="es-419"/>
        </w:rPr>
        <w:t xml:space="preserve">en </w:t>
      </w:r>
      <w:r w:rsidR="00B51B5A">
        <w:rPr>
          <w:szCs w:val="20"/>
          <w:lang w:val="es-419"/>
        </w:rPr>
        <w:t>tu</w:t>
      </w:r>
      <w:r w:rsidRPr="00F0170F">
        <w:rPr>
          <w:szCs w:val="20"/>
          <w:lang w:val="es-419"/>
        </w:rPr>
        <w:t xml:space="preserve"> escuela y en</w:t>
      </w:r>
      <w:r w:rsidR="00B51B5A">
        <w:rPr>
          <w:szCs w:val="20"/>
          <w:lang w:val="es-419"/>
        </w:rPr>
        <w:t xml:space="preserve"> tu</w:t>
      </w:r>
      <w:r w:rsidRPr="00F0170F">
        <w:rPr>
          <w:szCs w:val="20"/>
          <w:lang w:val="es-419"/>
        </w:rPr>
        <w:t xml:space="preserve"> casa?</w:t>
      </w:r>
    </w:p>
    <w:p w14:paraId="60832FBE" w14:textId="77777777" w:rsidR="001D279B" w:rsidRPr="00F0170F" w:rsidRDefault="001D279B" w:rsidP="00F0170F">
      <w:pPr>
        <w:pStyle w:val="PCNormal"/>
        <w:rPr>
          <w:szCs w:val="20"/>
          <w:lang w:val="es-419"/>
        </w:rPr>
      </w:pPr>
    </w:p>
    <w:p w14:paraId="03FE72D8" w14:textId="2B8CDEE3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>
        <w:rPr>
          <w:szCs w:val="20"/>
        </w:rPr>
        <w:drawing>
          <wp:anchor distT="0" distB="0" distL="114300" distR="114300" simplePos="0" relativeHeight="251669504" behindDoc="1" locked="0" layoutInCell="1" allowOverlap="1" wp14:anchorId="5801368F" wp14:editId="1B6B49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47675" cy="447675"/>
            <wp:effectExtent l="0" t="0" r="9525" b="9525"/>
            <wp:wrapSquare wrapText="bothSides"/>
            <wp:docPr id="5092909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279B">
        <w:rPr>
          <w:szCs w:val="20"/>
          <w:lang w:val="es-419"/>
        </w:rPr>
        <w:t xml:space="preserve">¿Qué significa para ustedes el título del libro, </w:t>
      </w:r>
      <w:r w:rsidR="001742A5" w:rsidRPr="001C4537">
        <w:rPr>
          <w:i/>
          <w:iCs/>
          <w:szCs w:val="20"/>
          <w:lang w:val="es-MX"/>
        </w:rPr>
        <w:t>Ojalá</w:t>
      </w:r>
      <w:r w:rsidRPr="001C4537">
        <w:rPr>
          <w:i/>
          <w:iCs/>
          <w:szCs w:val="20"/>
          <w:lang w:val="es-419"/>
        </w:rPr>
        <w:t xml:space="preserve"> </w:t>
      </w:r>
      <w:r w:rsidR="001742A5" w:rsidRPr="001C4537">
        <w:rPr>
          <w:i/>
          <w:iCs/>
          <w:szCs w:val="20"/>
          <w:lang w:val="es-419"/>
        </w:rPr>
        <w:t>S</w:t>
      </w:r>
      <w:r w:rsidRPr="001C4537">
        <w:rPr>
          <w:i/>
          <w:iCs/>
          <w:szCs w:val="20"/>
          <w:lang w:val="es-419"/>
        </w:rPr>
        <w:t>upieras</w:t>
      </w:r>
      <w:r w:rsidRPr="001D279B">
        <w:rPr>
          <w:szCs w:val="20"/>
          <w:lang w:val="es-419"/>
        </w:rPr>
        <w:t>?</w:t>
      </w:r>
    </w:p>
    <w:p w14:paraId="5388775F" w14:textId="244E3D8A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¿Cómo afecta a Estrella el sentimiento de pérdida de su padre?</w:t>
      </w:r>
    </w:p>
    <w:p w14:paraId="35586C7A" w14:textId="689BA74E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¿Cuáles son algunas de las cosas que los estudiantes de su clase desearían que los demás supieran?</w:t>
      </w:r>
    </w:p>
    <w:p w14:paraId="1C464C8E" w14:textId="366E42D0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 xml:space="preserve">Comenten la influencia de la naturaleza en Estrella, su padre y el/la profesor(a). </w:t>
      </w:r>
    </w:p>
    <w:p w14:paraId="4FF39AF5" w14:textId="2F0D31B3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 xml:space="preserve">¿Cuál es el poder del círculo de </w:t>
      </w:r>
      <w:r w:rsidR="000467D1" w:rsidRPr="00AA6245">
        <w:rPr>
          <w:szCs w:val="20"/>
          <w:lang w:val="es-MX"/>
        </w:rPr>
        <w:t>participación</w:t>
      </w:r>
      <w:r w:rsidRPr="001D279B">
        <w:rPr>
          <w:szCs w:val="20"/>
          <w:lang w:val="es-419"/>
        </w:rPr>
        <w:t xml:space="preserve">? </w:t>
      </w:r>
    </w:p>
    <w:p w14:paraId="4F8C8BC2" w14:textId="6340CE4E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¿Qué cosas les gustaría que los adultos supieran sobre ustedes?</w:t>
      </w:r>
    </w:p>
    <w:p w14:paraId="5DDA7AC0" w14:textId="48377262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Observen las ilustraciones del libro. ¿Saben cómo se siente alguien? ¿Por qué están dibujadas así las ilustraciones? ¿Qué quieren decir el autor y el ilustrador?</w:t>
      </w:r>
    </w:p>
    <w:p w14:paraId="21A3F975" w14:textId="122BF099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 xml:space="preserve">¿Han hecho alguna vez una suposición sobre alguien? ¿Qué ha ocurrido? </w:t>
      </w:r>
    </w:p>
    <w:p w14:paraId="2AA5D1F3" w14:textId="3AB9CCA3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¿Cómo podemos dejar de hacer suposiciones? (</w:t>
      </w:r>
      <w:r w:rsidRPr="00ED2A0D">
        <w:rPr>
          <w:i/>
          <w:iCs/>
          <w:szCs w:val="20"/>
          <w:lang w:val="es-419"/>
        </w:rPr>
        <w:t>Detente, PIENSA y comprende</w:t>
      </w:r>
      <w:r w:rsidRPr="001D279B">
        <w:rPr>
          <w:szCs w:val="20"/>
          <w:lang w:val="es-419"/>
        </w:rPr>
        <w:t xml:space="preserve"> por qué pueden estar actuando de esa manera).</w:t>
      </w:r>
    </w:p>
    <w:p w14:paraId="67631852" w14:textId="04EC65C1" w:rsidR="00CF1813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¿Qué pueden decir o hacer para ser considerados(as) y amable con los demás?</w:t>
      </w:r>
    </w:p>
    <w:p w14:paraId="6D2D94D3" w14:textId="77777777" w:rsidR="001D279B" w:rsidRPr="001D279B" w:rsidRDefault="001D279B" w:rsidP="001D279B">
      <w:pPr>
        <w:pStyle w:val="PCNormal"/>
        <w:rPr>
          <w:szCs w:val="20"/>
          <w:lang w:val="es-419"/>
        </w:rPr>
      </w:pPr>
    </w:p>
    <w:p w14:paraId="51E3D155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54E1CB38" wp14:editId="73DF2D5E">
            <wp:extent cx="6858000" cy="403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A165" w14:textId="77777777" w:rsidR="0029669C" w:rsidRDefault="0029669C" w:rsidP="00C0519E">
      <w:pPr>
        <w:pStyle w:val="PCNormal"/>
        <w:rPr>
          <w:szCs w:val="20"/>
        </w:rPr>
      </w:pPr>
    </w:p>
    <w:p w14:paraId="0DC2486D" w14:textId="3FBF95DC" w:rsidR="00790F26" w:rsidRPr="00FD68E3" w:rsidRDefault="00983336" w:rsidP="00790F26">
      <w:pPr>
        <w:rPr>
          <w:rFonts w:ascii="Verdana" w:hAnsi="Verdana"/>
          <w:sz w:val="22"/>
          <w:szCs w:val="22"/>
          <w:lang w:val="es-MX"/>
        </w:rPr>
      </w:pPr>
      <w:r>
        <w:rPr>
          <w:noProof/>
          <w:szCs w:val="20"/>
        </w:rPr>
        <w:drawing>
          <wp:anchor distT="0" distB="0" distL="114300" distR="114300" simplePos="0" relativeHeight="251670528" behindDoc="0" locked="0" layoutInCell="1" allowOverlap="1" wp14:anchorId="2FCA1B9F" wp14:editId="1371776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47675" cy="447675"/>
            <wp:effectExtent l="0" t="0" r="9525" b="9525"/>
            <wp:wrapSquare wrapText="bothSides"/>
            <wp:docPr id="106259655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F26" w:rsidRPr="00FD68E3">
        <w:rPr>
          <w:rFonts w:ascii="Verdana" w:hAnsi="Verdana"/>
          <w:b/>
          <w:bCs/>
          <w:sz w:val="22"/>
          <w:szCs w:val="22"/>
          <w:lang w:val="es-MX"/>
        </w:rPr>
        <w:t xml:space="preserve">¿Quién </w:t>
      </w:r>
      <w:r w:rsidR="00790F26">
        <w:rPr>
          <w:rFonts w:ascii="Verdana" w:hAnsi="Verdana"/>
          <w:b/>
          <w:bCs/>
          <w:sz w:val="22"/>
          <w:szCs w:val="22"/>
          <w:lang w:val="es-MX"/>
        </w:rPr>
        <w:t xml:space="preserve">se </w:t>
      </w:r>
      <w:r w:rsidR="00673DE2">
        <w:rPr>
          <w:rFonts w:ascii="Verdana" w:hAnsi="Verdana"/>
          <w:b/>
          <w:bCs/>
          <w:sz w:val="22"/>
          <w:szCs w:val="22"/>
          <w:lang w:val="es-MX"/>
        </w:rPr>
        <w:t>P</w:t>
      </w:r>
      <w:r w:rsidR="00790F26">
        <w:rPr>
          <w:rFonts w:ascii="Verdana" w:hAnsi="Verdana"/>
          <w:b/>
          <w:bCs/>
          <w:sz w:val="22"/>
          <w:szCs w:val="22"/>
          <w:lang w:val="es-MX"/>
        </w:rPr>
        <w:t>one</w:t>
      </w:r>
      <w:r w:rsidR="00790F26" w:rsidRPr="00FD68E3">
        <w:rPr>
          <w:rFonts w:ascii="Verdana" w:hAnsi="Verdana"/>
          <w:b/>
          <w:bCs/>
          <w:sz w:val="22"/>
          <w:szCs w:val="22"/>
          <w:lang w:val="es-MX"/>
        </w:rPr>
        <w:t xml:space="preserve"> este </w:t>
      </w:r>
      <w:r w:rsidR="00673DE2">
        <w:rPr>
          <w:rFonts w:ascii="Verdana" w:hAnsi="Verdana"/>
          <w:b/>
          <w:bCs/>
          <w:sz w:val="22"/>
          <w:szCs w:val="22"/>
          <w:lang w:val="es-MX"/>
        </w:rPr>
        <w:t>Z</w:t>
      </w:r>
      <w:r w:rsidR="00790F26" w:rsidRPr="00FD68E3">
        <w:rPr>
          <w:rFonts w:ascii="Verdana" w:hAnsi="Verdana"/>
          <w:b/>
          <w:bCs/>
          <w:sz w:val="22"/>
          <w:szCs w:val="22"/>
          <w:lang w:val="es-MX"/>
        </w:rPr>
        <w:t>apato?</w:t>
      </w:r>
    </w:p>
    <w:p w14:paraId="71612455" w14:textId="77777777" w:rsidR="00790F26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 xml:space="preserve">Materiales: diferentes tipos de calzado (tenis, </w:t>
      </w:r>
      <w:r>
        <w:rPr>
          <w:rFonts w:ascii="Verdana" w:hAnsi="Verdana"/>
          <w:sz w:val="22"/>
          <w:szCs w:val="22"/>
          <w:lang w:val="es-MX"/>
        </w:rPr>
        <w:t xml:space="preserve">zapatillas de </w:t>
      </w:r>
      <w:r w:rsidRPr="000120A1">
        <w:rPr>
          <w:rFonts w:ascii="Verdana" w:hAnsi="Verdana"/>
          <w:sz w:val="22"/>
          <w:szCs w:val="22"/>
          <w:lang w:val="es-MX"/>
        </w:rPr>
        <w:t xml:space="preserve">ballet, </w:t>
      </w:r>
      <w:r>
        <w:rPr>
          <w:rFonts w:ascii="Verdana" w:hAnsi="Verdana"/>
          <w:sz w:val="22"/>
          <w:szCs w:val="22"/>
          <w:lang w:val="es-MX"/>
        </w:rPr>
        <w:t xml:space="preserve">zapatos </w:t>
      </w:r>
      <w:r w:rsidRPr="000120A1">
        <w:rPr>
          <w:rFonts w:ascii="Verdana" w:hAnsi="Verdana"/>
          <w:sz w:val="22"/>
          <w:szCs w:val="22"/>
          <w:lang w:val="es-MX"/>
        </w:rPr>
        <w:t>de senderismo, tacos</w:t>
      </w:r>
      <w:r>
        <w:rPr>
          <w:rFonts w:ascii="Verdana" w:hAnsi="Verdana"/>
          <w:sz w:val="22"/>
          <w:szCs w:val="22"/>
          <w:lang w:val="es-MX"/>
        </w:rPr>
        <w:t xml:space="preserve"> [futbol]</w:t>
      </w:r>
      <w:r w:rsidRPr="000120A1">
        <w:rPr>
          <w:rFonts w:ascii="Verdana" w:hAnsi="Verdana"/>
          <w:sz w:val="22"/>
          <w:szCs w:val="22"/>
          <w:lang w:val="es-MX"/>
        </w:rPr>
        <w:t>, pantuflas)</w:t>
      </w:r>
    </w:p>
    <w:p w14:paraId="36BBCD8F" w14:textId="77777777" w:rsidR="00790F26" w:rsidRPr="000120A1" w:rsidRDefault="00790F26" w:rsidP="00790F26">
      <w:pPr>
        <w:rPr>
          <w:rFonts w:ascii="Verdana" w:hAnsi="Verdana"/>
          <w:sz w:val="22"/>
          <w:szCs w:val="22"/>
          <w:lang w:val="es-MX"/>
        </w:rPr>
      </w:pPr>
    </w:p>
    <w:p w14:paraId="5DC9CA61" w14:textId="77777777" w:rsidR="00790F26" w:rsidRPr="00C6196D" w:rsidRDefault="00790F26" w:rsidP="00790F26">
      <w:pPr>
        <w:rPr>
          <w:rFonts w:ascii="Verdana" w:hAnsi="Verdana"/>
          <w:sz w:val="22"/>
          <w:szCs w:val="22"/>
          <w:lang w:val="es-419"/>
        </w:rPr>
      </w:pPr>
      <w:r w:rsidRPr="000120A1">
        <w:rPr>
          <w:rFonts w:ascii="Verdana" w:hAnsi="Verdana"/>
          <w:sz w:val="22"/>
          <w:szCs w:val="22"/>
          <w:lang w:val="es-MX"/>
        </w:rPr>
        <w:t>Colo</w:t>
      </w:r>
      <w:r>
        <w:rPr>
          <w:rFonts w:ascii="Verdana" w:hAnsi="Verdana"/>
          <w:sz w:val="22"/>
          <w:szCs w:val="22"/>
          <w:lang w:val="es-MX"/>
        </w:rPr>
        <w:t>que</w:t>
      </w:r>
      <w:r w:rsidRPr="000120A1">
        <w:rPr>
          <w:rFonts w:ascii="Verdana" w:hAnsi="Verdana"/>
          <w:sz w:val="22"/>
          <w:szCs w:val="22"/>
          <w:lang w:val="es-MX"/>
        </w:rPr>
        <w:t xml:space="preserve"> los zapatos.</w:t>
      </w:r>
      <w:r w:rsidRPr="000120A1">
        <w:rPr>
          <w:lang w:val="es-MX"/>
        </w:rPr>
        <w:t xml:space="preserve"> </w:t>
      </w:r>
      <w:r w:rsidRPr="000120A1">
        <w:rPr>
          <w:rFonts w:ascii="Verdana" w:hAnsi="Verdana"/>
          <w:sz w:val="22"/>
          <w:szCs w:val="22"/>
          <w:lang w:val="es-MX"/>
        </w:rPr>
        <w:t>Habl</w:t>
      </w:r>
      <w:r>
        <w:rPr>
          <w:rFonts w:ascii="Verdana" w:hAnsi="Verdana"/>
          <w:sz w:val="22"/>
          <w:szCs w:val="22"/>
          <w:lang w:val="es-MX"/>
        </w:rPr>
        <w:t>e</w:t>
      </w:r>
      <w:r w:rsidRPr="000120A1">
        <w:rPr>
          <w:rFonts w:ascii="Verdana" w:hAnsi="Verdana"/>
          <w:sz w:val="22"/>
          <w:szCs w:val="22"/>
          <w:lang w:val="es-MX"/>
        </w:rPr>
        <w:t xml:space="preserve"> de los zapatos. Pida a los </w:t>
      </w:r>
      <w:r>
        <w:rPr>
          <w:rFonts w:ascii="Verdana" w:hAnsi="Verdana"/>
          <w:sz w:val="22"/>
          <w:szCs w:val="22"/>
          <w:lang w:val="es-MX"/>
        </w:rPr>
        <w:t xml:space="preserve">estudiantes </w:t>
      </w:r>
      <w:r w:rsidRPr="000120A1">
        <w:rPr>
          <w:rFonts w:ascii="Verdana" w:hAnsi="Verdana"/>
          <w:sz w:val="22"/>
          <w:szCs w:val="22"/>
          <w:lang w:val="es-MX"/>
        </w:rPr>
        <w:t xml:space="preserve">que piensen en estas </w:t>
      </w:r>
      <w:r w:rsidRPr="00C6196D">
        <w:rPr>
          <w:rFonts w:ascii="Verdana" w:hAnsi="Verdana"/>
          <w:sz w:val="22"/>
          <w:szCs w:val="22"/>
          <w:lang w:val="es-419"/>
        </w:rPr>
        <w:t>preguntas. ¿Qué ven los estudiantes? ¿Quién podría usar esos zapatos?</w:t>
      </w:r>
    </w:p>
    <w:p w14:paraId="2165C681" w14:textId="77777777" w:rsidR="00790F26" w:rsidRPr="00C6196D" w:rsidRDefault="00790F26" w:rsidP="00790F26">
      <w:pPr>
        <w:pStyle w:val="Prrafodelista"/>
        <w:numPr>
          <w:ilvl w:val="0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Sostenga un zapato tenis.</w:t>
      </w:r>
    </w:p>
    <w:p w14:paraId="587CFF7B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¿Quién usa zapatos tenis?</w:t>
      </w:r>
    </w:p>
    <w:p w14:paraId="4E61E980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 xml:space="preserve">¿Qué hace una persona mientras usa tenis? </w:t>
      </w:r>
    </w:p>
    <w:p w14:paraId="1D47A8D9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¿Está bien decir que todas las personas que usan tenis hacen cosas activas, como hacer deporte, caminar, correr, etc.?</w:t>
      </w:r>
    </w:p>
    <w:p w14:paraId="61253C09" w14:textId="77777777" w:rsidR="00790F26" w:rsidRPr="00C6196D" w:rsidRDefault="00790F26" w:rsidP="00790F26">
      <w:pPr>
        <w:pStyle w:val="Prrafodelista"/>
        <w:numPr>
          <w:ilvl w:val="0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Sostenga una zapatilla de ballet.</w:t>
      </w:r>
    </w:p>
    <w:p w14:paraId="6C7D0FBE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¿Quién usa estos zapatos?</w:t>
      </w:r>
    </w:p>
    <w:p w14:paraId="14D1CA23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¿Está bien decir que solo los niños usan este tipo de zapatos? ¿Los usan los adultos?</w:t>
      </w:r>
    </w:p>
    <w:p w14:paraId="4F445996" w14:textId="77777777" w:rsidR="00790F26" w:rsidRPr="000120A1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(Repita con otros zapatos si los estudiantes están prestando atención).</w:t>
      </w:r>
    </w:p>
    <w:p w14:paraId="0C2DA42A" w14:textId="77777777" w:rsidR="00790F26" w:rsidRPr="000120A1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 xml:space="preserve">Deténgase y </w:t>
      </w:r>
      <w:r>
        <w:rPr>
          <w:rFonts w:ascii="Verdana" w:hAnsi="Verdana"/>
          <w:sz w:val="22"/>
          <w:szCs w:val="22"/>
          <w:lang w:val="es-MX"/>
        </w:rPr>
        <w:t>hable sobre</w:t>
      </w:r>
      <w:r w:rsidRPr="000120A1">
        <w:rPr>
          <w:rFonts w:ascii="Verdana" w:hAnsi="Verdana"/>
          <w:sz w:val="22"/>
          <w:szCs w:val="22"/>
          <w:lang w:val="es-MX"/>
        </w:rPr>
        <w:t xml:space="preserve"> sus respuestas. Explique que a menudo hacemos conjeturas o suposiciones sobre las personas en función de su aspecto o de la ropa que visten, sin información real.</w:t>
      </w:r>
    </w:p>
    <w:p w14:paraId="4DFF9C79" w14:textId="77777777" w:rsidR="00790F26" w:rsidRPr="000120A1" w:rsidRDefault="00790F26" w:rsidP="00790F26">
      <w:pPr>
        <w:pStyle w:val="Prrafodelista"/>
        <w:numPr>
          <w:ilvl w:val="0"/>
          <w:numId w:val="17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 xml:space="preserve">Sostenga </w:t>
      </w:r>
      <w:r>
        <w:rPr>
          <w:rFonts w:ascii="Verdana" w:hAnsi="Verdana"/>
          <w:sz w:val="22"/>
          <w:szCs w:val="22"/>
          <w:lang w:val="es-MX"/>
        </w:rPr>
        <w:t>los</w:t>
      </w:r>
      <w:r w:rsidRPr="000120A1">
        <w:rPr>
          <w:rFonts w:ascii="Verdana" w:hAnsi="Verdana"/>
          <w:sz w:val="22"/>
          <w:szCs w:val="22"/>
          <w:lang w:val="es-MX"/>
        </w:rPr>
        <w:t xml:space="preserve"> tenis nuevamente. ¿Quién podría usar este zapato? Pensemos en todas las personas que podrían usar este zapato.</w:t>
      </w:r>
    </w:p>
    <w:p w14:paraId="6222B728" w14:textId="77777777" w:rsidR="00790F26" w:rsidRPr="000120A1" w:rsidRDefault="00790F26" w:rsidP="00790F26">
      <w:pPr>
        <w:pStyle w:val="Prrafodelista"/>
        <w:numPr>
          <w:ilvl w:val="0"/>
          <w:numId w:val="17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¿Fue correcta nuestra conjetura o suposición de que solo las personas activas usan tenis?</w:t>
      </w:r>
    </w:p>
    <w:p w14:paraId="68D95444" w14:textId="77777777" w:rsidR="00790F26" w:rsidRPr="00AF3111" w:rsidRDefault="00790F26" w:rsidP="00790F26">
      <w:pPr>
        <w:pStyle w:val="Prrafodelista"/>
        <w:numPr>
          <w:ilvl w:val="0"/>
          <w:numId w:val="20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No, descubrimos que muchas personas usan tenis.</w:t>
      </w:r>
    </w:p>
    <w:p w14:paraId="7482B3A1" w14:textId="77777777" w:rsidR="00790F26" w:rsidRPr="000120A1" w:rsidRDefault="00790F26" w:rsidP="00790F26">
      <w:pPr>
        <w:pStyle w:val="Prrafodelista"/>
        <w:numPr>
          <w:ilvl w:val="0"/>
          <w:numId w:val="19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Hicimos una conjetura incorrecta (suposición).</w:t>
      </w:r>
    </w:p>
    <w:p w14:paraId="55321C27" w14:textId="77777777" w:rsidR="00790F26" w:rsidRPr="000120A1" w:rsidRDefault="00790F26" w:rsidP="00790F26">
      <w:pPr>
        <w:pStyle w:val="Prrafodelista"/>
        <w:numPr>
          <w:ilvl w:val="0"/>
          <w:numId w:val="17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ga</w:t>
      </w:r>
      <w:r w:rsidRPr="000120A1">
        <w:rPr>
          <w:rFonts w:ascii="Verdana" w:hAnsi="Verdana"/>
          <w:sz w:val="22"/>
          <w:szCs w:val="22"/>
          <w:lang w:val="es-MX"/>
        </w:rPr>
        <w:t xml:space="preserve"> lo mismo con </w:t>
      </w:r>
      <w:r>
        <w:rPr>
          <w:rFonts w:ascii="Verdana" w:hAnsi="Verdana"/>
          <w:sz w:val="22"/>
          <w:szCs w:val="22"/>
          <w:lang w:val="es-MX"/>
        </w:rPr>
        <w:t>las zapatillas de</w:t>
      </w:r>
      <w:r w:rsidRPr="000120A1">
        <w:rPr>
          <w:rFonts w:ascii="Verdana" w:hAnsi="Verdana"/>
          <w:sz w:val="22"/>
          <w:szCs w:val="22"/>
          <w:lang w:val="es-MX"/>
        </w:rPr>
        <w:t xml:space="preserve"> ballet y otros zapatos.</w:t>
      </w:r>
    </w:p>
    <w:p w14:paraId="7E6ED6F6" w14:textId="77777777" w:rsidR="00790F26" w:rsidRPr="00AF3111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lastRenderedPageBreak/>
        <w:t xml:space="preserve">Cuando miramos los zapatos, solo nos da </w:t>
      </w:r>
      <w:r>
        <w:rPr>
          <w:rFonts w:ascii="Verdana" w:hAnsi="Verdana"/>
          <w:sz w:val="22"/>
          <w:szCs w:val="22"/>
          <w:lang w:val="es-MX"/>
        </w:rPr>
        <w:t xml:space="preserve">un poco de </w:t>
      </w:r>
      <w:r w:rsidRPr="00AF3111">
        <w:rPr>
          <w:rFonts w:ascii="Verdana" w:hAnsi="Verdana"/>
          <w:sz w:val="22"/>
          <w:szCs w:val="22"/>
          <w:lang w:val="es-MX"/>
        </w:rPr>
        <w:t xml:space="preserve">información sobre alguien. </w:t>
      </w:r>
      <w:r>
        <w:rPr>
          <w:rFonts w:ascii="Verdana" w:hAnsi="Verdana"/>
          <w:sz w:val="22"/>
          <w:szCs w:val="22"/>
          <w:lang w:val="es-MX"/>
        </w:rPr>
        <w:t>Analice</w:t>
      </w:r>
      <w:r w:rsidRPr="00AF3111">
        <w:rPr>
          <w:rFonts w:ascii="Verdana" w:hAnsi="Verdana"/>
          <w:sz w:val="22"/>
          <w:szCs w:val="22"/>
          <w:lang w:val="es-MX"/>
        </w:rPr>
        <w:t xml:space="preserve"> formas de desafiar las conjeturas iniciales y amplíe cómo llegar a conocer a otros de una manera real sin adivinar.</w:t>
      </w:r>
    </w:p>
    <w:p w14:paraId="7D39908D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i/>
          <w:iCs/>
          <w:sz w:val="22"/>
          <w:szCs w:val="22"/>
          <w:lang w:val="es-MX"/>
        </w:rPr>
      </w:pPr>
      <w:r w:rsidRPr="00AF3111">
        <w:rPr>
          <w:rFonts w:ascii="Verdana" w:hAnsi="Verdana"/>
          <w:i/>
          <w:iCs/>
          <w:sz w:val="22"/>
          <w:szCs w:val="22"/>
          <w:lang w:val="es-MX"/>
        </w:rPr>
        <w:t>Det</w:t>
      </w:r>
      <w:r>
        <w:rPr>
          <w:rFonts w:ascii="Verdana" w:hAnsi="Verdana"/>
          <w:i/>
          <w:iCs/>
          <w:sz w:val="22"/>
          <w:szCs w:val="22"/>
          <w:lang w:val="es-MX"/>
        </w:rPr>
        <w:t>enerse</w:t>
      </w:r>
      <w:r w:rsidRPr="00AF3111">
        <w:rPr>
          <w:rFonts w:ascii="Verdana" w:hAnsi="Verdana"/>
          <w:i/>
          <w:iCs/>
          <w:sz w:val="22"/>
          <w:szCs w:val="22"/>
          <w:lang w:val="es-MX"/>
        </w:rPr>
        <w:t>, p</w:t>
      </w:r>
      <w:r>
        <w:rPr>
          <w:rFonts w:ascii="Verdana" w:hAnsi="Verdana"/>
          <w:i/>
          <w:iCs/>
          <w:sz w:val="22"/>
          <w:szCs w:val="22"/>
          <w:lang w:val="es-MX"/>
        </w:rPr>
        <w:t>ensar</w:t>
      </w:r>
      <w:r w:rsidRPr="00AF3111">
        <w:rPr>
          <w:rFonts w:ascii="Verdana" w:hAnsi="Verdana"/>
          <w:i/>
          <w:iCs/>
          <w:sz w:val="22"/>
          <w:szCs w:val="22"/>
          <w:lang w:val="es-MX"/>
        </w:rPr>
        <w:t xml:space="preserve"> y comprend</w:t>
      </w:r>
      <w:r>
        <w:rPr>
          <w:rFonts w:ascii="Verdana" w:hAnsi="Verdana"/>
          <w:i/>
          <w:iCs/>
          <w:sz w:val="22"/>
          <w:szCs w:val="22"/>
          <w:lang w:val="es-MX"/>
        </w:rPr>
        <w:t>er</w:t>
      </w:r>
      <w:r w:rsidRPr="00AF3111">
        <w:rPr>
          <w:rFonts w:ascii="Verdana" w:hAnsi="Verdana"/>
          <w:i/>
          <w:iCs/>
          <w:sz w:val="22"/>
          <w:szCs w:val="22"/>
          <w:lang w:val="es-MX"/>
        </w:rPr>
        <w:t xml:space="preserve"> </w:t>
      </w:r>
      <w:r w:rsidRPr="00AF3111">
        <w:rPr>
          <w:rFonts w:ascii="Verdana" w:hAnsi="Verdana"/>
          <w:sz w:val="22"/>
          <w:szCs w:val="22"/>
          <w:lang w:val="es-MX"/>
        </w:rPr>
        <w:t>antes de hablar</w:t>
      </w:r>
    </w:p>
    <w:p w14:paraId="246B74B9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Observar el lenguaje corporal, las expresiones faciales, el tono de voz</w:t>
      </w:r>
    </w:p>
    <w:p w14:paraId="4969AEA7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 xml:space="preserve">Hacer preguntas para </w:t>
      </w:r>
      <w:r>
        <w:rPr>
          <w:rFonts w:ascii="Verdana" w:hAnsi="Verdana"/>
          <w:sz w:val="22"/>
          <w:szCs w:val="22"/>
          <w:lang w:val="es-MX"/>
        </w:rPr>
        <w:t>saber</w:t>
      </w:r>
      <w:r w:rsidRPr="00AF3111">
        <w:rPr>
          <w:rFonts w:ascii="Verdana" w:hAnsi="Verdana"/>
          <w:sz w:val="22"/>
          <w:szCs w:val="22"/>
          <w:lang w:val="es-MX"/>
        </w:rPr>
        <w:t xml:space="preserve"> más sobre las personas</w:t>
      </w:r>
    </w:p>
    <w:p w14:paraId="765E2783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Esc</w:t>
      </w:r>
      <w:r>
        <w:rPr>
          <w:rFonts w:ascii="Verdana" w:hAnsi="Verdana"/>
          <w:sz w:val="22"/>
          <w:szCs w:val="22"/>
          <w:lang w:val="es-MX"/>
        </w:rPr>
        <w:t>ucharlos</w:t>
      </w:r>
    </w:p>
    <w:p w14:paraId="151ECD8B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Responda a las preguntas</w:t>
      </w:r>
    </w:p>
    <w:p w14:paraId="59C01833" w14:textId="77777777" w:rsidR="00790F26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cer</w:t>
      </w:r>
      <w:r w:rsidRPr="00AF3111">
        <w:rPr>
          <w:rFonts w:ascii="Verdana" w:hAnsi="Verdana"/>
          <w:sz w:val="22"/>
          <w:szCs w:val="22"/>
          <w:lang w:val="es-MX"/>
        </w:rPr>
        <w:t xml:space="preserve"> cosas juntos para que se conozcan</w:t>
      </w:r>
    </w:p>
    <w:p w14:paraId="396D3A0A" w14:textId="77777777" w:rsidR="00790F26" w:rsidRPr="00513868" w:rsidRDefault="00790F26" w:rsidP="00790F26">
      <w:pPr>
        <w:rPr>
          <w:rFonts w:ascii="Verdana" w:hAnsi="Verdana"/>
          <w:sz w:val="22"/>
          <w:szCs w:val="22"/>
          <w:lang w:val="es-MX"/>
        </w:rPr>
      </w:pPr>
    </w:p>
    <w:p w14:paraId="2E585F7C" w14:textId="77777777" w:rsidR="00790F26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Pida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 xml:space="preserve"> que miren su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propio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zapato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y piensen en quiénes son. ¿Qué les gustaría que otros supieran sobre ellos? Haga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>:</w:t>
      </w:r>
    </w:p>
    <w:p w14:paraId="0F53E753" w14:textId="77777777" w:rsidR="00790F26" w:rsidRPr="00520F43" w:rsidRDefault="00790F26" w:rsidP="00790F26">
      <w:pPr>
        <w:rPr>
          <w:rFonts w:ascii="Verdana" w:hAnsi="Verdana"/>
          <w:sz w:val="22"/>
          <w:szCs w:val="22"/>
          <w:lang w:val="es-MX"/>
        </w:rPr>
      </w:pPr>
    </w:p>
    <w:p w14:paraId="20DE1560" w14:textId="77777777" w:rsidR="00790F26" w:rsidRPr="00520F43" w:rsidRDefault="00790F26" w:rsidP="00790F26">
      <w:pPr>
        <w:pStyle w:val="Prrafodelista"/>
        <w:numPr>
          <w:ilvl w:val="0"/>
          <w:numId w:val="18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Tracen la suela de su zapato. Recorten el zapato. Escriban su nombre en</w:t>
      </w:r>
    </w:p>
    <w:p w14:paraId="02E6BC86" w14:textId="77777777" w:rsidR="00790F26" w:rsidRPr="00520F43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          la parte de atrás.</w:t>
      </w:r>
    </w:p>
    <w:p w14:paraId="68DB2071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Dict</w:t>
      </w:r>
      <w:r>
        <w:rPr>
          <w:rFonts w:ascii="Verdana" w:hAnsi="Verdana"/>
          <w:sz w:val="22"/>
          <w:szCs w:val="22"/>
          <w:lang w:val="es-MX"/>
        </w:rPr>
        <w:t>en</w:t>
      </w:r>
      <w:r w:rsidRPr="00520F43">
        <w:rPr>
          <w:rFonts w:ascii="Verdana" w:hAnsi="Verdana"/>
          <w:sz w:val="22"/>
          <w:szCs w:val="22"/>
          <w:lang w:val="es-MX"/>
        </w:rPr>
        <w:t xml:space="preserve"> a un adulto o complet</w:t>
      </w:r>
      <w:r>
        <w:rPr>
          <w:rFonts w:ascii="Verdana" w:hAnsi="Verdana"/>
          <w:sz w:val="22"/>
          <w:szCs w:val="22"/>
          <w:lang w:val="es-MX"/>
        </w:rPr>
        <w:t>en</w:t>
      </w:r>
      <w:r w:rsidRPr="00520F43">
        <w:rPr>
          <w:rFonts w:ascii="Verdana" w:hAnsi="Verdana"/>
          <w:sz w:val="22"/>
          <w:szCs w:val="22"/>
          <w:lang w:val="es-MX"/>
        </w:rPr>
        <w:t xml:space="preserve"> esta oración, A mi zapato le gusta _______.</w:t>
      </w:r>
    </w:p>
    <w:p w14:paraId="39787EFF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gan</w:t>
      </w:r>
      <w:r w:rsidRPr="00520F43">
        <w:rPr>
          <w:rFonts w:ascii="Verdana" w:hAnsi="Verdana"/>
          <w:sz w:val="22"/>
          <w:szCs w:val="22"/>
          <w:lang w:val="es-MX"/>
        </w:rPr>
        <w:t xml:space="preserve"> un dibujo de 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>u zapato haciendo esto en el frente.</w:t>
      </w:r>
    </w:p>
    <w:p w14:paraId="5EACD55A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Si hay tiempo, recoja los zapatos y lea algu</w:t>
      </w:r>
      <w:r>
        <w:rPr>
          <w:rFonts w:ascii="Verdana" w:hAnsi="Verdana"/>
          <w:sz w:val="22"/>
          <w:szCs w:val="22"/>
          <w:lang w:val="es-MX"/>
        </w:rPr>
        <w:t>nas de las oraciones escritas</w:t>
      </w:r>
      <w:r w:rsidRPr="00520F43">
        <w:rPr>
          <w:rFonts w:ascii="Verdana" w:hAnsi="Verdana"/>
          <w:sz w:val="22"/>
          <w:szCs w:val="22"/>
          <w:lang w:val="es-MX"/>
        </w:rPr>
        <w:t xml:space="preserve"> y pida a los estudiantes que adivinen de quién es el zapato.</w:t>
      </w:r>
    </w:p>
    <w:p w14:paraId="2781B9EF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Termine la actividad recordando a los estudiantes que se </w:t>
      </w:r>
      <w:r w:rsidRPr="00520F43">
        <w:rPr>
          <w:rFonts w:ascii="Verdana" w:hAnsi="Verdana"/>
          <w:i/>
          <w:iCs/>
          <w:sz w:val="22"/>
          <w:szCs w:val="22"/>
          <w:lang w:val="es-MX"/>
        </w:rPr>
        <w:t>detengan, piensen y comprendan</w:t>
      </w:r>
      <w:r w:rsidRPr="00520F43">
        <w:rPr>
          <w:rFonts w:ascii="Verdana" w:hAnsi="Verdana"/>
          <w:sz w:val="22"/>
          <w:szCs w:val="22"/>
          <w:lang w:val="es-MX"/>
        </w:rPr>
        <w:t xml:space="preserve"> antes de hacer una suposición acerca de los demás.</w:t>
      </w:r>
    </w:p>
    <w:p w14:paraId="12EE12CC" w14:textId="36C6D04E" w:rsidR="00983336" w:rsidRPr="00790F26" w:rsidRDefault="00983336" w:rsidP="00C0519E">
      <w:pPr>
        <w:pStyle w:val="PCNormal"/>
        <w:rPr>
          <w:szCs w:val="20"/>
          <w:lang w:val="es-MX"/>
        </w:rPr>
      </w:pPr>
    </w:p>
    <w:p w14:paraId="4403F59A" w14:textId="460EFDF8" w:rsidR="00565F51" w:rsidRPr="00D101CC" w:rsidRDefault="0065311D" w:rsidP="00565F51">
      <w:pPr>
        <w:rPr>
          <w:rFonts w:ascii="Verdana" w:hAnsi="Verdana"/>
          <w:b/>
          <w:bCs/>
          <w:color w:val="FF0000"/>
          <w:sz w:val="22"/>
          <w:szCs w:val="22"/>
          <w:lang w:val="es-MX"/>
        </w:rPr>
      </w:pPr>
      <w:r>
        <w:rPr>
          <w:noProof/>
          <w:szCs w:val="20"/>
        </w:rPr>
        <w:drawing>
          <wp:anchor distT="0" distB="0" distL="114300" distR="114300" simplePos="0" relativeHeight="251671552" behindDoc="0" locked="0" layoutInCell="1" allowOverlap="1" wp14:anchorId="0604982E" wp14:editId="4BDABD7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47675" cy="447675"/>
            <wp:effectExtent l="0" t="0" r="9525" b="9525"/>
            <wp:wrapSquare wrapText="bothSides"/>
            <wp:docPr id="338785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5F51" w:rsidRPr="00D101CC">
        <w:rPr>
          <w:rFonts w:ascii="Verdana" w:hAnsi="Verdana"/>
          <w:b/>
          <w:bCs/>
          <w:sz w:val="22"/>
          <w:szCs w:val="22"/>
          <w:lang w:val="es-MX"/>
        </w:rPr>
        <w:t xml:space="preserve">Actividad de </w:t>
      </w:r>
      <w:r w:rsidR="00685DBA">
        <w:rPr>
          <w:rFonts w:ascii="Verdana" w:hAnsi="Verdana"/>
          <w:b/>
          <w:bCs/>
          <w:sz w:val="22"/>
          <w:szCs w:val="22"/>
          <w:lang w:val="es-MX"/>
        </w:rPr>
        <w:t>M</w:t>
      </w:r>
      <w:r w:rsidR="00565F51" w:rsidRPr="00D101CC">
        <w:rPr>
          <w:rFonts w:ascii="Verdana" w:hAnsi="Verdana"/>
          <w:b/>
          <w:bCs/>
          <w:sz w:val="22"/>
          <w:szCs w:val="22"/>
          <w:lang w:val="es-MX"/>
        </w:rPr>
        <w:t xml:space="preserve">anos </w:t>
      </w:r>
      <w:r w:rsidR="00685DBA">
        <w:rPr>
          <w:rFonts w:ascii="Verdana" w:hAnsi="Verdana"/>
          <w:b/>
          <w:bCs/>
          <w:sz w:val="22"/>
          <w:szCs w:val="22"/>
          <w:lang w:val="es-MX"/>
        </w:rPr>
        <w:t>S</w:t>
      </w:r>
      <w:r w:rsidR="00565F51" w:rsidRPr="00D101CC">
        <w:rPr>
          <w:rFonts w:ascii="Verdana" w:hAnsi="Verdana"/>
          <w:b/>
          <w:bCs/>
          <w:sz w:val="22"/>
          <w:szCs w:val="22"/>
          <w:lang w:val="es-MX"/>
        </w:rPr>
        <w:t>anadoras</w:t>
      </w:r>
    </w:p>
    <w:p w14:paraId="66F1E9E9" w14:textId="77777777" w:rsidR="00565F51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D101CC">
        <w:rPr>
          <w:rFonts w:ascii="Verdana" w:hAnsi="Verdana"/>
          <w:sz w:val="22"/>
          <w:szCs w:val="22"/>
          <w:lang w:val="es-MX"/>
        </w:rPr>
        <w:t xml:space="preserve">Materiales: cartulina, lápices, tijeras, </w:t>
      </w:r>
      <w:r>
        <w:rPr>
          <w:rFonts w:ascii="Verdana" w:hAnsi="Verdana"/>
          <w:sz w:val="22"/>
          <w:szCs w:val="22"/>
          <w:lang w:val="es-MX"/>
        </w:rPr>
        <w:t>Hoja de trabajo</w:t>
      </w:r>
      <w:r w:rsidRPr="00D101CC">
        <w:rPr>
          <w:rFonts w:ascii="Verdana" w:hAnsi="Verdana"/>
          <w:sz w:val="22"/>
          <w:szCs w:val="22"/>
          <w:lang w:val="es-MX"/>
        </w:rPr>
        <w:t xml:space="preserve"> (K-1), crayones</w:t>
      </w:r>
    </w:p>
    <w:p w14:paraId="69A78F18" w14:textId="77777777" w:rsidR="00565F51" w:rsidRPr="00520F43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5C298ACC" w14:textId="3DB14B68" w:rsidR="00565F51" w:rsidRPr="00520F43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Después de </w:t>
      </w:r>
      <w:r>
        <w:rPr>
          <w:rFonts w:ascii="Verdana" w:hAnsi="Verdana"/>
          <w:sz w:val="22"/>
          <w:szCs w:val="22"/>
          <w:lang w:val="es-MX"/>
        </w:rPr>
        <w:t>su conversación</w:t>
      </w:r>
      <w:r w:rsidRPr="00520F43">
        <w:rPr>
          <w:rFonts w:ascii="Verdana" w:hAnsi="Verdana"/>
          <w:sz w:val="22"/>
          <w:szCs w:val="22"/>
          <w:lang w:val="es-MX"/>
        </w:rPr>
        <w:t xml:space="preserve"> sobre las diferentes situaciones que </w:t>
      </w:r>
      <w:r>
        <w:rPr>
          <w:rFonts w:ascii="Verdana" w:hAnsi="Verdana"/>
          <w:sz w:val="22"/>
          <w:szCs w:val="22"/>
          <w:lang w:val="es-MX"/>
        </w:rPr>
        <w:t>vivieron</w:t>
      </w:r>
      <w:r w:rsidRPr="00520F43">
        <w:rPr>
          <w:rFonts w:ascii="Verdana" w:hAnsi="Verdana"/>
          <w:sz w:val="22"/>
          <w:szCs w:val="22"/>
          <w:lang w:val="es-MX"/>
        </w:rPr>
        <w:t xml:space="preserve"> Estrella y sus compañeros de clase, pídale a l</w:t>
      </w:r>
      <w:r>
        <w:rPr>
          <w:rFonts w:ascii="Verdana" w:hAnsi="Verdana"/>
          <w:sz w:val="22"/>
          <w:szCs w:val="22"/>
          <w:lang w:val="es-MX"/>
        </w:rPr>
        <w:t>o</w:t>
      </w:r>
      <w:r w:rsidR="000E102D"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estudiantes algunas de sus ideas sobre lo que podría preocupar a un niño</w:t>
      </w:r>
      <w:r>
        <w:rPr>
          <w:rFonts w:ascii="Verdana" w:hAnsi="Verdana"/>
          <w:sz w:val="22"/>
          <w:szCs w:val="22"/>
          <w:lang w:val="es-MX"/>
        </w:rPr>
        <w:t>(a)</w:t>
      </w:r>
      <w:r w:rsidRPr="00520F43">
        <w:rPr>
          <w:rFonts w:ascii="Verdana" w:hAnsi="Verdana"/>
          <w:sz w:val="22"/>
          <w:szCs w:val="22"/>
          <w:lang w:val="es-MX"/>
        </w:rPr>
        <w:t>. Sus pensamientos pueden ser sobre hacer amigos, almorzar, llegar a tiempo a la escuela, olvidar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520F43">
        <w:rPr>
          <w:rFonts w:ascii="Verdana" w:hAnsi="Verdana"/>
          <w:sz w:val="22"/>
          <w:szCs w:val="22"/>
          <w:lang w:val="es-MX"/>
        </w:rPr>
        <w:t>la tarea, cómo atarse los zapatos, etc.</w:t>
      </w:r>
    </w:p>
    <w:p w14:paraId="40BE9059" w14:textId="77777777" w:rsidR="00565F51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69B470CF" w14:textId="77777777" w:rsidR="00565F51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Pida a los </w:t>
      </w:r>
      <w:r>
        <w:rPr>
          <w:rFonts w:ascii="Verdana" w:hAnsi="Verdana"/>
          <w:sz w:val="22"/>
          <w:szCs w:val="22"/>
          <w:lang w:val="es-MX"/>
        </w:rPr>
        <w:t xml:space="preserve">estudiantes </w:t>
      </w:r>
      <w:r w:rsidRPr="00520F43">
        <w:rPr>
          <w:rFonts w:ascii="Verdana" w:hAnsi="Verdana"/>
          <w:sz w:val="22"/>
          <w:szCs w:val="22"/>
          <w:lang w:val="es-MX"/>
        </w:rPr>
        <w:t>que tracen su mano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520F43">
        <w:rPr>
          <w:rFonts w:ascii="Verdana" w:hAnsi="Verdana"/>
          <w:sz w:val="22"/>
          <w:szCs w:val="22"/>
          <w:lang w:val="es-MX"/>
        </w:rPr>
        <w:t>en una hoja de papel blanca. Recort</w:t>
      </w:r>
      <w:r>
        <w:rPr>
          <w:rFonts w:ascii="Verdana" w:hAnsi="Verdana"/>
          <w:sz w:val="22"/>
          <w:szCs w:val="22"/>
          <w:lang w:val="es-MX"/>
        </w:rPr>
        <w:t>en</w:t>
      </w:r>
      <w:r w:rsidRPr="00520F43">
        <w:rPr>
          <w:rFonts w:ascii="Verdana" w:hAnsi="Verdana"/>
          <w:sz w:val="22"/>
          <w:szCs w:val="22"/>
          <w:lang w:val="es-MX"/>
        </w:rPr>
        <w:t xml:space="preserve"> la mano. En el medio de su mano, pida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 xml:space="preserve"> que escriban sus preocupaciones y desafíos. Hágales saber que podrán elegir si desean compartir lo que escriben. Luego, en cada dedo, pídales que escriban una manera de hacer frente a sus desafíos. No todos los desafíos tienen una solución fácil. Anime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 xml:space="preserve"> a pensar en cómo pedir ayuda y de quién</w:t>
      </w:r>
      <w:r>
        <w:rPr>
          <w:rFonts w:ascii="Verdana" w:hAnsi="Verdana"/>
          <w:sz w:val="22"/>
          <w:szCs w:val="22"/>
          <w:lang w:val="es-MX"/>
        </w:rPr>
        <w:t>,</w:t>
      </w:r>
      <w:r w:rsidRPr="00520F43">
        <w:rPr>
          <w:rFonts w:ascii="Verdana" w:hAnsi="Verdana"/>
          <w:sz w:val="22"/>
          <w:szCs w:val="22"/>
          <w:lang w:val="es-MX"/>
        </w:rPr>
        <w:t xml:space="preserve"> como un paso para ayudar con el desafío. Este proceso </w:t>
      </w:r>
      <w:r>
        <w:rPr>
          <w:rFonts w:ascii="Verdana" w:hAnsi="Verdana"/>
          <w:sz w:val="22"/>
          <w:szCs w:val="22"/>
          <w:lang w:val="es-MX"/>
        </w:rPr>
        <w:t xml:space="preserve">les </w:t>
      </w:r>
      <w:r w:rsidRPr="002C3443">
        <w:rPr>
          <w:rFonts w:ascii="Verdana" w:hAnsi="Verdana"/>
          <w:sz w:val="22"/>
          <w:szCs w:val="22"/>
          <w:lang w:val="es-MX"/>
        </w:rPr>
        <w:t>dar</w:t>
      </w:r>
      <w:r>
        <w:rPr>
          <w:rFonts w:ascii="Verdana" w:hAnsi="Verdana"/>
          <w:sz w:val="22"/>
          <w:szCs w:val="22"/>
          <w:lang w:val="es-MX"/>
        </w:rPr>
        <w:t>á</w:t>
      </w:r>
      <w:r w:rsidRPr="002C3443">
        <w:rPr>
          <w:rFonts w:ascii="Verdana" w:hAnsi="Verdana"/>
          <w:sz w:val="22"/>
          <w:szCs w:val="22"/>
          <w:lang w:val="es-MX"/>
        </w:rPr>
        <w:t xml:space="preserve"> un sentido de capacidad de decisión sobre su situación.</w:t>
      </w:r>
    </w:p>
    <w:p w14:paraId="4A58A42B" w14:textId="77777777" w:rsidR="00565F51" w:rsidRPr="00D101CC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459EDFD6" w14:textId="0F3F86B3" w:rsidR="00565F51" w:rsidRPr="00D101CC" w:rsidRDefault="00565F51" w:rsidP="00565F51">
      <w:pPr>
        <w:rPr>
          <w:rFonts w:ascii="Verdana" w:hAnsi="Verdana"/>
          <w:color w:val="8EAADB" w:themeColor="accent1" w:themeTint="99"/>
          <w:sz w:val="22"/>
          <w:szCs w:val="22"/>
          <w:lang w:val="es-MX"/>
        </w:rPr>
      </w:pPr>
      <w:r w:rsidRPr="002C3443">
        <w:rPr>
          <w:rFonts w:ascii="Verdana" w:hAnsi="Verdana"/>
          <w:sz w:val="22"/>
          <w:szCs w:val="22"/>
          <w:lang w:val="es-MX"/>
        </w:rPr>
        <w:t xml:space="preserve">*Los niños de </w:t>
      </w:r>
      <w:r w:rsidR="00D45DAD">
        <w:rPr>
          <w:rFonts w:ascii="Verdana" w:hAnsi="Verdana"/>
          <w:sz w:val="22"/>
          <w:szCs w:val="22"/>
          <w:lang w:val="es-MX"/>
        </w:rPr>
        <w:t>kínder</w:t>
      </w:r>
      <w:r>
        <w:rPr>
          <w:rFonts w:ascii="Verdana" w:hAnsi="Verdana"/>
          <w:sz w:val="22"/>
          <w:szCs w:val="22"/>
          <w:lang w:val="es-MX"/>
        </w:rPr>
        <w:t>/jardín de niños</w:t>
      </w:r>
      <w:r w:rsidRPr="002C3443">
        <w:rPr>
          <w:rFonts w:ascii="Verdana" w:hAnsi="Verdana"/>
          <w:sz w:val="22"/>
          <w:szCs w:val="22"/>
          <w:lang w:val="es-MX"/>
        </w:rPr>
        <w:t xml:space="preserve"> a primer grado pueden trazar su mano con un lápiz o usar </w:t>
      </w:r>
      <w:r>
        <w:rPr>
          <w:rFonts w:ascii="Verdana" w:hAnsi="Verdana"/>
          <w:sz w:val="22"/>
          <w:szCs w:val="22"/>
          <w:lang w:val="es-MX"/>
        </w:rPr>
        <w:t>la hoja de trabajo</w:t>
      </w:r>
      <w:r w:rsidRPr="002C3443">
        <w:rPr>
          <w:rFonts w:ascii="Verdana" w:hAnsi="Verdana"/>
          <w:sz w:val="22"/>
          <w:szCs w:val="22"/>
          <w:lang w:val="es-MX"/>
        </w:rPr>
        <w:t xml:space="preserve"> de la mano y hacer un dibujo. Luego pueden dictar lo que les gustaría haber escrito a un adulto</w:t>
      </w:r>
      <w:r w:rsidR="0090431B">
        <w:rPr>
          <w:rFonts w:ascii="Verdana" w:hAnsi="Verdana"/>
          <w:sz w:val="22"/>
          <w:szCs w:val="22"/>
          <w:lang w:val="es-MX"/>
        </w:rPr>
        <w:t xml:space="preserve"> voluntario</w:t>
      </w:r>
      <w:r w:rsidR="00EA253E">
        <w:rPr>
          <w:rFonts w:ascii="Verdana" w:hAnsi="Verdana"/>
          <w:sz w:val="22"/>
          <w:szCs w:val="22"/>
          <w:lang w:val="es-MX"/>
        </w:rPr>
        <w:t xml:space="preserve"> o al/la maestro(a)</w:t>
      </w:r>
      <w:r w:rsidRPr="002C3443">
        <w:rPr>
          <w:rFonts w:ascii="Verdana" w:hAnsi="Verdana"/>
          <w:sz w:val="22"/>
          <w:szCs w:val="22"/>
          <w:lang w:val="es-MX"/>
        </w:rPr>
        <w:t>.</w:t>
      </w:r>
    </w:p>
    <w:p w14:paraId="7AFDE2E4" w14:textId="77777777" w:rsidR="00565F51" w:rsidRPr="00513868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78F62FF9" w14:textId="77777777" w:rsidR="00565F51" w:rsidRPr="002C3443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2C3443">
        <w:rPr>
          <w:rFonts w:ascii="Verdana" w:hAnsi="Verdana"/>
          <w:sz w:val="22"/>
          <w:szCs w:val="22"/>
          <w:lang w:val="es-MX"/>
        </w:rPr>
        <w:t xml:space="preserve">Una vez que los estudiantes hayan terminado, ofrezca opciones para compartir con el grupo, un compañero o un adulto. Ofrezca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C3443">
        <w:rPr>
          <w:rFonts w:ascii="Verdana" w:hAnsi="Verdana"/>
          <w:sz w:val="22"/>
          <w:szCs w:val="22"/>
          <w:lang w:val="es-MX"/>
        </w:rPr>
        <w:t xml:space="preserve"> la opción de no compartir, ya que algunas cosas pueden ser demasiado personales. Br</w:t>
      </w:r>
      <w:r>
        <w:rPr>
          <w:rFonts w:ascii="Verdana" w:hAnsi="Verdana"/>
          <w:sz w:val="22"/>
          <w:szCs w:val="22"/>
          <w:lang w:val="es-MX"/>
        </w:rPr>
        <w:t>índeles</w:t>
      </w:r>
      <w:r w:rsidRPr="002C3443">
        <w:rPr>
          <w:rFonts w:ascii="Verdana" w:hAnsi="Verdana"/>
          <w:sz w:val="22"/>
          <w:szCs w:val="22"/>
          <w:lang w:val="es-MX"/>
        </w:rPr>
        <w:t xml:space="preserve">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C3443">
        <w:rPr>
          <w:rFonts w:ascii="Verdana" w:hAnsi="Verdana"/>
          <w:sz w:val="22"/>
          <w:szCs w:val="22"/>
          <w:lang w:val="es-MX"/>
        </w:rPr>
        <w:t xml:space="preserve"> estas opciones permit</w:t>
      </w:r>
      <w:r>
        <w:rPr>
          <w:rFonts w:ascii="Verdana" w:hAnsi="Verdana"/>
          <w:sz w:val="22"/>
          <w:szCs w:val="22"/>
          <w:lang w:val="es-MX"/>
        </w:rPr>
        <w:t>a</w:t>
      </w:r>
      <w:r w:rsidRPr="002C3443">
        <w:rPr>
          <w:rFonts w:ascii="Verdana" w:hAnsi="Verdana"/>
          <w:sz w:val="22"/>
          <w:szCs w:val="22"/>
          <w:lang w:val="es-MX"/>
        </w:rPr>
        <w:t xml:space="preserve"> la reflexión y la oportunidad de conectarse en un nivel más profundo con sus compañeros. Proporcion</w:t>
      </w:r>
      <w:r>
        <w:rPr>
          <w:rFonts w:ascii="Verdana" w:hAnsi="Verdana"/>
          <w:sz w:val="22"/>
          <w:szCs w:val="22"/>
          <w:lang w:val="es-MX"/>
        </w:rPr>
        <w:t>e</w:t>
      </w:r>
      <w:r w:rsidRPr="002C3443">
        <w:rPr>
          <w:rFonts w:ascii="Verdana" w:hAnsi="Verdana"/>
          <w:sz w:val="22"/>
          <w:szCs w:val="22"/>
          <w:lang w:val="es-MX"/>
        </w:rPr>
        <w:t xml:space="preserve"> una manera de conectarse con empatía hacia los demás. Esto también promueve el salón de clases como un espacio seguro.</w:t>
      </w:r>
    </w:p>
    <w:p w14:paraId="179B5A12" w14:textId="77777777" w:rsidR="00565F51" w:rsidRPr="00D101CC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31F90B9D" w14:textId="3DDB2CB2" w:rsidR="0065311D" w:rsidRPr="00565F51" w:rsidRDefault="0065311D" w:rsidP="00C0519E">
      <w:pPr>
        <w:pStyle w:val="PCNormal"/>
        <w:rPr>
          <w:szCs w:val="20"/>
          <w:lang w:val="es-MX"/>
        </w:rPr>
      </w:pPr>
    </w:p>
    <w:p w14:paraId="4A20AE11" w14:textId="684BFC5A" w:rsidR="00A50FBF" w:rsidRPr="00A6795A" w:rsidRDefault="00CF1813" w:rsidP="00A50FBF">
      <w:pPr>
        <w:rPr>
          <w:rFonts w:ascii="Verdana" w:hAnsi="Verdana"/>
          <w:b/>
          <w:bCs/>
          <w:sz w:val="22"/>
          <w:szCs w:val="22"/>
          <w:lang w:val="es-MX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0410C3FF" wp14:editId="6E8CE02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47675" cy="447675"/>
            <wp:effectExtent l="0" t="0" r="9525" b="9525"/>
            <wp:wrapSquare wrapText="bothSides"/>
            <wp:docPr id="83408295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E45" w:rsidRPr="00A6795A">
        <w:rPr>
          <w:rFonts w:ascii="Verdana" w:hAnsi="Verdana"/>
          <w:b/>
          <w:bCs/>
          <w:sz w:val="22"/>
          <w:szCs w:val="22"/>
          <w:lang w:val="es-MX"/>
        </w:rPr>
        <w:t>Participantes en el Proceso de Escuchar Activamente</w:t>
      </w:r>
      <w:r w:rsidR="00A50FBF" w:rsidRPr="00A6795A">
        <w:rPr>
          <w:rFonts w:ascii="Verdana" w:hAnsi="Verdana"/>
          <w:b/>
          <w:bCs/>
          <w:sz w:val="22"/>
          <w:szCs w:val="22"/>
          <w:lang w:val="es-MX"/>
        </w:rPr>
        <w:t xml:space="preserve"> </w:t>
      </w:r>
    </w:p>
    <w:p w14:paraId="4AE7E8AB" w14:textId="73D38173" w:rsidR="00D50CBA" w:rsidRPr="00A6795A" w:rsidRDefault="00D50CBA" w:rsidP="00A50FBF">
      <w:pPr>
        <w:rPr>
          <w:rFonts w:ascii="Verdana" w:hAnsi="Verdana"/>
          <w:sz w:val="22"/>
          <w:szCs w:val="22"/>
          <w:lang w:val="es-MX"/>
        </w:rPr>
      </w:pPr>
      <w:r w:rsidRPr="00A6795A">
        <w:rPr>
          <w:rFonts w:ascii="Verdana" w:hAnsi="Verdana"/>
          <w:sz w:val="22"/>
          <w:szCs w:val="22"/>
          <w:lang w:val="es-MX"/>
        </w:rPr>
        <w:t>Materiales: Sillas, Hoja de trabajo</w:t>
      </w:r>
      <w:r w:rsidR="00BA703B">
        <w:rPr>
          <w:rFonts w:ascii="Verdana" w:hAnsi="Verdana"/>
          <w:sz w:val="22"/>
          <w:szCs w:val="22"/>
          <w:lang w:val="es-MX"/>
        </w:rPr>
        <w:t xml:space="preserve">: </w:t>
      </w:r>
      <w:r w:rsidR="00DB3F90" w:rsidRPr="00A6795A">
        <w:rPr>
          <w:rFonts w:ascii="Verdana" w:hAnsi="Verdana"/>
          <w:sz w:val="22"/>
          <w:szCs w:val="22"/>
          <w:lang w:val="es-MX"/>
        </w:rPr>
        <w:t>Herramientas para escuchar activamente y conectar</w:t>
      </w:r>
      <w:r w:rsidR="00B16D7D">
        <w:rPr>
          <w:rFonts w:ascii="Verdana" w:hAnsi="Verdana"/>
          <w:sz w:val="22"/>
          <w:szCs w:val="22"/>
          <w:lang w:val="es-MX"/>
        </w:rPr>
        <w:t xml:space="preserve"> con Empatía </w:t>
      </w:r>
    </w:p>
    <w:p w14:paraId="3DD5D1EC" w14:textId="77777777" w:rsidR="00D50CBA" w:rsidRPr="00A6795A" w:rsidRDefault="00D50CBA" w:rsidP="00D50CBA">
      <w:pPr>
        <w:pStyle w:val="xmsonormal"/>
        <w:rPr>
          <w:rFonts w:ascii="Verdana" w:hAnsi="Verdana"/>
          <w:lang w:val="es-MX"/>
        </w:rPr>
      </w:pPr>
    </w:p>
    <w:p w14:paraId="4EE3107E" w14:textId="77777777" w:rsidR="00D50CBA" w:rsidRPr="002877E3" w:rsidRDefault="00D50CBA" w:rsidP="00D50CBA">
      <w:pPr>
        <w:pStyle w:val="xmsonormal"/>
        <w:rPr>
          <w:rFonts w:ascii="Verdana" w:hAnsi="Verdana"/>
          <w:lang w:val="es-MX"/>
        </w:rPr>
      </w:pPr>
      <w:r w:rsidRPr="002877E3">
        <w:rPr>
          <w:rFonts w:ascii="Verdana" w:hAnsi="Verdana"/>
          <w:lang w:val="es-MX"/>
        </w:rPr>
        <w:t xml:space="preserve">Explique a la clase que van a practicar </w:t>
      </w:r>
      <w:r>
        <w:rPr>
          <w:rFonts w:ascii="Verdana" w:hAnsi="Verdana"/>
          <w:lang w:val="es-MX"/>
        </w:rPr>
        <w:t>el escuchar activamente</w:t>
      </w:r>
      <w:r w:rsidRPr="002877E3">
        <w:rPr>
          <w:rFonts w:ascii="Verdana" w:hAnsi="Verdana"/>
          <w:lang w:val="es-MX"/>
        </w:rPr>
        <w:t>, lo que significa prestar toda la atención a lo que dice la otra persona sin interrumpir ni juzgar. Una persona habla, mientras que la otra persona escucha atentamente. El orador comparte sobre una experiencia personal o un sentimiento que está experimentando actualmente. Los temas para los estudiantes se pueden encontrar en el folleto Inicio de conversación.</w:t>
      </w:r>
    </w:p>
    <w:p w14:paraId="77FC8FBB" w14:textId="77777777" w:rsidR="00D50CBA" w:rsidRDefault="00D50CBA" w:rsidP="00D50CBA">
      <w:pPr>
        <w:pStyle w:val="xmsonormal"/>
        <w:rPr>
          <w:rFonts w:ascii="Verdana" w:hAnsi="Verdana"/>
          <w:color w:val="8EAADB" w:themeColor="accent1" w:themeTint="99"/>
          <w:lang w:val="es-MX"/>
        </w:rPr>
      </w:pPr>
    </w:p>
    <w:p w14:paraId="31935A71" w14:textId="77777777" w:rsidR="00D50CBA" w:rsidRPr="002877E3" w:rsidRDefault="00D50CBA" w:rsidP="00D50CBA">
      <w:pPr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Escucha</w:t>
      </w:r>
      <w:r>
        <w:rPr>
          <w:rFonts w:ascii="Verdana" w:hAnsi="Verdana"/>
          <w:sz w:val="22"/>
          <w:szCs w:val="22"/>
          <w:lang w:val="es-MX"/>
        </w:rPr>
        <w:t>r</w:t>
      </w:r>
      <w:r w:rsidRPr="002877E3">
        <w:rPr>
          <w:rFonts w:ascii="Verdana" w:hAnsi="Verdana"/>
          <w:sz w:val="22"/>
          <w:szCs w:val="22"/>
          <w:lang w:val="es-MX"/>
        </w:rPr>
        <w:t>:</w:t>
      </w:r>
    </w:p>
    <w:p w14:paraId="7D017DF5" w14:textId="77777777" w:rsidR="00D50CBA" w:rsidRDefault="00D50CBA" w:rsidP="00D50CBA">
      <w:pPr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- Colo</w:t>
      </w:r>
      <w:r>
        <w:rPr>
          <w:rFonts w:ascii="Verdana" w:hAnsi="Verdana"/>
          <w:sz w:val="22"/>
          <w:szCs w:val="22"/>
          <w:lang w:val="es-MX"/>
        </w:rPr>
        <w:t>que</w:t>
      </w:r>
      <w:r w:rsidRPr="002877E3">
        <w:rPr>
          <w:rFonts w:ascii="Verdana" w:hAnsi="Verdana"/>
          <w:sz w:val="22"/>
          <w:szCs w:val="22"/>
          <w:lang w:val="es-MX"/>
        </w:rPr>
        <w:t xml:space="preserve">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877E3">
        <w:rPr>
          <w:rFonts w:ascii="Verdana" w:hAnsi="Verdana"/>
          <w:sz w:val="22"/>
          <w:szCs w:val="22"/>
          <w:lang w:val="es-MX"/>
        </w:rPr>
        <w:t xml:space="preserve"> por parejas y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877E3">
        <w:rPr>
          <w:rFonts w:ascii="Verdana" w:hAnsi="Verdana"/>
          <w:sz w:val="22"/>
          <w:szCs w:val="22"/>
          <w:lang w:val="es-MX"/>
        </w:rPr>
        <w:t xml:space="preserve"> que se sienten uno frente al otro. Un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2877E3">
        <w:rPr>
          <w:rFonts w:ascii="Verdana" w:hAnsi="Verdana"/>
          <w:sz w:val="22"/>
          <w:szCs w:val="22"/>
          <w:lang w:val="es-MX"/>
        </w:rPr>
        <w:t xml:space="preserve"> </w:t>
      </w:r>
    </w:p>
    <w:p w14:paraId="3D4A2933" w14:textId="77777777" w:rsidR="00D50CBA" w:rsidRPr="004661DC" w:rsidRDefault="00D50CBA" w:rsidP="00D50CBA">
      <w:pPr>
        <w:rPr>
          <w:rFonts w:ascii="Verdana" w:hAnsi="Verdana"/>
          <w:color w:val="8EAADB" w:themeColor="accent1" w:themeTint="99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</w:t>
      </w:r>
      <w:r w:rsidRPr="002877E3">
        <w:rPr>
          <w:rFonts w:ascii="Verdana" w:hAnsi="Verdana"/>
          <w:sz w:val="22"/>
          <w:szCs w:val="22"/>
          <w:lang w:val="es-MX"/>
        </w:rPr>
        <w:t>es el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2877E3">
        <w:rPr>
          <w:rFonts w:ascii="Verdana" w:hAnsi="Verdana"/>
          <w:sz w:val="22"/>
          <w:szCs w:val="22"/>
          <w:lang w:val="es-MX"/>
        </w:rPr>
        <w:t>orador y el otro el oyente</w:t>
      </w:r>
      <w:r w:rsidRPr="004661DC">
        <w:rPr>
          <w:rFonts w:ascii="Verdana" w:hAnsi="Verdana"/>
          <w:color w:val="8EAADB" w:themeColor="accent1" w:themeTint="99"/>
          <w:sz w:val="22"/>
          <w:szCs w:val="22"/>
          <w:lang w:val="es-MX"/>
        </w:rPr>
        <w:t>.</w:t>
      </w:r>
    </w:p>
    <w:p w14:paraId="611B537B" w14:textId="77777777" w:rsidR="00D50CBA" w:rsidRDefault="00D50CBA" w:rsidP="00D50CBA">
      <w:pPr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 xml:space="preserve">- El orador hablará de una experiencia personal, un sentimiento o un tema que le apasione, </w:t>
      </w:r>
    </w:p>
    <w:p w14:paraId="705E7A3C" w14:textId="77777777" w:rsidR="00D50CBA" w:rsidRDefault="00D50CBA" w:rsidP="00D50CBA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</w:t>
      </w:r>
      <w:r w:rsidRPr="002877E3">
        <w:rPr>
          <w:rFonts w:ascii="Verdana" w:hAnsi="Verdana"/>
          <w:sz w:val="22"/>
          <w:szCs w:val="22"/>
          <w:lang w:val="es-MX"/>
        </w:rPr>
        <w:t xml:space="preserve">mientras que el oyente escuchará activamente sin interrumpir. He aquí algunas ideas de </w:t>
      </w:r>
    </w:p>
    <w:p w14:paraId="738446DB" w14:textId="77777777" w:rsidR="00D50CBA" w:rsidRPr="002877E3" w:rsidRDefault="00D50CBA" w:rsidP="00D50CBA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</w:t>
      </w:r>
      <w:r w:rsidRPr="002877E3">
        <w:rPr>
          <w:rFonts w:ascii="Verdana" w:hAnsi="Verdana"/>
          <w:sz w:val="22"/>
          <w:szCs w:val="22"/>
          <w:lang w:val="es-MX"/>
        </w:rPr>
        <w:t>temas:</w:t>
      </w:r>
    </w:p>
    <w:p w14:paraId="349F3187" w14:textId="77777777" w:rsidR="00D50CBA" w:rsidRPr="002877E3" w:rsidRDefault="00D50CBA" w:rsidP="00D50CBA">
      <w:pPr>
        <w:pStyle w:val="Prrafodelista"/>
        <w:numPr>
          <w:ilvl w:val="1"/>
          <w:numId w:val="22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Describe tus experiencias en la escuela cuando eras joven.</w:t>
      </w:r>
    </w:p>
    <w:p w14:paraId="5A3BC628" w14:textId="77777777" w:rsidR="00D50CBA" w:rsidRPr="0084368A" w:rsidRDefault="00D50CBA" w:rsidP="00D50CBA">
      <w:pPr>
        <w:pStyle w:val="Prrafodelista"/>
        <w:numPr>
          <w:ilvl w:val="1"/>
          <w:numId w:val="22"/>
        </w:numPr>
        <w:jc w:val="both"/>
        <w:rPr>
          <w:rFonts w:ascii="Verdana" w:hAnsi="Verdana"/>
          <w:sz w:val="22"/>
          <w:szCs w:val="22"/>
          <w:lang w:val="es-MX"/>
        </w:rPr>
      </w:pPr>
      <w:r w:rsidRPr="0084368A">
        <w:rPr>
          <w:rFonts w:ascii="Verdana" w:hAnsi="Verdana"/>
          <w:sz w:val="22"/>
          <w:szCs w:val="22"/>
          <w:lang w:val="es-MX"/>
        </w:rPr>
        <w:t>¿Alguien ha metido la mano en tu cubeta? ¿Qué ha pasado?</w:t>
      </w:r>
    </w:p>
    <w:p w14:paraId="422DDCA0" w14:textId="77777777" w:rsidR="00D50CBA" w:rsidRPr="002877E3" w:rsidRDefault="00D50CBA" w:rsidP="00D50CBA">
      <w:pPr>
        <w:pStyle w:val="Prrafodelista"/>
        <w:numPr>
          <w:ilvl w:val="0"/>
          <w:numId w:val="23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Ponga un cronómetro. Empie</w:t>
      </w:r>
      <w:r>
        <w:rPr>
          <w:rFonts w:ascii="Verdana" w:hAnsi="Verdana"/>
          <w:sz w:val="22"/>
          <w:szCs w:val="22"/>
          <w:lang w:val="es-MX"/>
        </w:rPr>
        <w:t>ce</w:t>
      </w:r>
      <w:r w:rsidRPr="002877E3">
        <w:rPr>
          <w:rFonts w:ascii="Verdana" w:hAnsi="Verdana"/>
          <w:sz w:val="22"/>
          <w:szCs w:val="22"/>
          <w:lang w:val="es-MX"/>
        </w:rPr>
        <w:t xml:space="preserve"> con periodos de tiempo cortos para ayudar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877E3">
        <w:rPr>
          <w:rFonts w:ascii="Verdana" w:hAnsi="Verdana"/>
          <w:sz w:val="22"/>
          <w:szCs w:val="22"/>
          <w:lang w:val="es-MX"/>
        </w:rPr>
        <w:t xml:space="preserve"> a desarrollar la </w:t>
      </w:r>
      <w:r>
        <w:rPr>
          <w:rFonts w:ascii="Verdana" w:hAnsi="Verdana"/>
          <w:sz w:val="22"/>
          <w:szCs w:val="22"/>
          <w:lang w:val="es-MX"/>
        </w:rPr>
        <w:t>habilidad</w:t>
      </w:r>
      <w:r w:rsidRPr="002877E3">
        <w:rPr>
          <w:rFonts w:ascii="Verdana" w:hAnsi="Verdana"/>
          <w:sz w:val="22"/>
          <w:szCs w:val="22"/>
          <w:lang w:val="es-MX"/>
        </w:rPr>
        <w:t xml:space="preserve"> de escuchar.</w:t>
      </w:r>
    </w:p>
    <w:p w14:paraId="7475B5C5" w14:textId="77777777" w:rsidR="00D50CBA" w:rsidRPr="002877E3" w:rsidRDefault="00D50CBA" w:rsidP="00D50CBA">
      <w:pPr>
        <w:pStyle w:val="Prrafodelista"/>
        <w:numPr>
          <w:ilvl w:val="0"/>
          <w:numId w:val="23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Mientras escuchan,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877E3">
        <w:rPr>
          <w:rFonts w:ascii="Verdana" w:hAnsi="Verdana"/>
          <w:sz w:val="22"/>
          <w:szCs w:val="22"/>
          <w:lang w:val="es-MX"/>
        </w:rPr>
        <w:t xml:space="preserve"> que practiquen su lenguaje corporal no verbal: contacto visual, asentir con la cabeza, sonreír y hacer gestos.</w:t>
      </w:r>
    </w:p>
    <w:p w14:paraId="62CB49FD" w14:textId="3FAE1873" w:rsidR="00D50CBA" w:rsidRPr="002877E3" w:rsidRDefault="00740F0E" w:rsidP="00D50CBA">
      <w:pPr>
        <w:jc w:val="both"/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>Reafirma</w:t>
      </w:r>
      <w:r w:rsidR="00D50CBA" w:rsidRPr="002877E3">
        <w:rPr>
          <w:rFonts w:ascii="Verdana" w:hAnsi="Verdana"/>
          <w:sz w:val="22"/>
          <w:szCs w:val="22"/>
          <w:lang w:val="es-MX"/>
        </w:rPr>
        <w:t>:</w:t>
      </w:r>
    </w:p>
    <w:p w14:paraId="2BE25FD4" w14:textId="77777777" w:rsidR="00D50CBA" w:rsidRPr="002877E3" w:rsidRDefault="00D50CBA" w:rsidP="00D50CBA">
      <w:pPr>
        <w:pStyle w:val="Prrafodelista"/>
        <w:numPr>
          <w:ilvl w:val="0"/>
          <w:numId w:val="24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Una vez que el orador ha terminado de hablar, el oyente repite lo que ha oído para asegurarse de que ha entendido el mensaje.</w:t>
      </w:r>
    </w:p>
    <w:p w14:paraId="26831797" w14:textId="77777777" w:rsidR="00D50CBA" w:rsidRPr="002877E3" w:rsidRDefault="00D50CBA" w:rsidP="00D50CBA">
      <w:pPr>
        <w:pStyle w:val="Prrafodelista"/>
        <w:numPr>
          <w:ilvl w:val="0"/>
          <w:numId w:val="25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Resp</w:t>
      </w:r>
      <w:r>
        <w:rPr>
          <w:rFonts w:ascii="Verdana" w:hAnsi="Verdana"/>
          <w:sz w:val="22"/>
          <w:szCs w:val="22"/>
          <w:lang w:val="es-MX"/>
        </w:rPr>
        <w:t>ire</w:t>
      </w:r>
      <w:r w:rsidRPr="002877E3">
        <w:rPr>
          <w:rFonts w:ascii="Verdana" w:hAnsi="Verdana"/>
          <w:sz w:val="22"/>
          <w:szCs w:val="22"/>
          <w:lang w:val="es-MX"/>
        </w:rPr>
        <w:t xml:space="preserve"> hondo y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877E3">
        <w:rPr>
          <w:rFonts w:ascii="Verdana" w:hAnsi="Verdana"/>
          <w:sz w:val="22"/>
          <w:szCs w:val="22"/>
          <w:lang w:val="es-MX"/>
        </w:rPr>
        <w:t xml:space="preserve"> una pausa de unos segundos.</w:t>
      </w:r>
    </w:p>
    <w:p w14:paraId="0E2CD1F4" w14:textId="3ACBEF3D" w:rsidR="00D50CBA" w:rsidRPr="002877E3" w:rsidRDefault="0047394A" w:rsidP="00D50CBA">
      <w:pPr>
        <w:pStyle w:val="Prrafodelista"/>
        <w:numPr>
          <w:ilvl w:val="0"/>
          <w:numId w:val="25"/>
        </w:numPr>
        <w:jc w:val="both"/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>Reafirme</w:t>
      </w:r>
      <w:r w:rsidR="00D50CBA" w:rsidRPr="002877E3">
        <w:rPr>
          <w:rFonts w:ascii="Verdana" w:hAnsi="Verdana"/>
          <w:sz w:val="22"/>
          <w:szCs w:val="22"/>
          <w:lang w:val="es-MX"/>
        </w:rPr>
        <w:t xml:space="preserve"> lo que ha oído en un tono neutro. Diga,</w:t>
      </w:r>
    </w:p>
    <w:p w14:paraId="687F25CD" w14:textId="77777777" w:rsidR="00D50CBA" w:rsidRPr="002877E3" w:rsidRDefault="00D50CBA" w:rsidP="00D50CBA">
      <w:pPr>
        <w:pStyle w:val="Prrafodelista"/>
        <w:numPr>
          <w:ilvl w:val="0"/>
          <w:numId w:val="27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"Lo que te oigo decir es ..."</w:t>
      </w:r>
    </w:p>
    <w:p w14:paraId="70DA1119" w14:textId="77777777" w:rsidR="00D50CBA" w:rsidRPr="002877E3" w:rsidRDefault="00D50CBA" w:rsidP="00D50CBA">
      <w:pPr>
        <w:pStyle w:val="Prrafodelista"/>
        <w:numPr>
          <w:ilvl w:val="0"/>
          <w:numId w:val="28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"Entonces, estás diciendo que ..."</w:t>
      </w:r>
    </w:p>
    <w:p w14:paraId="78CECDEF" w14:textId="77777777" w:rsidR="00D50CBA" w:rsidRPr="002877E3" w:rsidRDefault="00D50CBA" w:rsidP="00D50CBA">
      <w:pPr>
        <w:pStyle w:val="Prrafodelista"/>
        <w:numPr>
          <w:ilvl w:val="0"/>
          <w:numId w:val="29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"Lo que he entendido es ..."</w:t>
      </w:r>
    </w:p>
    <w:p w14:paraId="30BF52B8" w14:textId="77777777" w:rsidR="00D50CBA" w:rsidRPr="00513868" w:rsidRDefault="00D50CBA" w:rsidP="00D50CBA">
      <w:pPr>
        <w:rPr>
          <w:rFonts w:ascii="Verdana" w:hAnsi="Verdana"/>
          <w:color w:val="FF0000"/>
          <w:sz w:val="22"/>
          <w:szCs w:val="22"/>
          <w:lang w:val="es-MX"/>
        </w:rPr>
      </w:pPr>
    </w:p>
    <w:p w14:paraId="36D5314A" w14:textId="77777777" w:rsidR="00D50CBA" w:rsidRPr="00094BD6" w:rsidRDefault="00D50CBA" w:rsidP="00D50CBA">
      <w:pPr>
        <w:pStyle w:val="Prrafodelista"/>
        <w:numPr>
          <w:ilvl w:val="0"/>
          <w:numId w:val="26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Haga una pregunta para aclarar si es necesario.</w:t>
      </w:r>
    </w:p>
    <w:p w14:paraId="2BD0B28F" w14:textId="77777777" w:rsidR="00D50CBA" w:rsidRPr="00094BD6" w:rsidRDefault="00D50CBA" w:rsidP="00D50CBA">
      <w:pPr>
        <w:pStyle w:val="Prrafodelista"/>
        <w:numPr>
          <w:ilvl w:val="0"/>
          <w:numId w:val="21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 xml:space="preserve">A continuación, se intercambian los papeles. Si el tiempo lo permite, puede hacer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094BD6">
        <w:rPr>
          <w:rFonts w:ascii="Verdana" w:hAnsi="Verdana"/>
          <w:sz w:val="22"/>
          <w:szCs w:val="22"/>
          <w:lang w:val="es-MX"/>
        </w:rPr>
        <w:t xml:space="preserve"> cambien de pareja y continúen con la </w:t>
      </w:r>
      <w:r>
        <w:rPr>
          <w:rFonts w:ascii="Verdana" w:hAnsi="Verdana"/>
          <w:sz w:val="22"/>
          <w:szCs w:val="22"/>
          <w:lang w:val="es-MX"/>
        </w:rPr>
        <w:t>práctica de escuchar activamente</w:t>
      </w:r>
      <w:r w:rsidRPr="00094BD6">
        <w:rPr>
          <w:rFonts w:ascii="Verdana" w:hAnsi="Verdana"/>
          <w:sz w:val="22"/>
          <w:szCs w:val="22"/>
          <w:lang w:val="es-MX"/>
        </w:rPr>
        <w:t xml:space="preserve">. Si lo desea, puede </w:t>
      </w:r>
      <w:r>
        <w:rPr>
          <w:rFonts w:ascii="Verdana" w:hAnsi="Verdana"/>
          <w:sz w:val="22"/>
          <w:szCs w:val="22"/>
          <w:lang w:val="es-MX"/>
        </w:rPr>
        <w:t xml:space="preserve">presentar </w:t>
      </w:r>
      <w:r w:rsidRPr="00094BD6">
        <w:rPr>
          <w:rFonts w:ascii="Verdana" w:hAnsi="Verdana"/>
          <w:sz w:val="22"/>
          <w:szCs w:val="22"/>
          <w:lang w:val="es-MX"/>
        </w:rPr>
        <w:t>un nuevo tema:</w:t>
      </w:r>
    </w:p>
    <w:p w14:paraId="005EE727" w14:textId="77777777" w:rsidR="00D50CBA" w:rsidRPr="00094BD6" w:rsidRDefault="00D50CBA" w:rsidP="00D50CBA">
      <w:pPr>
        <w:pStyle w:val="Prrafodelista"/>
        <w:numPr>
          <w:ilvl w:val="0"/>
          <w:numId w:val="26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¿Quiénes son los adultos a los que puede</w:t>
      </w:r>
      <w:r>
        <w:rPr>
          <w:rFonts w:ascii="Verdana" w:hAnsi="Verdana"/>
          <w:sz w:val="22"/>
          <w:szCs w:val="22"/>
          <w:lang w:val="es-MX"/>
        </w:rPr>
        <w:t>n</w:t>
      </w:r>
      <w:r w:rsidRPr="00094BD6">
        <w:rPr>
          <w:rFonts w:ascii="Verdana" w:hAnsi="Verdana"/>
          <w:sz w:val="22"/>
          <w:szCs w:val="22"/>
          <w:lang w:val="es-MX"/>
        </w:rPr>
        <w:t xml:space="preserve"> pedir ayuda en la escuela o en casa? Háb</w:t>
      </w:r>
      <w:r>
        <w:rPr>
          <w:rFonts w:ascii="Verdana" w:hAnsi="Verdana"/>
          <w:sz w:val="22"/>
          <w:szCs w:val="22"/>
          <w:lang w:val="es-MX"/>
        </w:rPr>
        <w:t>le</w:t>
      </w:r>
      <w:r w:rsidRPr="00094BD6">
        <w:rPr>
          <w:rFonts w:ascii="Verdana" w:hAnsi="Verdana"/>
          <w:sz w:val="22"/>
          <w:szCs w:val="22"/>
          <w:lang w:val="es-MX"/>
        </w:rPr>
        <w:t>nos de ellos.</w:t>
      </w:r>
    </w:p>
    <w:p w14:paraId="53D6766B" w14:textId="77777777" w:rsidR="00D50CBA" w:rsidRPr="00094BD6" w:rsidRDefault="00D50CBA" w:rsidP="00D50CBA">
      <w:pPr>
        <w:pStyle w:val="Prrafodelista"/>
        <w:numPr>
          <w:ilvl w:val="0"/>
          <w:numId w:val="26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¿Qué preocupaciones tiene</w:t>
      </w:r>
      <w:r>
        <w:rPr>
          <w:rFonts w:ascii="Verdana" w:hAnsi="Verdana"/>
          <w:sz w:val="22"/>
          <w:szCs w:val="22"/>
          <w:lang w:val="es-MX"/>
        </w:rPr>
        <w:t>n</w:t>
      </w:r>
      <w:r w:rsidRPr="00094BD6">
        <w:rPr>
          <w:rFonts w:ascii="Verdana" w:hAnsi="Verdana"/>
          <w:sz w:val="22"/>
          <w:szCs w:val="22"/>
          <w:lang w:val="es-MX"/>
        </w:rPr>
        <w:t xml:space="preserve"> sobre el mundo, el medio ambiente, </w:t>
      </w:r>
      <w:r>
        <w:rPr>
          <w:rFonts w:ascii="Verdana" w:hAnsi="Verdana"/>
          <w:sz w:val="22"/>
          <w:szCs w:val="22"/>
          <w:lang w:val="es-MX"/>
        </w:rPr>
        <w:t>s</w:t>
      </w:r>
      <w:r w:rsidRPr="00094BD6">
        <w:rPr>
          <w:rFonts w:ascii="Verdana" w:hAnsi="Verdana"/>
          <w:sz w:val="22"/>
          <w:szCs w:val="22"/>
          <w:lang w:val="es-MX"/>
        </w:rPr>
        <w:t>u vida, el futuro?</w:t>
      </w:r>
    </w:p>
    <w:p w14:paraId="6589CA00" w14:textId="77777777" w:rsidR="00D50CBA" w:rsidRPr="00A544C3" w:rsidRDefault="00D50CBA" w:rsidP="00D50CBA">
      <w:pPr>
        <w:rPr>
          <w:rFonts w:ascii="Arial" w:hAnsi="Arial" w:cs="Arial"/>
          <w:sz w:val="20"/>
          <w:szCs w:val="20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Esta actividad permite a los estudiantes practicar las habilidades de escucha</w:t>
      </w:r>
      <w:r>
        <w:rPr>
          <w:rFonts w:ascii="Verdana" w:hAnsi="Verdana"/>
          <w:sz w:val="22"/>
          <w:szCs w:val="22"/>
          <w:lang w:val="es-MX"/>
        </w:rPr>
        <w:t>r activamente</w:t>
      </w:r>
      <w:r w:rsidRPr="00094BD6">
        <w:rPr>
          <w:rFonts w:ascii="Verdana" w:hAnsi="Verdana"/>
          <w:sz w:val="22"/>
          <w:szCs w:val="22"/>
          <w:lang w:val="es-MX"/>
        </w:rPr>
        <w:t xml:space="preserve"> y fomenta la empatía y la comprensión entre los interlocutores. </w:t>
      </w:r>
      <w:r w:rsidRPr="00A544C3">
        <w:rPr>
          <w:rFonts w:ascii="Arial" w:hAnsi="Arial" w:cs="Arial"/>
          <w:sz w:val="20"/>
          <w:szCs w:val="20"/>
          <w:lang w:val="es-MX"/>
        </w:rPr>
        <w:t xml:space="preserve">Jeff </w:t>
      </w:r>
      <w:proofErr w:type="spellStart"/>
      <w:r w:rsidRPr="00A544C3">
        <w:rPr>
          <w:rFonts w:ascii="Arial" w:hAnsi="Arial" w:cs="Arial"/>
          <w:sz w:val="20"/>
          <w:szCs w:val="20"/>
          <w:lang w:val="es-MX"/>
        </w:rPr>
        <w:t>Zwiers</w:t>
      </w:r>
      <w:proofErr w:type="spellEnd"/>
      <w:r w:rsidRPr="00A544C3">
        <w:rPr>
          <w:rFonts w:ascii="Arial" w:hAnsi="Arial" w:cs="Arial"/>
          <w:sz w:val="20"/>
          <w:szCs w:val="20"/>
          <w:lang w:val="es-MX"/>
        </w:rPr>
        <w:t xml:space="preserve">, en </w:t>
      </w:r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Next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Steps</w:t>
      </w:r>
      <w:proofErr w:type="spellEnd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with</w:t>
      </w:r>
      <w:proofErr w:type="spellEnd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Academic</w:t>
      </w:r>
      <w:proofErr w:type="spellEnd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Conversations</w:t>
      </w:r>
      <w:proofErr w:type="spellEnd"/>
      <w:r w:rsidRPr="00A544C3">
        <w:rPr>
          <w:rFonts w:ascii="Arial" w:hAnsi="Arial" w:cs="Arial"/>
          <w:sz w:val="20"/>
          <w:szCs w:val="20"/>
          <w:lang w:val="es-MX"/>
        </w:rPr>
        <w:t xml:space="preserve"> (2019).</w:t>
      </w:r>
    </w:p>
    <w:p w14:paraId="72175623" w14:textId="77777777" w:rsidR="00D50CBA" w:rsidRPr="00BD39EA" w:rsidRDefault="00D50CBA" w:rsidP="00D50CBA">
      <w:pPr>
        <w:rPr>
          <w:rFonts w:ascii="Verdana" w:hAnsi="Verdana"/>
          <w:color w:val="4472C4" w:themeColor="accent1"/>
          <w:sz w:val="22"/>
          <w:szCs w:val="22"/>
          <w:lang w:val="es-MX"/>
        </w:rPr>
      </w:pPr>
    </w:p>
    <w:p w14:paraId="572D5DD1" w14:textId="04506B63" w:rsidR="00CF1813" w:rsidRPr="001C15A0" w:rsidRDefault="00CF1813" w:rsidP="00C0519E">
      <w:pPr>
        <w:pStyle w:val="PCNormal"/>
        <w:rPr>
          <w:szCs w:val="22"/>
          <w:lang w:val="es-419"/>
        </w:rPr>
      </w:pPr>
    </w:p>
    <w:p w14:paraId="0B5CEC2F" w14:textId="2DAA0868" w:rsidR="00C14E9A" w:rsidRPr="001C15A0" w:rsidRDefault="0065311D" w:rsidP="00C14E9A">
      <w:pPr>
        <w:widowControl w:val="0"/>
        <w:rPr>
          <w:rFonts w:ascii="Verdana" w:hAnsi="Verdana"/>
          <w:b/>
          <w:iCs/>
          <w:color w:val="FF0000"/>
          <w:sz w:val="22"/>
          <w:szCs w:val="22"/>
          <w:lang w:val="es-MX"/>
        </w:rPr>
      </w:pPr>
      <w:r w:rsidRPr="001C15A0"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3CAF2727" wp14:editId="0B50FAC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45135" cy="445135"/>
            <wp:effectExtent l="0" t="0" r="0" b="0"/>
            <wp:wrapSquare wrapText="bothSides"/>
            <wp:docPr id="19070635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4E9A" w:rsidRPr="001C15A0">
        <w:rPr>
          <w:rFonts w:ascii="Verdana" w:hAnsi="Verdana"/>
          <w:b/>
          <w:iCs/>
          <w:sz w:val="22"/>
          <w:szCs w:val="22"/>
          <w:lang w:val="es-MX"/>
        </w:rPr>
        <w:t>Camina</w:t>
      </w:r>
      <w:r w:rsidR="001C15A0" w:rsidRPr="001C15A0">
        <w:rPr>
          <w:rFonts w:ascii="Verdana" w:hAnsi="Verdana"/>
          <w:b/>
          <w:iCs/>
          <w:sz w:val="22"/>
          <w:szCs w:val="22"/>
          <w:lang w:val="es-MX"/>
        </w:rPr>
        <w:t>ndo</w:t>
      </w:r>
      <w:r w:rsidR="00C14E9A" w:rsidRPr="001C15A0">
        <w:rPr>
          <w:rFonts w:ascii="Verdana" w:hAnsi="Verdana"/>
          <w:b/>
          <w:iCs/>
          <w:sz w:val="22"/>
          <w:szCs w:val="22"/>
          <w:lang w:val="es-MX"/>
        </w:rPr>
        <w:t xml:space="preserve"> en los zapatos de otro</w:t>
      </w:r>
    </w:p>
    <w:p w14:paraId="06DD868B" w14:textId="35641430" w:rsidR="00C14E9A" w:rsidRPr="001C15A0" w:rsidRDefault="00C14E9A" w:rsidP="00C14E9A">
      <w:pPr>
        <w:widowControl w:val="0"/>
        <w:ind w:left="720"/>
        <w:rPr>
          <w:rFonts w:ascii="Verdana" w:hAnsi="Verdana"/>
          <w:bCs/>
          <w:iCs/>
          <w:sz w:val="22"/>
          <w:szCs w:val="22"/>
          <w:lang w:val="es-MX"/>
        </w:rPr>
      </w:pPr>
      <w:r w:rsidRPr="001C15A0">
        <w:rPr>
          <w:rFonts w:ascii="Verdana" w:hAnsi="Verdana"/>
          <w:bCs/>
          <w:iCs/>
          <w:sz w:val="22"/>
          <w:szCs w:val="22"/>
          <w:lang w:val="es-MX"/>
        </w:rPr>
        <w:t>Materiales: zapatos para la mitad de la clase, imprimir 1 copia de las tarjetas</w:t>
      </w:r>
      <w:r w:rsidR="00C60DCB">
        <w:rPr>
          <w:rFonts w:ascii="Verdana" w:hAnsi="Verdana"/>
          <w:bCs/>
          <w:iCs/>
          <w:sz w:val="22"/>
          <w:szCs w:val="22"/>
          <w:lang w:val="es-MX"/>
        </w:rPr>
        <w:t>:</w:t>
      </w:r>
      <w:r w:rsidRPr="001C15A0">
        <w:rPr>
          <w:rFonts w:ascii="Verdana" w:hAnsi="Verdana"/>
          <w:bCs/>
          <w:iCs/>
          <w:sz w:val="22"/>
          <w:szCs w:val="22"/>
          <w:lang w:val="es-MX"/>
        </w:rPr>
        <w:t xml:space="preserve"> Caminando en los zapatos (cortar, doblar y colocar en un zapato con la cara gris hacia arriba</w:t>
      </w:r>
      <w:r w:rsidR="0017546A">
        <w:rPr>
          <w:rFonts w:ascii="Verdana" w:hAnsi="Verdana"/>
          <w:bCs/>
          <w:iCs/>
          <w:sz w:val="22"/>
          <w:szCs w:val="22"/>
          <w:lang w:val="es-MX"/>
        </w:rPr>
        <w:t>).</w:t>
      </w:r>
    </w:p>
    <w:p w14:paraId="7B7F3033" w14:textId="77777777" w:rsidR="00C14E9A" w:rsidRPr="001C15A0" w:rsidRDefault="00C14E9A" w:rsidP="00C14E9A">
      <w:pPr>
        <w:widowControl w:val="0"/>
        <w:ind w:left="720"/>
        <w:rPr>
          <w:rFonts w:ascii="Verdana" w:hAnsi="Verdana"/>
          <w:bCs/>
          <w:iCs/>
          <w:sz w:val="22"/>
          <w:szCs w:val="22"/>
          <w:lang w:val="es-MX"/>
        </w:rPr>
      </w:pPr>
    </w:p>
    <w:p w14:paraId="59690D16" w14:textId="77777777" w:rsidR="00C14E9A" w:rsidRPr="00957347" w:rsidRDefault="00C14E9A" w:rsidP="00C14E9A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  <w:r w:rsidRPr="00957347">
        <w:rPr>
          <w:rFonts w:ascii="Verdana" w:hAnsi="Verdana"/>
          <w:bCs/>
          <w:iCs/>
          <w:sz w:val="22"/>
          <w:szCs w:val="22"/>
          <w:lang w:val="es-MX"/>
        </w:rPr>
        <w:t xml:space="preserve">Esta actividad permite a los </w:t>
      </w:r>
      <w:r>
        <w:rPr>
          <w:rFonts w:ascii="Verdana" w:hAnsi="Verdana"/>
          <w:bCs/>
          <w:iCs/>
          <w:sz w:val="22"/>
          <w:szCs w:val="22"/>
          <w:lang w:val="es-MX"/>
        </w:rPr>
        <w:t>estudiantes</w:t>
      </w:r>
      <w:r w:rsidRPr="00957347">
        <w:rPr>
          <w:rFonts w:ascii="Verdana" w:hAnsi="Verdana"/>
          <w:bCs/>
          <w:iCs/>
          <w:sz w:val="22"/>
          <w:szCs w:val="22"/>
          <w:lang w:val="es-MX"/>
        </w:rPr>
        <w:t xml:space="preserve"> aplicar sus conocimientos a situaciones del mundo real y anima a los niños a ver las cosas desde la perspectiva de otra persona. Esto puede llevar a descubrir prejuicios o suposiciones personales que impiden la capacidad de empatizar con los demás.</w:t>
      </w:r>
    </w:p>
    <w:p w14:paraId="2E27E8DF" w14:textId="77777777" w:rsidR="00C14E9A" w:rsidRPr="00957347" w:rsidRDefault="00C14E9A" w:rsidP="00C14E9A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</w:p>
    <w:p w14:paraId="256C3077" w14:textId="35D04F72" w:rsidR="00C14E9A" w:rsidRDefault="00C14E9A" w:rsidP="00445628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  <w:r w:rsidRPr="00957347">
        <w:rPr>
          <w:rFonts w:ascii="Verdana" w:hAnsi="Verdana"/>
          <w:bCs/>
          <w:iCs/>
          <w:sz w:val="22"/>
          <w:szCs w:val="22"/>
          <w:lang w:val="es-MX"/>
        </w:rPr>
        <w:t>En cada zapato, corte y coloque una carta doblada con la cara gris hacia arriba, de forma que se vea el enunciado de la situación. Por ejemplo:</w:t>
      </w:r>
    </w:p>
    <w:p w14:paraId="428BF8EE" w14:textId="77777777" w:rsidR="00C14E9A" w:rsidRPr="00957347" w:rsidRDefault="00C14E9A" w:rsidP="00C14E9A">
      <w:pPr>
        <w:widowControl w:val="0"/>
        <w:ind w:left="720"/>
        <w:rPr>
          <w:rFonts w:ascii="Verdana" w:hAnsi="Verdana"/>
          <w:bCs/>
          <w:iCs/>
          <w:sz w:val="22"/>
          <w:szCs w:val="22"/>
          <w:lang w:val="es-MX"/>
        </w:rPr>
      </w:pPr>
    </w:p>
    <w:p w14:paraId="0ED9A90B" w14:textId="77777777" w:rsidR="00C14E9A" w:rsidRPr="00957347" w:rsidRDefault="00C14E9A" w:rsidP="00C14E9A">
      <w:pPr>
        <w:pStyle w:val="Prrafodelista"/>
        <w:widowControl w:val="0"/>
        <w:numPr>
          <w:ilvl w:val="0"/>
          <w:numId w:val="5"/>
        </w:numPr>
        <w:rPr>
          <w:rFonts w:ascii="Verdana" w:hAnsi="Verdana"/>
          <w:bCs/>
          <w:iCs/>
          <w:sz w:val="22"/>
          <w:szCs w:val="22"/>
          <w:lang w:val="es-MX"/>
        </w:rPr>
      </w:pPr>
      <w:r w:rsidRPr="00957347">
        <w:rPr>
          <w:rFonts w:ascii="Verdana" w:hAnsi="Verdana"/>
          <w:bCs/>
          <w:iCs/>
          <w:sz w:val="22"/>
          <w:szCs w:val="22"/>
          <w:lang w:val="es-MX"/>
        </w:rPr>
        <w:t xml:space="preserve">En el anverso (gris) </w:t>
      </w:r>
      <w:r>
        <w:rPr>
          <w:rFonts w:ascii="Verdana" w:hAnsi="Verdana"/>
          <w:bCs/>
          <w:iCs/>
          <w:sz w:val="22"/>
          <w:szCs w:val="22"/>
          <w:lang w:val="es-MX"/>
        </w:rPr>
        <w:t>dice</w:t>
      </w:r>
      <w:r w:rsidRPr="00957347">
        <w:rPr>
          <w:rFonts w:ascii="Verdana" w:hAnsi="Verdana"/>
          <w:bCs/>
          <w:iCs/>
          <w:sz w:val="22"/>
          <w:szCs w:val="22"/>
          <w:lang w:val="es-MX"/>
        </w:rPr>
        <w:t>: No terminé l</w:t>
      </w:r>
      <w:r>
        <w:rPr>
          <w:rFonts w:ascii="Verdana" w:hAnsi="Verdana"/>
          <w:bCs/>
          <w:iCs/>
          <w:sz w:val="22"/>
          <w:szCs w:val="22"/>
          <w:lang w:val="es-MX"/>
        </w:rPr>
        <w:t>a tarea</w:t>
      </w:r>
      <w:r w:rsidRPr="00957347">
        <w:rPr>
          <w:rFonts w:ascii="Verdana" w:hAnsi="Verdana"/>
          <w:bCs/>
          <w:iCs/>
          <w:sz w:val="22"/>
          <w:szCs w:val="22"/>
          <w:lang w:val="es-MX"/>
        </w:rPr>
        <w:t>. En el reverso dice: Se me acabó el tiempo porque estaba en el partido de fútbol y llegamos a casa demasiado tarde.</w:t>
      </w:r>
    </w:p>
    <w:p w14:paraId="4F36B1A9" w14:textId="77777777" w:rsidR="00C14E9A" w:rsidRPr="00BD39EA" w:rsidRDefault="00C14E9A" w:rsidP="00C14E9A">
      <w:pPr>
        <w:widowControl w:val="0"/>
        <w:ind w:left="720"/>
        <w:rPr>
          <w:rFonts w:ascii="Verdana" w:hAnsi="Verdana"/>
          <w:bCs/>
          <w:iCs/>
          <w:color w:val="FF0000"/>
          <w:sz w:val="22"/>
          <w:szCs w:val="22"/>
          <w:lang w:val="es-MX"/>
        </w:rPr>
      </w:pPr>
    </w:p>
    <w:p w14:paraId="004A6FBF" w14:textId="77777777" w:rsidR="00C14E9A" w:rsidRPr="00957347" w:rsidRDefault="00C14E9A" w:rsidP="00C14E9A">
      <w:pPr>
        <w:widowControl w:val="0"/>
        <w:rPr>
          <w:rFonts w:ascii="Verdana" w:hAnsi="Verdana" w:cs="Arial"/>
          <w:sz w:val="22"/>
          <w:lang w:val="es-MX"/>
        </w:rPr>
      </w:pPr>
      <w:bookmarkStart w:id="1" w:name="_Hlk134507902"/>
      <w:r w:rsidRPr="00957347">
        <w:rPr>
          <w:rFonts w:ascii="Verdana" w:hAnsi="Verdana" w:cs="Arial"/>
          <w:sz w:val="22"/>
          <w:lang w:val="es-MX"/>
        </w:rPr>
        <w:t xml:space="preserve">Divida a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en parejas. Reparta un zapato a cada pareja con una tarjeta dentro.</w:t>
      </w:r>
    </w:p>
    <w:p w14:paraId="42ADB393" w14:textId="77777777" w:rsidR="00C14E9A" w:rsidRDefault="00C14E9A" w:rsidP="00C14E9A">
      <w:pPr>
        <w:widowControl w:val="0"/>
        <w:rPr>
          <w:rFonts w:ascii="Verdana" w:hAnsi="Verdana" w:cs="Arial"/>
          <w:color w:val="4472C4" w:themeColor="accent1"/>
          <w:sz w:val="22"/>
          <w:lang w:val="es-MX"/>
        </w:rPr>
      </w:pPr>
    </w:p>
    <w:p w14:paraId="1CCEE94B" w14:textId="32C45552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Píd</w:t>
      </w:r>
      <w:r>
        <w:rPr>
          <w:rFonts w:ascii="Verdana" w:hAnsi="Verdana" w:cs="Arial"/>
          <w:sz w:val="22"/>
          <w:lang w:val="es-MX"/>
        </w:rPr>
        <w:t>a</w:t>
      </w:r>
      <w:r w:rsidRPr="00957347">
        <w:rPr>
          <w:rFonts w:ascii="Verdana" w:hAnsi="Verdana" w:cs="Arial"/>
          <w:sz w:val="22"/>
          <w:lang w:val="es-MX"/>
        </w:rPr>
        <w:t xml:space="preserve">les que lean el </w:t>
      </w:r>
      <w:r w:rsidR="00D514A7">
        <w:rPr>
          <w:rFonts w:ascii="Verdana" w:hAnsi="Verdana" w:cs="Arial"/>
          <w:sz w:val="22"/>
          <w:lang w:val="es-MX"/>
        </w:rPr>
        <w:t>otro lado</w:t>
      </w:r>
      <w:r w:rsidRPr="00957347">
        <w:rPr>
          <w:rFonts w:ascii="Verdana" w:hAnsi="Verdana" w:cs="Arial"/>
          <w:sz w:val="22"/>
          <w:lang w:val="es-MX"/>
        </w:rPr>
        <w:t xml:space="preserve"> de la tarjeta y piensen en cómo se siente esa persona.</w:t>
      </w:r>
    </w:p>
    <w:p w14:paraId="48D8B0C5" w14:textId="77777777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Pídales que hablen sobre cómo se podrían sentir o si alguna vez han experimentado algo similar.</w:t>
      </w:r>
    </w:p>
    <w:p w14:paraId="3C025D31" w14:textId="77777777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¿Qué podría estar ocurriendo?</w:t>
      </w:r>
    </w:p>
    <w:p w14:paraId="41BE02A8" w14:textId="77777777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 xml:space="preserve">A continuación, pida a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que lean el reverso de la tarjeta y </w:t>
      </w:r>
      <w:r>
        <w:rPr>
          <w:rFonts w:ascii="Verdana" w:hAnsi="Verdana" w:cs="Arial"/>
          <w:sz w:val="22"/>
          <w:lang w:val="es-MX"/>
        </w:rPr>
        <w:t>tengan una conversación</w:t>
      </w:r>
      <w:r w:rsidRPr="00957347">
        <w:rPr>
          <w:rFonts w:ascii="Verdana" w:hAnsi="Verdana" w:cs="Arial"/>
          <w:sz w:val="22"/>
          <w:lang w:val="es-MX"/>
        </w:rPr>
        <w:t>. ¿Les ha ocurrido esto alguna vez?</w:t>
      </w:r>
    </w:p>
    <w:p w14:paraId="3178C96A" w14:textId="77777777" w:rsidR="00C14E9A" w:rsidRDefault="00C14E9A" w:rsidP="00C14E9A">
      <w:pPr>
        <w:widowControl w:val="0"/>
        <w:rPr>
          <w:rFonts w:ascii="Verdana" w:hAnsi="Verdana" w:cs="Arial"/>
          <w:color w:val="ED7D31" w:themeColor="accent2"/>
          <w:sz w:val="22"/>
          <w:lang w:val="es-MX"/>
        </w:rPr>
      </w:pPr>
    </w:p>
    <w:p w14:paraId="01D3ADF2" w14:textId="77777777" w:rsidR="00C14E9A" w:rsidRPr="00957347" w:rsidRDefault="00C14E9A" w:rsidP="00C14E9A">
      <w:pPr>
        <w:widowControl w:val="0"/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A continuación, ha</w:t>
      </w:r>
      <w:r>
        <w:rPr>
          <w:rFonts w:ascii="Verdana" w:hAnsi="Verdana" w:cs="Arial"/>
          <w:sz w:val="22"/>
          <w:lang w:val="es-MX"/>
        </w:rPr>
        <w:t>ga</w:t>
      </w:r>
      <w:r w:rsidRPr="00957347">
        <w:rPr>
          <w:rFonts w:ascii="Verdana" w:hAnsi="Verdana" w:cs="Arial"/>
          <w:sz w:val="22"/>
          <w:lang w:val="es-MX"/>
        </w:rPr>
        <w:t xml:space="preserve"> que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se pasen el zapato. Intercambie los zapatos 3 veces. Form</w:t>
      </w:r>
      <w:r>
        <w:rPr>
          <w:rFonts w:ascii="Verdana" w:hAnsi="Verdana" w:cs="Arial"/>
          <w:sz w:val="22"/>
          <w:lang w:val="es-MX"/>
        </w:rPr>
        <w:t>e</w:t>
      </w:r>
      <w:r w:rsidRPr="00957347">
        <w:rPr>
          <w:rFonts w:ascii="Verdana" w:hAnsi="Verdana" w:cs="Arial"/>
          <w:sz w:val="22"/>
          <w:lang w:val="es-MX"/>
        </w:rPr>
        <w:t xml:space="preserve"> un círculo con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y </w:t>
      </w:r>
      <w:r>
        <w:rPr>
          <w:rFonts w:ascii="Verdana" w:hAnsi="Verdana" w:cs="Arial"/>
          <w:sz w:val="22"/>
          <w:lang w:val="es-MX"/>
        </w:rPr>
        <w:t>hablen sobre</w:t>
      </w:r>
      <w:r w:rsidRPr="00957347">
        <w:rPr>
          <w:rFonts w:ascii="Verdana" w:hAnsi="Verdana" w:cs="Arial"/>
          <w:sz w:val="22"/>
          <w:lang w:val="es-MX"/>
        </w:rPr>
        <w:t xml:space="preserve"> lo siguiente:</w:t>
      </w:r>
    </w:p>
    <w:bookmarkEnd w:id="1"/>
    <w:p w14:paraId="30C4C680" w14:textId="77777777" w:rsidR="00C14E9A" w:rsidRPr="00275214" w:rsidRDefault="00C14E9A" w:rsidP="00C14E9A">
      <w:pPr>
        <w:pStyle w:val="Prrafodelista"/>
        <w:widowControl w:val="0"/>
        <w:numPr>
          <w:ilvl w:val="0"/>
          <w:numId w:val="31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 xml:space="preserve">Pida a cada </w:t>
      </w:r>
      <w:r>
        <w:rPr>
          <w:rFonts w:ascii="Verdana" w:hAnsi="Verdana" w:cs="Arial"/>
          <w:sz w:val="22"/>
          <w:lang w:val="es-MX"/>
        </w:rPr>
        <w:t>estudiante</w:t>
      </w:r>
      <w:r w:rsidRPr="00275214">
        <w:rPr>
          <w:rFonts w:ascii="Verdana" w:hAnsi="Verdana" w:cs="Arial"/>
          <w:sz w:val="22"/>
          <w:lang w:val="es-MX"/>
        </w:rPr>
        <w:t xml:space="preserve"> que comparta sus pensamientos sobre el último zapato que tiene en la mano.</w:t>
      </w:r>
    </w:p>
    <w:p w14:paraId="07FFEF14" w14:textId="39617804" w:rsidR="00C14E9A" w:rsidRPr="00275214" w:rsidRDefault="00C14E9A" w:rsidP="00C14E9A">
      <w:pPr>
        <w:pStyle w:val="Prrafodelista"/>
        <w:widowControl w:val="0"/>
        <w:numPr>
          <w:ilvl w:val="0"/>
          <w:numId w:val="32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 xml:space="preserve">Pida a los </w:t>
      </w:r>
      <w:r>
        <w:rPr>
          <w:rFonts w:ascii="Verdana" w:hAnsi="Verdana" w:cs="Arial"/>
          <w:sz w:val="22"/>
          <w:lang w:val="es-MX"/>
        </w:rPr>
        <w:t>estudiantes</w:t>
      </w:r>
      <w:r w:rsidRPr="00275214">
        <w:rPr>
          <w:rFonts w:ascii="Verdana" w:hAnsi="Verdana" w:cs="Arial"/>
          <w:sz w:val="22"/>
          <w:lang w:val="es-MX"/>
        </w:rPr>
        <w:t xml:space="preserve"> que piensen por qué alguien podría comportarse así. Es posible que no siempre sepa</w:t>
      </w:r>
      <w:r>
        <w:rPr>
          <w:rFonts w:ascii="Verdana" w:hAnsi="Verdana" w:cs="Arial"/>
          <w:sz w:val="22"/>
          <w:lang w:val="es-MX"/>
        </w:rPr>
        <w:t>n</w:t>
      </w:r>
      <w:r w:rsidRPr="00275214">
        <w:rPr>
          <w:rFonts w:ascii="Verdana" w:hAnsi="Verdana" w:cs="Arial"/>
          <w:sz w:val="22"/>
          <w:lang w:val="es-MX"/>
        </w:rPr>
        <w:t xml:space="preserve"> lo que ocurre </w:t>
      </w:r>
      <w:r w:rsidR="00D514A7">
        <w:rPr>
          <w:rFonts w:ascii="Verdana" w:hAnsi="Verdana" w:cs="Arial"/>
          <w:sz w:val="22"/>
          <w:lang w:val="es-MX"/>
        </w:rPr>
        <w:t>en su interior</w:t>
      </w:r>
      <w:r w:rsidRPr="00275214">
        <w:rPr>
          <w:rFonts w:ascii="Verdana" w:hAnsi="Verdana" w:cs="Arial"/>
          <w:sz w:val="22"/>
          <w:lang w:val="es-MX"/>
        </w:rPr>
        <w:t xml:space="preserve">.  </w:t>
      </w:r>
    </w:p>
    <w:p w14:paraId="00837CD4" w14:textId="77777777" w:rsidR="00C14E9A" w:rsidRPr="00275214" w:rsidRDefault="00C14E9A" w:rsidP="00C14E9A">
      <w:pPr>
        <w:pStyle w:val="Prrafodelista"/>
        <w:widowControl w:val="0"/>
        <w:numPr>
          <w:ilvl w:val="0"/>
          <w:numId w:val="33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¿Pregunte si siempre podemos estar seguros de saber cómo se sienten los demás?</w:t>
      </w:r>
    </w:p>
    <w:p w14:paraId="4F588B16" w14:textId="77777777" w:rsidR="00C14E9A" w:rsidRPr="00275214" w:rsidRDefault="00C14E9A" w:rsidP="00C14E9A">
      <w:pPr>
        <w:pStyle w:val="Prrafodelista"/>
        <w:widowControl w:val="0"/>
        <w:numPr>
          <w:ilvl w:val="0"/>
          <w:numId w:val="34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¿Qué puede</w:t>
      </w:r>
      <w:r>
        <w:rPr>
          <w:rFonts w:ascii="Verdana" w:hAnsi="Verdana" w:cs="Arial"/>
          <w:sz w:val="22"/>
          <w:lang w:val="es-MX"/>
        </w:rPr>
        <w:t>n</w:t>
      </w:r>
      <w:r w:rsidRPr="00275214">
        <w:rPr>
          <w:rFonts w:ascii="Verdana" w:hAnsi="Verdana" w:cs="Arial"/>
          <w:sz w:val="22"/>
          <w:lang w:val="es-MX"/>
        </w:rPr>
        <w:t xml:space="preserve"> hacer para estar seguro</w:t>
      </w:r>
      <w:r>
        <w:rPr>
          <w:rFonts w:ascii="Verdana" w:hAnsi="Verdana" w:cs="Arial"/>
          <w:sz w:val="22"/>
          <w:lang w:val="es-MX"/>
        </w:rPr>
        <w:t>s</w:t>
      </w:r>
      <w:r w:rsidRPr="00275214">
        <w:rPr>
          <w:rFonts w:ascii="Verdana" w:hAnsi="Verdana" w:cs="Arial"/>
          <w:sz w:val="22"/>
          <w:lang w:val="es-MX"/>
        </w:rPr>
        <w:t xml:space="preserve"> de comprender sus sentimientos?</w:t>
      </w:r>
    </w:p>
    <w:p w14:paraId="12DC9C12" w14:textId="77777777" w:rsidR="00C14E9A" w:rsidRPr="00275214" w:rsidRDefault="00C14E9A" w:rsidP="00C14E9A">
      <w:pPr>
        <w:pStyle w:val="Prrafodelista"/>
        <w:widowControl w:val="0"/>
        <w:numPr>
          <w:ilvl w:val="0"/>
          <w:numId w:val="36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Escuchar.</w:t>
      </w:r>
    </w:p>
    <w:p w14:paraId="345C0BA6" w14:textId="77777777" w:rsidR="00C14E9A" w:rsidRPr="00275214" w:rsidRDefault="00C14E9A" w:rsidP="00C14E9A">
      <w:pPr>
        <w:pStyle w:val="Prrafodelista"/>
        <w:widowControl w:val="0"/>
        <w:numPr>
          <w:ilvl w:val="0"/>
          <w:numId w:val="37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Hacer preguntas aclaratorias.</w:t>
      </w:r>
    </w:p>
    <w:p w14:paraId="4A37A01E" w14:textId="77777777" w:rsidR="00C14E9A" w:rsidRPr="00275214" w:rsidRDefault="00C14E9A" w:rsidP="00C14E9A">
      <w:pPr>
        <w:pStyle w:val="Prrafodelista"/>
        <w:widowControl w:val="0"/>
        <w:numPr>
          <w:ilvl w:val="0"/>
          <w:numId w:val="7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Nombra</w:t>
      </w:r>
      <w:r>
        <w:rPr>
          <w:rFonts w:ascii="Verdana" w:hAnsi="Verdana" w:cs="Arial"/>
          <w:sz w:val="22"/>
          <w:lang w:val="es-MX"/>
        </w:rPr>
        <w:t>r</w:t>
      </w:r>
      <w:r w:rsidRPr="00275214">
        <w:rPr>
          <w:rFonts w:ascii="Verdana" w:hAnsi="Verdana" w:cs="Arial"/>
          <w:sz w:val="22"/>
          <w:lang w:val="es-MX"/>
        </w:rPr>
        <w:t xml:space="preserve"> los sentimientos o pregunta</w:t>
      </w:r>
      <w:r>
        <w:rPr>
          <w:rFonts w:ascii="Verdana" w:hAnsi="Verdana" w:cs="Arial"/>
          <w:sz w:val="22"/>
          <w:lang w:val="es-MX"/>
        </w:rPr>
        <w:t>r</w:t>
      </w:r>
      <w:r w:rsidRPr="00275214">
        <w:rPr>
          <w:rFonts w:ascii="Verdana" w:hAnsi="Verdana" w:cs="Arial"/>
          <w:sz w:val="22"/>
          <w:lang w:val="es-MX"/>
        </w:rPr>
        <w:t xml:space="preserve"> cómo se sienten.</w:t>
      </w:r>
    </w:p>
    <w:p w14:paraId="53067D4F" w14:textId="77777777" w:rsidR="00C14E9A" w:rsidRDefault="00C14E9A" w:rsidP="00C14E9A">
      <w:pPr>
        <w:widowControl w:val="0"/>
        <w:rPr>
          <w:rFonts w:ascii="Verdana" w:hAnsi="Verdana" w:cs="Arial"/>
          <w:color w:val="4472C4" w:themeColor="accent1"/>
          <w:sz w:val="22"/>
          <w:lang w:val="es-MX"/>
        </w:rPr>
      </w:pPr>
    </w:p>
    <w:p w14:paraId="3B021472" w14:textId="769951A8" w:rsidR="00C14E9A" w:rsidRPr="00275214" w:rsidRDefault="00C14E9A" w:rsidP="00C14E9A">
      <w:pPr>
        <w:pStyle w:val="Prrafodelista"/>
        <w:widowControl w:val="0"/>
        <w:numPr>
          <w:ilvl w:val="0"/>
          <w:numId w:val="35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¿Hay algún zapato en particular con el que compartan una experiencia personal? Cuént</w:t>
      </w:r>
      <w:r w:rsidR="00374C79">
        <w:rPr>
          <w:rFonts w:ascii="Verdana" w:hAnsi="Verdana" w:cs="Arial"/>
          <w:sz w:val="22"/>
          <w:lang w:val="es-MX"/>
        </w:rPr>
        <w:t>anos</w:t>
      </w:r>
      <w:r>
        <w:rPr>
          <w:rFonts w:ascii="Verdana" w:hAnsi="Verdana" w:cs="Arial"/>
          <w:sz w:val="22"/>
          <w:lang w:val="es-MX"/>
        </w:rPr>
        <w:t>.</w:t>
      </w:r>
      <w:r w:rsidRPr="00275214">
        <w:rPr>
          <w:rFonts w:ascii="Verdana" w:hAnsi="Verdana" w:cs="Arial"/>
          <w:sz w:val="22"/>
          <w:lang w:val="es-MX"/>
        </w:rPr>
        <w:t xml:space="preserve"> </w:t>
      </w:r>
    </w:p>
    <w:p w14:paraId="59D71D99" w14:textId="77777777" w:rsidR="00C14E9A" w:rsidRPr="00CF327E" w:rsidRDefault="00C14E9A" w:rsidP="00C14E9A">
      <w:pPr>
        <w:pStyle w:val="Prrafodelista"/>
        <w:widowControl w:val="0"/>
        <w:rPr>
          <w:rFonts w:ascii="Arial" w:hAnsi="Arial" w:cs="Arial"/>
          <w:i/>
          <w:iCs/>
          <w:color w:val="4472C4" w:themeColor="accent1"/>
          <w:sz w:val="20"/>
          <w:szCs w:val="20"/>
          <w:lang w:val="es-MX"/>
        </w:rPr>
      </w:pPr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Adaptado de Molly Barker, fundadora de </w:t>
      </w:r>
      <w:proofErr w:type="spellStart"/>
      <w:r w:rsidRPr="00CF327E">
        <w:rPr>
          <w:rFonts w:ascii="Arial" w:hAnsi="Arial" w:cs="Arial"/>
          <w:i/>
          <w:iCs/>
          <w:sz w:val="20"/>
          <w:szCs w:val="20"/>
          <w:lang w:val="es-MX"/>
        </w:rPr>
        <w:t>Girls</w:t>
      </w:r>
      <w:proofErr w:type="spellEnd"/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 </w:t>
      </w:r>
      <w:proofErr w:type="spellStart"/>
      <w:r w:rsidRPr="00CF327E">
        <w:rPr>
          <w:rFonts w:ascii="Arial" w:hAnsi="Arial" w:cs="Arial"/>
          <w:i/>
          <w:iCs/>
          <w:sz w:val="20"/>
          <w:szCs w:val="20"/>
          <w:lang w:val="es-MX"/>
        </w:rPr>
        <w:t>on</w:t>
      </w:r>
      <w:proofErr w:type="spellEnd"/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 </w:t>
      </w:r>
      <w:proofErr w:type="spellStart"/>
      <w:r w:rsidRPr="00CF327E">
        <w:rPr>
          <w:rFonts w:ascii="Arial" w:hAnsi="Arial" w:cs="Arial"/>
          <w:i/>
          <w:iCs/>
          <w:sz w:val="20"/>
          <w:szCs w:val="20"/>
          <w:lang w:val="es-MX"/>
        </w:rPr>
        <w:t>the</w:t>
      </w:r>
      <w:proofErr w:type="spellEnd"/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 Run@,</w:t>
      </w:r>
      <w:r w:rsidRPr="00CF327E">
        <w:rPr>
          <w:rFonts w:ascii="Arial" w:hAnsi="Arial" w:cs="Arial"/>
          <w:i/>
          <w:iCs/>
          <w:color w:val="4472C4" w:themeColor="accent1"/>
          <w:sz w:val="20"/>
          <w:szCs w:val="20"/>
          <w:lang w:val="es-MX"/>
        </w:rPr>
        <w:t xml:space="preserve"> </w:t>
      </w:r>
      <w:hyperlink r:id="rId26" w:history="1">
        <w:r w:rsidRPr="00CF327E">
          <w:rPr>
            <w:rStyle w:val="Hipervnculo"/>
            <w:rFonts w:ascii="Arial" w:hAnsi="Arial" w:cs="Arial"/>
            <w:i/>
            <w:iCs/>
            <w:sz w:val="20"/>
            <w:szCs w:val="20"/>
            <w:lang w:val="es-MX"/>
          </w:rPr>
          <w:t>http://startempathy.org/search/node/Molly%20Barker</w:t>
        </w:r>
      </w:hyperlink>
    </w:p>
    <w:p w14:paraId="2C975BA9" w14:textId="77777777" w:rsidR="00C14E9A" w:rsidRPr="00513868" w:rsidRDefault="00C14E9A" w:rsidP="00C14E9A">
      <w:pPr>
        <w:pStyle w:val="PCNormal"/>
        <w:rPr>
          <w:szCs w:val="20"/>
          <w:lang w:val="es-MX"/>
        </w:rPr>
      </w:pPr>
    </w:p>
    <w:p w14:paraId="55098153" w14:textId="45A43D82" w:rsidR="0065311D" w:rsidRPr="00C14E9A" w:rsidRDefault="0065311D" w:rsidP="00C0519E">
      <w:pPr>
        <w:pStyle w:val="PCNormal"/>
        <w:rPr>
          <w:szCs w:val="20"/>
          <w:lang w:val="es-MX"/>
        </w:rPr>
      </w:pPr>
    </w:p>
    <w:p w14:paraId="7360D726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284869F" wp14:editId="507776AD">
            <wp:extent cx="6858000" cy="403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D186" w14:textId="77777777" w:rsidR="0029669C" w:rsidRDefault="0029669C" w:rsidP="00C0519E">
      <w:pPr>
        <w:pStyle w:val="PCNormal"/>
        <w:rPr>
          <w:szCs w:val="20"/>
        </w:rPr>
      </w:pPr>
    </w:p>
    <w:p w14:paraId="789F5359" w14:textId="558C162C" w:rsidR="00E355B8" w:rsidRPr="00275214" w:rsidRDefault="00E355B8" w:rsidP="00E355B8">
      <w:pPr>
        <w:pStyle w:val="PCNormal"/>
        <w:rPr>
          <w:b/>
          <w:bCs/>
          <w:color w:val="FF0000"/>
          <w:szCs w:val="20"/>
          <w:lang w:val="es-MX"/>
        </w:rPr>
      </w:pPr>
      <w:r w:rsidRPr="00275214">
        <w:rPr>
          <w:b/>
          <w:bCs/>
          <w:szCs w:val="20"/>
          <w:lang w:val="es-MX"/>
        </w:rPr>
        <w:t xml:space="preserve">Círculos </w:t>
      </w:r>
      <w:r w:rsidR="00E95D3A">
        <w:rPr>
          <w:b/>
          <w:bCs/>
          <w:szCs w:val="20"/>
          <w:lang w:val="es-MX"/>
        </w:rPr>
        <w:t xml:space="preserve">de participacion </w:t>
      </w:r>
      <w:r w:rsidRPr="00275214">
        <w:rPr>
          <w:b/>
          <w:bCs/>
          <w:szCs w:val="20"/>
          <w:lang w:val="es-MX"/>
        </w:rPr>
        <w:t xml:space="preserve">para compartir </w:t>
      </w:r>
      <w:r w:rsidR="00997537">
        <w:rPr>
          <w:b/>
          <w:bCs/>
          <w:szCs w:val="20"/>
          <w:lang w:val="es-MX"/>
        </w:rPr>
        <w:t>“</w:t>
      </w:r>
      <w:bookmarkStart w:id="2" w:name="_Hlk139580140"/>
      <w:r w:rsidR="00997537" w:rsidRPr="00997537">
        <w:rPr>
          <w:b/>
          <w:bCs/>
          <w:szCs w:val="20"/>
          <w:lang w:val="es-MX"/>
        </w:rPr>
        <w:t>Ojalá</w:t>
      </w:r>
      <w:bookmarkEnd w:id="2"/>
      <w:r w:rsidR="00997537">
        <w:rPr>
          <w:b/>
          <w:bCs/>
          <w:szCs w:val="20"/>
          <w:lang w:val="es-MX"/>
        </w:rPr>
        <w:t>”</w:t>
      </w:r>
    </w:p>
    <w:p w14:paraId="134D822F" w14:textId="77777777" w:rsidR="00E355B8" w:rsidRPr="00275214" w:rsidRDefault="00E355B8" w:rsidP="00E355B8">
      <w:pPr>
        <w:pStyle w:val="PCNormal"/>
        <w:rPr>
          <w:szCs w:val="20"/>
          <w:lang w:val="es-MX"/>
        </w:rPr>
      </w:pPr>
      <w:r w:rsidRPr="00275214">
        <w:rPr>
          <w:szCs w:val="20"/>
          <w:lang w:val="es-MX"/>
        </w:rPr>
        <w:t>Decid</w:t>
      </w:r>
      <w:r>
        <w:rPr>
          <w:szCs w:val="20"/>
          <w:lang w:val="es-MX"/>
        </w:rPr>
        <w:t>a</w:t>
      </w:r>
      <w:r w:rsidRPr="00275214">
        <w:rPr>
          <w:szCs w:val="20"/>
          <w:lang w:val="es-MX"/>
        </w:rPr>
        <w:t xml:space="preserve"> una zona lo suficientemente grande como para hacer uno o dos círculos para compartir. Pueden salir al </w:t>
      </w:r>
      <w:r>
        <w:rPr>
          <w:szCs w:val="20"/>
          <w:lang w:val="es-MX"/>
        </w:rPr>
        <w:t>aire libre</w:t>
      </w:r>
      <w:r w:rsidRPr="00275214">
        <w:rPr>
          <w:szCs w:val="20"/>
          <w:lang w:val="es-MX"/>
        </w:rPr>
        <w:t xml:space="preserve">, bajo un árbol, o quedarse dentro y </w:t>
      </w:r>
      <w:r>
        <w:rPr>
          <w:szCs w:val="20"/>
          <w:lang w:val="es-MX"/>
        </w:rPr>
        <w:t>formar el círculo en</w:t>
      </w:r>
      <w:r w:rsidRPr="00275214">
        <w:rPr>
          <w:szCs w:val="20"/>
          <w:lang w:val="es-MX"/>
        </w:rPr>
        <w:t xml:space="preserve"> la clase. Recuerd</w:t>
      </w:r>
      <w:r>
        <w:rPr>
          <w:szCs w:val="20"/>
          <w:lang w:val="es-MX"/>
        </w:rPr>
        <w:t>e</w:t>
      </w:r>
      <w:r w:rsidRPr="00275214">
        <w:rPr>
          <w:szCs w:val="20"/>
          <w:lang w:val="es-MX"/>
        </w:rPr>
        <w:t xml:space="preserve">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el poder del círculo es poder compartir en un espacio seguro. Estable</w:t>
      </w:r>
      <w:r>
        <w:rPr>
          <w:szCs w:val="20"/>
          <w:lang w:val="es-MX"/>
        </w:rPr>
        <w:t>zca</w:t>
      </w:r>
      <w:r w:rsidRPr="00275214">
        <w:rPr>
          <w:szCs w:val="20"/>
          <w:lang w:val="es-MX"/>
        </w:rPr>
        <w:t xml:space="preserve"> algunas reglas básicas que hagan que compartir sea seguro (regla de no decir nombres, lo que se </w:t>
      </w:r>
      <w:r>
        <w:rPr>
          <w:szCs w:val="20"/>
          <w:lang w:val="es-MX"/>
        </w:rPr>
        <w:t>diga</w:t>
      </w:r>
      <w:r w:rsidRPr="00275214">
        <w:rPr>
          <w:szCs w:val="20"/>
          <w:lang w:val="es-MX"/>
        </w:rPr>
        <w:t xml:space="preserve"> se queda en el círculo, no se juzga).</w:t>
      </w:r>
    </w:p>
    <w:p w14:paraId="1F87FA80" w14:textId="77777777" w:rsidR="00E355B8" w:rsidRDefault="00E355B8" w:rsidP="00E355B8">
      <w:pPr>
        <w:pStyle w:val="PCNormal"/>
        <w:rPr>
          <w:szCs w:val="20"/>
          <w:lang w:val="es-MX"/>
        </w:rPr>
      </w:pPr>
    </w:p>
    <w:p w14:paraId="3EA1C788" w14:textId="16D47C46" w:rsidR="00E355B8" w:rsidRPr="00275214" w:rsidRDefault="00E355B8" w:rsidP="00E355B8">
      <w:pPr>
        <w:pStyle w:val="PCNormal"/>
        <w:rPr>
          <w:szCs w:val="20"/>
          <w:lang w:val="es-MX"/>
        </w:rPr>
      </w:pPr>
      <w:r w:rsidRPr="00275214">
        <w:rPr>
          <w:szCs w:val="20"/>
          <w:lang w:val="es-MX"/>
        </w:rPr>
        <w:t xml:space="preserve">Empiece con un minuto de atención plena. Pida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se sienten cómodamente y que se fijen en lo que piensan y sienten en su cuerpo. Pregúnt</w:t>
      </w:r>
      <w:r>
        <w:rPr>
          <w:szCs w:val="20"/>
          <w:lang w:val="es-MX"/>
        </w:rPr>
        <w:t>e</w:t>
      </w:r>
      <w:r w:rsidRPr="00275214">
        <w:rPr>
          <w:szCs w:val="20"/>
          <w:lang w:val="es-MX"/>
        </w:rPr>
        <w:t>les cómo se sentían antes de la clase y cómo se sienten ahora. Pid</w:t>
      </w:r>
      <w:r>
        <w:rPr>
          <w:szCs w:val="20"/>
          <w:lang w:val="es-MX"/>
        </w:rPr>
        <w:t>ale</w:t>
      </w:r>
      <w:r w:rsidRPr="00275214">
        <w:rPr>
          <w:szCs w:val="20"/>
          <w:lang w:val="es-MX"/>
        </w:rPr>
        <w:t xml:space="preserve">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compartan sus pensamientos, sentimientos e ideas surgidos de esta lección. Para facilitar el inicio de la conversación, puede pedir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completen la frase: </w:t>
      </w:r>
      <w:r w:rsidR="00FE54E1" w:rsidRPr="00FE54E1">
        <w:rPr>
          <w:szCs w:val="20"/>
          <w:lang w:val="es-MX"/>
        </w:rPr>
        <w:t xml:space="preserve">Ojalá </w:t>
      </w:r>
      <w:r w:rsidRPr="00275214">
        <w:rPr>
          <w:szCs w:val="20"/>
          <w:lang w:val="es-MX"/>
        </w:rPr>
        <w:t>___________. Ha</w:t>
      </w:r>
      <w:r>
        <w:rPr>
          <w:szCs w:val="20"/>
          <w:lang w:val="es-MX"/>
        </w:rPr>
        <w:t>ga</w:t>
      </w:r>
      <w:r w:rsidRPr="00275214">
        <w:rPr>
          <w:szCs w:val="20"/>
          <w:lang w:val="es-MX"/>
        </w:rPr>
        <w:t xml:space="preserve"> hincapié en la idea de sentirse seguros con lo que desean compartir.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no deseen compartir con el grupo, pueden tener la oportunidad de hacerlo con el</w:t>
      </w:r>
      <w:r>
        <w:rPr>
          <w:szCs w:val="20"/>
          <w:lang w:val="es-MX"/>
        </w:rPr>
        <w:t>/la</w:t>
      </w:r>
      <w:r w:rsidRPr="00275214">
        <w:rPr>
          <w:szCs w:val="20"/>
          <w:lang w:val="es-MX"/>
        </w:rPr>
        <w:t xml:space="preserve"> profesor</w:t>
      </w:r>
      <w:r>
        <w:rPr>
          <w:szCs w:val="20"/>
          <w:lang w:val="es-MX"/>
        </w:rPr>
        <w:t>(a)</w:t>
      </w:r>
      <w:r w:rsidRPr="00275214">
        <w:rPr>
          <w:szCs w:val="20"/>
          <w:lang w:val="es-MX"/>
        </w:rPr>
        <w:t xml:space="preserve"> o con el voluntario</w:t>
      </w:r>
      <w:r w:rsidR="00D2043B">
        <w:rPr>
          <w:szCs w:val="20"/>
          <w:lang w:val="es-MX"/>
        </w:rPr>
        <w:t>(a)</w:t>
      </w:r>
      <w:r w:rsidRPr="00275214">
        <w:rPr>
          <w:szCs w:val="20"/>
          <w:lang w:val="es-MX"/>
        </w:rPr>
        <w:t xml:space="preserve"> </w:t>
      </w:r>
      <w:r w:rsidR="00AC28AA">
        <w:rPr>
          <w:szCs w:val="20"/>
          <w:lang w:val="es-MX"/>
        </w:rPr>
        <w:t>de Los Dichos</w:t>
      </w:r>
      <w:r w:rsidRPr="00275214">
        <w:rPr>
          <w:szCs w:val="20"/>
          <w:lang w:val="es-MX"/>
        </w:rPr>
        <w:t>.</w:t>
      </w:r>
    </w:p>
    <w:p w14:paraId="423B5100" w14:textId="77777777" w:rsidR="00E355B8" w:rsidRPr="00E355B8" w:rsidRDefault="00E355B8" w:rsidP="00C0519E">
      <w:pPr>
        <w:pStyle w:val="PCNormal"/>
        <w:rPr>
          <w:szCs w:val="20"/>
          <w:lang w:val="es-MX"/>
        </w:rPr>
      </w:pPr>
    </w:p>
    <w:p w14:paraId="4894DAA3" w14:textId="652AD074" w:rsidR="00892692" w:rsidRPr="00C0519E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C89328E" wp14:editId="684F8886">
            <wp:extent cx="6858000" cy="4032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7777" w14:textId="77777777" w:rsidR="00CF6116" w:rsidRPr="00C0519E" w:rsidRDefault="00CF6116" w:rsidP="00C0519E">
      <w:pPr>
        <w:pStyle w:val="PCNormal"/>
        <w:rPr>
          <w:szCs w:val="20"/>
        </w:rPr>
      </w:pPr>
    </w:p>
    <w:p w14:paraId="2BCDE6CA" w14:textId="77777777" w:rsidR="00A8416B" w:rsidRPr="00A92D30" w:rsidRDefault="00A8416B" w:rsidP="00A8416B">
      <w:pPr>
        <w:pStyle w:val="PCNormal"/>
        <w:rPr>
          <w:b/>
          <w:bCs/>
          <w:szCs w:val="20"/>
          <w:lang w:val="es-MX"/>
        </w:rPr>
      </w:pPr>
      <w:r w:rsidRPr="00A92D30">
        <w:rPr>
          <w:b/>
          <w:bCs/>
          <w:szCs w:val="20"/>
          <w:lang w:val="es-MX"/>
        </w:rPr>
        <w:t>Quién vivía en su comunidad</w:t>
      </w:r>
    </w:p>
    <w:p w14:paraId="151BA7E8" w14:textId="77777777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Materiales: tabletas, papel, lápices</w:t>
      </w:r>
    </w:p>
    <w:p w14:paraId="61051E8F" w14:textId="77777777" w:rsidR="00A8416B" w:rsidRPr="00A92D30" w:rsidRDefault="00A8416B" w:rsidP="00A8416B">
      <w:pPr>
        <w:pStyle w:val="PCNormal"/>
        <w:rPr>
          <w:szCs w:val="20"/>
          <w:lang w:val="es-MX"/>
        </w:rPr>
      </w:pPr>
    </w:p>
    <w:p w14:paraId="1C724565" w14:textId="0E389D9D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Ha</w:t>
      </w:r>
      <w:r>
        <w:rPr>
          <w:szCs w:val="20"/>
          <w:lang w:val="es-MX"/>
        </w:rPr>
        <w:t>ga</w:t>
      </w:r>
      <w:r w:rsidRPr="00A92D30">
        <w:rPr>
          <w:szCs w:val="20"/>
          <w:lang w:val="es-MX"/>
        </w:rPr>
        <w:t xml:space="preserve"> que los </w:t>
      </w:r>
      <w:r>
        <w:rPr>
          <w:szCs w:val="20"/>
          <w:lang w:val="es-MX"/>
        </w:rPr>
        <w:t>estudiantes</w:t>
      </w:r>
      <w:r w:rsidRPr="00A92D30">
        <w:rPr>
          <w:szCs w:val="20"/>
          <w:lang w:val="es-MX"/>
        </w:rPr>
        <w:t xml:space="preserve"> visiten el sitio web </w:t>
      </w:r>
      <w:r w:rsidRPr="00A92D30">
        <w:rPr>
          <w:rFonts w:cs="CronosPro-Disp"/>
          <w:color w:val="1155CD"/>
          <w:lang w:val="es-MX"/>
        </w:rPr>
        <w:t>native-land.ca</w:t>
      </w:r>
      <w:r w:rsidRPr="00A92D30">
        <w:rPr>
          <w:rFonts w:ascii="CronosPro-Disp" w:hAnsi="CronosPro-Disp" w:cs="CronosPro-Disp"/>
          <w:color w:val="1155CD"/>
          <w:lang w:val="es-MX"/>
        </w:rPr>
        <w:t xml:space="preserve"> </w:t>
      </w:r>
      <w:r w:rsidRPr="00A92D30">
        <w:rPr>
          <w:szCs w:val="20"/>
          <w:lang w:val="es-MX"/>
        </w:rPr>
        <w:t>y busquen en qué tierras indígenas se encuentra</w:t>
      </w:r>
      <w:r>
        <w:rPr>
          <w:szCs w:val="20"/>
          <w:lang w:val="es-MX"/>
        </w:rPr>
        <w:t>n</w:t>
      </w:r>
      <w:r w:rsidRPr="00A92D30">
        <w:rPr>
          <w:szCs w:val="20"/>
          <w:lang w:val="es-MX"/>
        </w:rPr>
        <w:t xml:space="preserve"> su escuela, su </w:t>
      </w:r>
      <w:r>
        <w:rPr>
          <w:szCs w:val="20"/>
          <w:lang w:val="es-MX"/>
        </w:rPr>
        <w:t>comunidad</w:t>
      </w:r>
      <w:r w:rsidRPr="00A92D30">
        <w:rPr>
          <w:szCs w:val="20"/>
          <w:lang w:val="es-MX"/>
        </w:rPr>
        <w:t xml:space="preserve"> o sus casas. Identifi</w:t>
      </w:r>
      <w:r>
        <w:rPr>
          <w:szCs w:val="20"/>
          <w:lang w:val="es-MX"/>
        </w:rPr>
        <w:t>quen</w:t>
      </w:r>
      <w:r w:rsidRPr="00A92D30">
        <w:rPr>
          <w:szCs w:val="20"/>
          <w:lang w:val="es-MX"/>
        </w:rPr>
        <w:t xml:space="preserve"> los nombres de las naciones y tribus de la tierra que ocupa</w:t>
      </w:r>
      <w:r w:rsidR="00727B5D">
        <w:rPr>
          <w:szCs w:val="20"/>
          <w:lang w:val="es-MX"/>
        </w:rPr>
        <w:t>mos</w:t>
      </w:r>
      <w:r w:rsidRPr="00A92D30">
        <w:rPr>
          <w:szCs w:val="20"/>
          <w:lang w:val="es-MX"/>
        </w:rPr>
        <w:t xml:space="preserve">. </w:t>
      </w:r>
      <w:r>
        <w:rPr>
          <w:szCs w:val="20"/>
          <w:lang w:val="es-MX"/>
        </w:rPr>
        <w:t>Observen</w:t>
      </w:r>
      <w:r w:rsidRPr="00A92D30">
        <w:rPr>
          <w:szCs w:val="20"/>
          <w:lang w:val="es-MX"/>
        </w:rPr>
        <w:t xml:space="preserve"> la historia de la tierra y los tratados relacionados con ella. Investi</w:t>
      </w:r>
      <w:r>
        <w:rPr>
          <w:szCs w:val="20"/>
          <w:lang w:val="es-MX"/>
        </w:rPr>
        <w:t>guen</w:t>
      </w:r>
      <w:r w:rsidRPr="00A92D30">
        <w:rPr>
          <w:szCs w:val="20"/>
          <w:lang w:val="es-MX"/>
        </w:rPr>
        <w:t xml:space="preserve"> los nombres de los pueblos indígenas vivos de esta comunidad. Aprend</w:t>
      </w:r>
      <w:r>
        <w:rPr>
          <w:szCs w:val="20"/>
          <w:lang w:val="es-MX"/>
        </w:rPr>
        <w:t>an</w:t>
      </w:r>
      <w:r w:rsidRPr="00A92D30">
        <w:rPr>
          <w:szCs w:val="20"/>
          <w:lang w:val="es-MX"/>
        </w:rPr>
        <w:t xml:space="preserve"> la pronunciación correcta de los nombres, tribus o lugares que incluya.</w:t>
      </w:r>
    </w:p>
    <w:p w14:paraId="66DCE751" w14:textId="77777777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En grupo, escrib</w:t>
      </w:r>
      <w:r>
        <w:rPr>
          <w:szCs w:val="20"/>
          <w:lang w:val="es-MX"/>
        </w:rPr>
        <w:t>an</w:t>
      </w:r>
      <w:r w:rsidRPr="00A92D30">
        <w:rPr>
          <w:szCs w:val="20"/>
          <w:lang w:val="es-MX"/>
        </w:rPr>
        <w:t xml:space="preserve"> un poema de dedicación a la tierra para utilizarlo en todos los actos escolares en los que se honre a estas culturas indígenas. Bus</w:t>
      </w:r>
      <w:r>
        <w:rPr>
          <w:szCs w:val="20"/>
          <w:lang w:val="es-MX"/>
        </w:rPr>
        <w:t>quen</w:t>
      </w:r>
      <w:r w:rsidRPr="00A92D30">
        <w:rPr>
          <w:szCs w:val="20"/>
          <w:lang w:val="es-MX"/>
        </w:rPr>
        <w:t xml:space="preserve"> información y datos clave para incluirlos y honrarlos en </w:t>
      </w:r>
      <w:r>
        <w:rPr>
          <w:szCs w:val="20"/>
          <w:lang w:val="es-MX"/>
        </w:rPr>
        <w:t>s</w:t>
      </w:r>
      <w:r w:rsidRPr="00A92D30">
        <w:rPr>
          <w:szCs w:val="20"/>
          <w:lang w:val="es-MX"/>
        </w:rPr>
        <w:t>u comunidad escolar. Estable</w:t>
      </w:r>
      <w:r>
        <w:rPr>
          <w:szCs w:val="20"/>
          <w:lang w:val="es-MX"/>
        </w:rPr>
        <w:t>zcan</w:t>
      </w:r>
      <w:r w:rsidRPr="00A92D30">
        <w:rPr>
          <w:szCs w:val="20"/>
          <w:lang w:val="es-MX"/>
        </w:rPr>
        <w:t xml:space="preserve"> un lugar especial para honrar a estas culturas. Invit</w:t>
      </w:r>
      <w:r>
        <w:rPr>
          <w:szCs w:val="20"/>
          <w:lang w:val="es-MX"/>
        </w:rPr>
        <w:t>en</w:t>
      </w:r>
      <w:r w:rsidRPr="00A92D30">
        <w:rPr>
          <w:szCs w:val="20"/>
          <w:lang w:val="es-MX"/>
        </w:rPr>
        <w:t xml:space="preserve"> a un orador a visitar </w:t>
      </w:r>
      <w:r>
        <w:rPr>
          <w:szCs w:val="20"/>
          <w:lang w:val="es-MX"/>
        </w:rPr>
        <w:t>s</w:t>
      </w:r>
      <w:r w:rsidRPr="00A92D30">
        <w:rPr>
          <w:szCs w:val="20"/>
          <w:lang w:val="es-MX"/>
        </w:rPr>
        <w:t>u escuela.</w:t>
      </w:r>
    </w:p>
    <w:p w14:paraId="43A2EE09" w14:textId="77777777" w:rsidR="00A8416B" w:rsidRPr="00513868" w:rsidRDefault="00A8416B" w:rsidP="00A8416B">
      <w:pPr>
        <w:pStyle w:val="PCNormal"/>
        <w:rPr>
          <w:color w:val="FF0000"/>
          <w:szCs w:val="20"/>
          <w:lang w:val="es-MX"/>
        </w:rPr>
      </w:pPr>
    </w:p>
    <w:p w14:paraId="5C92A06A" w14:textId="5D2CD22C" w:rsidR="00A8416B" w:rsidRPr="00C81A93" w:rsidRDefault="003520BE" w:rsidP="00A8416B">
      <w:pPr>
        <w:pStyle w:val="PCNormal"/>
        <w:rPr>
          <w:b/>
          <w:bCs/>
          <w:szCs w:val="20"/>
          <w:lang w:val="es-MX"/>
        </w:rPr>
      </w:pPr>
      <w:r>
        <w:rPr>
          <w:b/>
          <w:bCs/>
          <w:szCs w:val="20"/>
          <w:lang w:val="es-MX"/>
        </w:rPr>
        <w:t>Mandala Personal</w:t>
      </w:r>
    </w:p>
    <w:p w14:paraId="0020F7DA" w14:textId="77777777" w:rsidR="00A8416B" w:rsidRPr="00C81A93" w:rsidRDefault="00A8416B" w:rsidP="00A8416B">
      <w:pPr>
        <w:pStyle w:val="PCNormal"/>
        <w:rPr>
          <w:szCs w:val="20"/>
          <w:lang w:val="es-MX"/>
        </w:rPr>
      </w:pPr>
      <w:r w:rsidRPr="00C81A93">
        <w:rPr>
          <w:szCs w:val="20"/>
          <w:lang w:val="es-MX"/>
        </w:rPr>
        <w:t>Materiales: 4 hojas de mandala, crayones, lápices de colores o rotuladores</w:t>
      </w:r>
      <w:r>
        <w:rPr>
          <w:szCs w:val="20"/>
          <w:lang w:val="es-MX"/>
        </w:rPr>
        <w:t>/marcadores</w:t>
      </w:r>
    </w:p>
    <w:p w14:paraId="0BD1048B" w14:textId="77777777" w:rsidR="00A8416B" w:rsidRPr="00C81A93" w:rsidRDefault="00A8416B" w:rsidP="00A8416B">
      <w:pPr>
        <w:pStyle w:val="PCNormal"/>
        <w:rPr>
          <w:szCs w:val="20"/>
          <w:lang w:val="es-MX"/>
        </w:rPr>
      </w:pPr>
    </w:p>
    <w:p w14:paraId="6CA811A0" w14:textId="77777777" w:rsidR="00A8416B" w:rsidRDefault="00A8416B" w:rsidP="00A8416B">
      <w:pPr>
        <w:pStyle w:val="PCNormal"/>
        <w:rPr>
          <w:szCs w:val="20"/>
          <w:lang w:val="es-MX"/>
        </w:rPr>
      </w:pPr>
      <w:r w:rsidRPr="00A92D30">
        <w:rPr>
          <w:noProof w:val="0"/>
          <w:szCs w:val="22"/>
          <w:lang w:val="es-MX"/>
        </w:rPr>
        <w:t xml:space="preserve">Un mándala contiene símbolos del yo interior de una persona, sus </w:t>
      </w:r>
      <w:r w:rsidRPr="00C81A93">
        <w:rPr>
          <w:noProof w:val="0"/>
          <w:szCs w:val="22"/>
          <w:lang w:val="es-MX"/>
        </w:rPr>
        <w:t>valores esenciales</w:t>
      </w:r>
      <w:r>
        <w:rPr>
          <w:noProof w:val="0"/>
          <w:szCs w:val="22"/>
          <w:lang w:val="es-MX"/>
        </w:rPr>
        <w:t xml:space="preserve"> </w:t>
      </w:r>
      <w:r w:rsidRPr="00A92D30">
        <w:rPr>
          <w:noProof w:val="0"/>
          <w:szCs w:val="22"/>
          <w:lang w:val="es-MX"/>
        </w:rPr>
        <w:t>y sus ideas generales sobre el mundo. Este</w:t>
      </w:r>
      <w:r>
        <w:rPr>
          <w:noProof w:val="0"/>
          <w:szCs w:val="22"/>
          <w:lang w:val="es-MX"/>
        </w:rPr>
        <w:t xml:space="preserve"> m</w:t>
      </w:r>
      <w:r w:rsidRPr="00A92D30">
        <w:rPr>
          <w:noProof w:val="0"/>
          <w:szCs w:val="22"/>
          <w:lang w:val="es-MX"/>
        </w:rPr>
        <w:t xml:space="preserve">ándala de </w:t>
      </w:r>
      <w:r>
        <w:rPr>
          <w:noProof w:val="0"/>
          <w:szCs w:val="22"/>
          <w:lang w:val="es-MX"/>
        </w:rPr>
        <w:t>M</w:t>
      </w:r>
      <w:r w:rsidRPr="00A92D30">
        <w:rPr>
          <w:noProof w:val="0"/>
          <w:szCs w:val="22"/>
          <w:lang w:val="es-MX"/>
        </w:rPr>
        <w:t xml:space="preserve">í es un ejercicio para conocerme. Colorear mándalas es una actividad relajante que nos ayuda a sentirnos centrados y en paz. También fomenta la autoexpresión y es una forma de compartir las creencias personales. Los </w:t>
      </w:r>
      <w:r>
        <w:rPr>
          <w:noProof w:val="0"/>
          <w:szCs w:val="22"/>
          <w:lang w:val="es-MX"/>
        </w:rPr>
        <w:t>estudiantes</w:t>
      </w:r>
      <w:r w:rsidRPr="00A92D30">
        <w:rPr>
          <w:noProof w:val="0"/>
          <w:szCs w:val="22"/>
          <w:lang w:val="es-MX"/>
        </w:rPr>
        <w:t xml:space="preserve"> pueden elegir uno de los 4 diseños para </w:t>
      </w:r>
      <w:r>
        <w:rPr>
          <w:noProof w:val="0"/>
          <w:szCs w:val="22"/>
          <w:lang w:val="es-MX"/>
        </w:rPr>
        <w:t>escribir</w:t>
      </w:r>
      <w:r w:rsidRPr="00A92D30">
        <w:rPr>
          <w:noProof w:val="0"/>
          <w:szCs w:val="22"/>
          <w:lang w:val="es-MX"/>
        </w:rPr>
        <w:t xml:space="preserve"> información sobre sí mismos:</w:t>
      </w:r>
      <w:r w:rsidRPr="00A92D30">
        <w:rPr>
          <w:szCs w:val="20"/>
          <w:lang w:val="es-MX"/>
        </w:rPr>
        <w:t xml:space="preserve"> </w:t>
      </w:r>
    </w:p>
    <w:p w14:paraId="06B91A22" w14:textId="24DBB292" w:rsidR="00A8416B" w:rsidRPr="00A92D30" w:rsidRDefault="00663E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>
        <w:rPr>
          <w:szCs w:val="20"/>
          <w:lang w:val="es-MX"/>
        </w:rPr>
        <w:t>Centro - Yo</w:t>
      </w:r>
    </w:p>
    <w:p w14:paraId="062C4E04" w14:textId="77777777" w:rsidR="00A8416B" w:rsidRPr="00A92D30" w:rsidRDefault="00A841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 w:rsidRPr="00A92D30">
        <w:rPr>
          <w:szCs w:val="20"/>
          <w:lang w:val="es-MX"/>
        </w:rPr>
        <w:t>Héroes/Heroínas</w:t>
      </w:r>
    </w:p>
    <w:p w14:paraId="6CB9A3C0" w14:textId="77777777" w:rsidR="00A8416B" w:rsidRPr="00A92D30" w:rsidRDefault="00A841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 w:rsidRPr="00A92D30">
        <w:rPr>
          <w:szCs w:val="20"/>
          <w:lang w:val="es-MX"/>
        </w:rPr>
        <w:t>Esperanzas para el futuro</w:t>
      </w:r>
    </w:p>
    <w:p w14:paraId="28CBF4B6" w14:textId="77777777" w:rsidR="00A8416B" w:rsidRPr="00A92D30" w:rsidRDefault="00A841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 w:rsidRPr="00A92D30">
        <w:rPr>
          <w:szCs w:val="20"/>
          <w:lang w:val="es-MX"/>
        </w:rPr>
        <w:t xml:space="preserve">Metas y principios </w:t>
      </w:r>
    </w:p>
    <w:p w14:paraId="3377BC9D" w14:textId="5672700C" w:rsidR="00A8416B" w:rsidRDefault="00D13531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>
        <w:rPr>
          <w:szCs w:val="20"/>
          <w:lang w:val="es-MX"/>
        </w:rPr>
        <w:t>Puntos fuertes personales</w:t>
      </w:r>
    </w:p>
    <w:p w14:paraId="138BAC5A" w14:textId="77777777" w:rsidR="00A8416B" w:rsidRPr="00A92D30" w:rsidRDefault="00A8416B" w:rsidP="00A8416B">
      <w:pPr>
        <w:pStyle w:val="PCNormal"/>
        <w:rPr>
          <w:szCs w:val="20"/>
          <w:lang w:val="es-MX"/>
        </w:rPr>
      </w:pPr>
    </w:p>
    <w:p w14:paraId="705FBFF3" w14:textId="77777777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Colo</w:t>
      </w:r>
      <w:r>
        <w:rPr>
          <w:szCs w:val="20"/>
          <w:lang w:val="es-MX"/>
        </w:rPr>
        <w:t>que</w:t>
      </w:r>
      <w:r w:rsidRPr="00A92D30">
        <w:rPr>
          <w:szCs w:val="20"/>
          <w:lang w:val="es-MX"/>
        </w:rPr>
        <w:t xml:space="preserve"> los m</w:t>
      </w:r>
      <w:r>
        <w:rPr>
          <w:szCs w:val="20"/>
          <w:lang w:val="es-MX"/>
        </w:rPr>
        <w:t>á</w:t>
      </w:r>
      <w:r w:rsidRPr="00A92D30">
        <w:rPr>
          <w:szCs w:val="20"/>
          <w:lang w:val="es-MX"/>
        </w:rPr>
        <w:t xml:space="preserve">ndalas terminados en </w:t>
      </w:r>
      <w:r>
        <w:rPr>
          <w:szCs w:val="20"/>
          <w:lang w:val="es-MX"/>
        </w:rPr>
        <w:t>tableros</w:t>
      </w:r>
      <w:r w:rsidRPr="00A92D30">
        <w:rPr>
          <w:szCs w:val="20"/>
          <w:lang w:val="es-MX"/>
        </w:rPr>
        <w:t xml:space="preserve"> de anuncios para que la comunidad escolar pueda verlos.</w:t>
      </w:r>
    </w:p>
    <w:p w14:paraId="2453C384" w14:textId="77777777" w:rsidR="00A8416B" w:rsidRPr="00BE4FD7" w:rsidRDefault="00A8416B" w:rsidP="00A8416B">
      <w:pPr>
        <w:pStyle w:val="PCNormal"/>
        <w:rPr>
          <w:szCs w:val="20"/>
          <w:lang w:val="es-MX"/>
        </w:rPr>
      </w:pPr>
    </w:p>
    <w:p w14:paraId="3C806AB5" w14:textId="1E506BC5" w:rsidR="00A8416B" w:rsidRPr="00C81A93" w:rsidRDefault="00A8416B" w:rsidP="00A8416B">
      <w:pPr>
        <w:widowControl w:val="0"/>
        <w:rPr>
          <w:rFonts w:ascii="Verdana" w:hAnsi="Verdana"/>
          <w:b/>
          <w:iCs/>
          <w:sz w:val="22"/>
          <w:szCs w:val="22"/>
          <w:lang w:val="es-MX"/>
        </w:rPr>
      </w:pPr>
      <w:r w:rsidRPr="00C81A93">
        <w:rPr>
          <w:rFonts w:ascii="Verdana" w:hAnsi="Verdana"/>
          <w:b/>
          <w:iCs/>
          <w:sz w:val="22"/>
          <w:szCs w:val="22"/>
          <w:lang w:val="es-MX"/>
        </w:rPr>
        <w:t xml:space="preserve">Unidos por la </w:t>
      </w:r>
      <w:r w:rsidR="004F5666">
        <w:rPr>
          <w:rFonts w:ascii="Verdana" w:hAnsi="Verdana"/>
          <w:b/>
          <w:iCs/>
          <w:sz w:val="22"/>
          <w:szCs w:val="22"/>
          <w:lang w:val="es-MX"/>
        </w:rPr>
        <w:t>E</w:t>
      </w:r>
      <w:r w:rsidRPr="00C81A93">
        <w:rPr>
          <w:rFonts w:ascii="Verdana" w:hAnsi="Verdana"/>
          <w:b/>
          <w:iCs/>
          <w:sz w:val="22"/>
          <w:szCs w:val="22"/>
          <w:lang w:val="es-MX"/>
        </w:rPr>
        <w:t>mpatía</w:t>
      </w:r>
    </w:p>
    <w:p w14:paraId="258A6DBC" w14:textId="476C4F87" w:rsidR="00A8416B" w:rsidRPr="00C81A93" w:rsidRDefault="00A8416B" w:rsidP="00A8416B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  <w:r w:rsidRPr="00C81A93">
        <w:rPr>
          <w:rFonts w:ascii="Verdana" w:hAnsi="Verdana"/>
          <w:bCs/>
          <w:iCs/>
          <w:sz w:val="22"/>
          <w:szCs w:val="22"/>
          <w:lang w:val="es-MX"/>
        </w:rPr>
        <w:t>Materiales: lápiz, c</w:t>
      </w:r>
      <w:r>
        <w:rPr>
          <w:rFonts w:ascii="Verdana" w:hAnsi="Verdana"/>
          <w:bCs/>
          <w:iCs/>
          <w:sz w:val="22"/>
          <w:szCs w:val="22"/>
          <w:lang w:val="es-MX"/>
        </w:rPr>
        <w:t>rayolas</w:t>
      </w:r>
      <w:r w:rsidRPr="00C81A93">
        <w:rPr>
          <w:rFonts w:ascii="Verdana" w:hAnsi="Verdana"/>
          <w:bCs/>
          <w:iCs/>
          <w:sz w:val="22"/>
          <w:szCs w:val="22"/>
          <w:lang w:val="es-MX"/>
        </w:rPr>
        <w:t xml:space="preserve">, papel de </w:t>
      </w:r>
      <w:r>
        <w:rPr>
          <w:rFonts w:ascii="Verdana" w:hAnsi="Verdana"/>
          <w:bCs/>
          <w:iCs/>
          <w:sz w:val="22"/>
          <w:szCs w:val="22"/>
          <w:lang w:val="es-MX"/>
        </w:rPr>
        <w:t>estraza</w:t>
      </w:r>
      <w:r w:rsidRPr="00C81A93">
        <w:rPr>
          <w:rFonts w:ascii="Verdana" w:hAnsi="Verdana"/>
          <w:bCs/>
          <w:iCs/>
          <w:sz w:val="22"/>
          <w:szCs w:val="22"/>
          <w:lang w:val="es-MX"/>
        </w:rPr>
        <w:t xml:space="preserve"> grande para </w:t>
      </w:r>
      <w:r>
        <w:rPr>
          <w:rFonts w:ascii="Verdana" w:hAnsi="Verdana"/>
          <w:bCs/>
          <w:iCs/>
          <w:sz w:val="22"/>
          <w:szCs w:val="22"/>
          <w:lang w:val="es-MX"/>
        </w:rPr>
        <w:t xml:space="preserve">que </w:t>
      </w:r>
      <w:r w:rsidRPr="00C81A93">
        <w:rPr>
          <w:rFonts w:ascii="Verdana" w:hAnsi="Verdana"/>
          <w:bCs/>
          <w:iCs/>
          <w:sz w:val="22"/>
          <w:szCs w:val="22"/>
          <w:lang w:val="es-MX"/>
        </w:rPr>
        <w:t>cada clase</w:t>
      </w:r>
      <w:r>
        <w:rPr>
          <w:rFonts w:ascii="Verdana" w:hAnsi="Verdana"/>
          <w:bCs/>
          <w:iCs/>
          <w:sz w:val="22"/>
          <w:szCs w:val="22"/>
          <w:lang w:val="es-MX"/>
        </w:rPr>
        <w:t xml:space="preserve"> se pueda parar sobre </w:t>
      </w:r>
      <w:r w:rsidR="00511BE4">
        <w:rPr>
          <w:rFonts w:ascii="Verdana" w:hAnsi="Verdana"/>
          <w:bCs/>
          <w:iCs/>
          <w:sz w:val="22"/>
          <w:szCs w:val="22"/>
          <w:lang w:val="es-MX"/>
        </w:rPr>
        <w:t>él</w:t>
      </w:r>
      <w:r>
        <w:rPr>
          <w:rFonts w:ascii="Verdana" w:hAnsi="Verdana"/>
          <w:bCs/>
          <w:iCs/>
          <w:sz w:val="22"/>
          <w:szCs w:val="22"/>
          <w:lang w:val="es-MX"/>
        </w:rPr>
        <w:t>.</w:t>
      </w:r>
    </w:p>
    <w:p w14:paraId="4AA07FD1" w14:textId="77777777" w:rsidR="00A8416B" w:rsidRPr="00513868" w:rsidRDefault="00A8416B" w:rsidP="00A8416B">
      <w:pPr>
        <w:widowControl w:val="0"/>
        <w:rPr>
          <w:rFonts w:ascii="Verdana" w:hAnsi="Verdana" w:cs="Arial"/>
          <w:color w:val="FF0000"/>
          <w:sz w:val="22"/>
          <w:lang w:val="es-MX"/>
        </w:rPr>
      </w:pPr>
    </w:p>
    <w:p w14:paraId="0A544973" w14:textId="77777777" w:rsidR="00A8416B" w:rsidRPr="00C81A93" w:rsidRDefault="00A8416B" w:rsidP="00A8416B">
      <w:pPr>
        <w:widowControl w:val="0"/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 xml:space="preserve">Los </w:t>
      </w:r>
      <w:r>
        <w:rPr>
          <w:rFonts w:ascii="Verdana" w:hAnsi="Verdana" w:cs="Arial"/>
          <w:sz w:val="22"/>
          <w:lang w:val="es-MX"/>
        </w:rPr>
        <w:t>estudiantes</w:t>
      </w:r>
      <w:r w:rsidRPr="00C81A93">
        <w:rPr>
          <w:rFonts w:ascii="Verdana" w:hAnsi="Verdana" w:cs="Arial"/>
          <w:sz w:val="22"/>
          <w:lang w:val="es-MX"/>
        </w:rPr>
        <w:t xml:space="preserve"> pueden trazar su</w:t>
      </w:r>
      <w:r>
        <w:rPr>
          <w:rFonts w:ascii="Verdana" w:hAnsi="Verdana" w:cs="Arial"/>
          <w:sz w:val="22"/>
          <w:lang w:val="es-MX"/>
        </w:rPr>
        <w:t>s</w:t>
      </w:r>
      <w:r w:rsidRPr="00C81A93">
        <w:rPr>
          <w:rFonts w:ascii="Verdana" w:hAnsi="Verdana" w:cs="Arial"/>
          <w:sz w:val="22"/>
          <w:lang w:val="es-MX"/>
        </w:rPr>
        <w:t xml:space="preserve"> zapatos directamente en un trozo grande de papel de estraza y escribir su nombre en él, de modo que se convierta en un mural en el suelo. Pídales que escriban una de las siguientes respuestas:</w:t>
      </w:r>
    </w:p>
    <w:p w14:paraId="5E92700E" w14:textId="77777777" w:rsidR="00A8416B" w:rsidRPr="00C81A93" w:rsidRDefault="00A8416B" w:rsidP="00A8416B">
      <w:pPr>
        <w:pStyle w:val="Prrafodelista"/>
        <w:widowControl w:val="0"/>
        <w:numPr>
          <w:ilvl w:val="0"/>
          <w:numId w:val="8"/>
        </w:numPr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 xml:space="preserve">¿Qué pueden </w:t>
      </w:r>
      <w:r w:rsidRPr="008C3999">
        <w:rPr>
          <w:rFonts w:ascii="Verdana" w:hAnsi="Verdana" w:cs="Arial"/>
          <w:i/>
          <w:iCs/>
          <w:sz w:val="22"/>
          <w:lang w:val="es-MX"/>
        </w:rPr>
        <w:t>decir o hacer</w:t>
      </w:r>
      <w:r w:rsidRPr="00C81A93">
        <w:rPr>
          <w:rFonts w:ascii="Verdana" w:hAnsi="Verdana" w:cs="Arial"/>
          <w:sz w:val="22"/>
          <w:lang w:val="es-MX"/>
        </w:rPr>
        <w:t xml:space="preserve"> para </w:t>
      </w:r>
      <w:r w:rsidRPr="008C3999">
        <w:rPr>
          <w:rFonts w:ascii="Verdana" w:hAnsi="Verdana" w:cs="Arial"/>
          <w:i/>
          <w:iCs/>
          <w:sz w:val="22"/>
          <w:lang w:val="es-MX"/>
        </w:rPr>
        <w:t>po</w:t>
      </w:r>
      <w:r>
        <w:rPr>
          <w:rFonts w:ascii="Verdana" w:hAnsi="Verdana" w:cs="Arial"/>
          <w:i/>
          <w:iCs/>
          <w:sz w:val="22"/>
          <w:lang w:val="es-MX"/>
        </w:rPr>
        <w:t>nerse</w:t>
      </w:r>
      <w:r w:rsidRPr="008C3999">
        <w:rPr>
          <w:rFonts w:ascii="Verdana" w:hAnsi="Verdana" w:cs="Arial"/>
          <w:i/>
          <w:iCs/>
          <w:sz w:val="22"/>
          <w:lang w:val="es-MX"/>
        </w:rPr>
        <w:t xml:space="preserve"> en est</w:t>
      </w:r>
      <w:r>
        <w:rPr>
          <w:rFonts w:ascii="Verdana" w:hAnsi="Verdana" w:cs="Arial"/>
          <w:i/>
          <w:iCs/>
          <w:sz w:val="22"/>
          <w:lang w:val="es-MX"/>
        </w:rPr>
        <w:t>e zapato</w:t>
      </w:r>
      <w:r w:rsidRPr="00C81A93">
        <w:rPr>
          <w:rFonts w:ascii="Verdana" w:hAnsi="Verdana" w:cs="Arial"/>
          <w:sz w:val="22"/>
          <w:lang w:val="es-MX"/>
        </w:rPr>
        <w:t xml:space="preserve"> y mostrar empatía?</w:t>
      </w:r>
    </w:p>
    <w:p w14:paraId="32E1BA87" w14:textId="77777777" w:rsidR="00A8416B" w:rsidRPr="00C81A93" w:rsidRDefault="00A8416B" w:rsidP="00A8416B">
      <w:pPr>
        <w:pStyle w:val="Prrafodelista"/>
        <w:widowControl w:val="0"/>
        <w:numPr>
          <w:ilvl w:val="0"/>
          <w:numId w:val="9"/>
        </w:numPr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>Escrib</w:t>
      </w:r>
      <w:r>
        <w:rPr>
          <w:rFonts w:ascii="Verdana" w:hAnsi="Verdana" w:cs="Arial"/>
          <w:sz w:val="22"/>
          <w:lang w:val="es-MX"/>
        </w:rPr>
        <w:t>an</w:t>
      </w:r>
      <w:r w:rsidRPr="00C81A93">
        <w:rPr>
          <w:rFonts w:ascii="Verdana" w:hAnsi="Verdana" w:cs="Arial"/>
          <w:sz w:val="22"/>
          <w:lang w:val="es-MX"/>
        </w:rPr>
        <w:t xml:space="preserve"> sobre un momento en el que mostraron empatía a alguien.</w:t>
      </w:r>
    </w:p>
    <w:p w14:paraId="18BDA709" w14:textId="77777777" w:rsidR="00A8416B" w:rsidRPr="008C3999" w:rsidRDefault="00A8416B" w:rsidP="00A8416B">
      <w:pPr>
        <w:pStyle w:val="Prrafodelista"/>
        <w:widowControl w:val="0"/>
        <w:numPr>
          <w:ilvl w:val="0"/>
          <w:numId w:val="10"/>
        </w:numPr>
        <w:rPr>
          <w:rFonts w:ascii="Verdana" w:hAnsi="Verdana" w:cs="Arial"/>
          <w:sz w:val="22"/>
          <w:lang w:val="es-MX"/>
        </w:rPr>
      </w:pPr>
      <w:r w:rsidRPr="008C3999">
        <w:rPr>
          <w:rFonts w:ascii="Verdana" w:hAnsi="Verdana" w:cs="Arial"/>
          <w:sz w:val="22"/>
          <w:lang w:val="es-MX"/>
        </w:rPr>
        <w:t>Escrib</w:t>
      </w:r>
      <w:r>
        <w:rPr>
          <w:rFonts w:ascii="Verdana" w:hAnsi="Verdana" w:cs="Arial"/>
          <w:sz w:val="22"/>
          <w:lang w:val="es-MX"/>
        </w:rPr>
        <w:t>an</w:t>
      </w:r>
      <w:r w:rsidRPr="008C3999">
        <w:rPr>
          <w:rFonts w:ascii="Verdana" w:hAnsi="Verdana" w:cs="Arial"/>
          <w:sz w:val="22"/>
          <w:lang w:val="es-MX"/>
        </w:rPr>
        <w:t xml:space="preserve"> sobre momentos en los que recibieron empatía de otra persona.</w:t>
      </w:r>
    </w:p>
    <w:p w14:paraId="3EBDBD84" w14:textId="77777777" w:rsidR="00A8416B" w:rsidRPr="00C81A93" w:rsidRDefault="00A8416B" w:rsidP="00A8416B">
      <w:pPr>
        <w:widowControl w:val="0"/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>También puede</w:t>
      </w:r>
      <w:r>
        <w:rPr>
          <w:rFonts w:ascii="Verdana" w:hAnsi="Verdana" w:cs="Arial"/>
          <w:sz w:val="22"/>
          <w:lang w:val="es-MX"/>
        </w:rPr>
        <w:t>n</w:t>
      </w:r>
      <w:r w:rsidRPr="00C81A93">
        <w:rPr>
          <w:rFonts w:ascii="Verdana" w:hAnsi="Verdana" w:cs="Arial"/>
          <w:sz w:val="22"/>
          <w:lang w:val="es-MX"/>
        </w:rPr>
        <w:t xml:space="preserve"> </w:t>
      </w:r>
      <w:r>
        <w:rPr>
          <w:rFonts w:ascii="Verdana" w:hAnsi="Verdana" w:cs="Arial"/>
          <w:sz w:val="22"/>
          <w:lang w:val="es-MX"/>
        </w:rPr>
        <w:t>trazar</w:t>
      </w:r>
      <w:r w:rsidRPr="00C81A93">
        <w:rPr>
          <w:rFonts w:ascii="Verdana" w:hAnsi="Verdana" w:cs="Arial"/>
          <w:sz w:val="22"/>
          <w:lang w:val="es-MX"/>
        </w:rPr>
        <w:t xml:space="preserve"> su zapato en un papel y recortarlo para pegarlo en el mural o en una pared de</w:t>
      </w:r>
      <w:r>
        <w:rPr>
          <w:rFonts w:ascii="Verdana" w:hAnsi="Verdana" w:cs="Arial"/>
          <w:sz w:val="22"/>
          <w:lang w:val="es-MX"/>
        </w:rPr>
        <w:t xml:space="preserve"> la escuela</w:t>
      </w:r>
      <w:r w:rsidRPr="00C81A93">
        <w:rPr>
          <w:rFonts w:ascii="Verdana" w:hAnsi="Verdana" w:cs="Arial"/>
          <w:sz w:val="22"/>
          <w:lang w:val="es-MX"/>
        </w:rPr>
        <w:t>.</w:t>
      </w:r>
    </w:p>
    <w:p w14:paraId="101C421B" w14:textId="77777777" w:rsidR="00A8416B" w:rsidRPr="00F075BB" w:rsidRDefault="00A8416B" w:rsidP="00A8416B">
      <w:pPr>
        <w:widowControl w:val="0"/>
        <w:rPr>
          <w:rFonts w:ascii="Verdana" w:hAnsi="Verdana" w:cs="Arial"/>
          <w:color w:val="FF0000"/>
          <w:sz w:val="22"/>
          <w:lang w:val="es-MX"/>
        </w:rPr>
      </w:pPr>
    </w:p>
    <w:p w14:paraId="2720AE6C" w14:textId="77777777" w:rsidR="00A8416B" w:rsidRPr="008C3999" w:rsidRDefault="00A8416B" w:rsidP="00A8416B">
      <w:pPr>
        <w:pStyle w:val="PCNormal"/>
        <w:rPr>
          <w:b/>
          <w:bCs/>
          <w:szCs w:val="20"/>
          <w:lang w:val="es-MX"/>
        </w:rPr>
      </w:pPr>
      <w:r w:rsidRPr="008C3999">
        <w:rPr>
          <w:b/>
          <w:bCs/>
          <w:szCs w:val="20"/>
          <w:lang w:val="es-MX"/>
        </w:rPr>
        <w:t>Crear comunidad con Los Dichos y los programas ABC</w:t>
      </w:r>
    </w:p>
    <w:p w14:paraId="2BD029F2" w14:textId="06F748EB" w:rsidR="00A8416B" w:rsidRPr="008C3999" w:rsidRDefault="00A8416B" w:rsidP="00A8416B">
      <w:pPr>
        <w:pStyle w:val="PCNormal"/>
        <w:rPr>
          <w:szCs w:val="20"/>
          <w:lang w:val="es-MX"/>
        </w:rPr>
      </w:pPr>
      <w:r w:rsidRPr="008C3999">
        <w:rPr>
          <w:szCs w:val="20"/>
          <w:lang w:val="es-MX"/>
        </w:rPr>
        <w:t>Que los voluntarios de Los Dichos</w:t>
      </w:r>
      <w:r w:rsidR="00950673">
        <w:rPr>
          <w:szCs w:val="20"/>
          <w:lang w:val="es-MX"/>
        </w:rPr>
        <w:t xml:space="preserve"> y </w:t>
      </w:r>
      <w:r w:rsidR="00950673" w:rsidRPr="008C3999">
        <w:rPr>
          <w:szCs w:val="20"/>
          <w:lang w:val="es-MX"/>
        </w:rPr>
        <w:t>ABC</w:t>
      </w:r>
      <w:r w:rsidRPr="008C3999">
        <w:rPr>
          <w:szCs w:val="20"/>
          <w:lang w:val="es-MX"/>
        </w:rPr>
        <w:t xml:space="preserve"> se reúnan para seleccionar y planificar un proyecto a realizar y un calendario para completar los proyectos:</w:t>
      </w:r>
    </w:p>
    <w:p w14:paraId="6BE5F20B" w14:textId="77777777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 xml:space="preserve">Crear un huerto escolar. </w:t>
      </w:r>
    </w:p>
    <w:p w14:paraId="6F83749F" w14:textId="77777777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Plantar y cultivar semillas de girasol.</w:t>
      </w:r>
    </w:p>
    <w:p w14:paraId="211DF5DE" w14:textId="68623779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lastRenderedPageBreak/>
        <w:t xml:space="preserve">Crear una zona para Círculos </w:t>
      </w:r>
      <w:r w:rsidR="00021211">
        <w:rPr>
          <w:szCs w:val="20"/>
          <w:lang w:val="es-MX"/>
        </w:rPr>
        <w:t xml:space="preserve">de </w:t>
      </w:r>
      <w:r w:rsidR="00205528">
        <w:rPr>
          <w:szCs w:val="20"/>
          <w:lang w:val="es-MX"/>
        </w:rPr>
        <w:t>P</w:t>
      </w:r>
      <w:r w:rsidR="00021211">
        <w:rPr>
          <w:szCs w:val="20"/>
          <w:lang w:val="es-MX"/>
        </w:rPr>
        <w:t xml:space="preserve">articipacion </w:t>
      </w:r>
      <w:r>
        <w:rPr>
          <w:szCs w:val="20"/>
          <w:lang w:val="es-MX"/>
        </w:rPr>
        <w:t>para</w:t>
      </w:r>
      <w:r w:rsidRPr="008C3999">
        <w:rPr>
          <w:szCs w:val="20"/>
          <w:lang w:val="es-MX"/>
        </w:rPr>
        <w:t xml:space="preserve"> Compartir </w:t>
      </w:r>
      <w:r w:rsidR="00205528">
        <w:rPr>
          <w:szCs w:val="20"/>
          <w:lang w:val="es-MX"/>
        </w:rPr>
        <w:t>“</w:t>
      </w:r>
      <w:r w:rsidR="00205528" w:rsidRPr="00205528">
        <w:rPr>
          <w:szCs w:val="20"/>
          <w:lang w:val="es-MX"/>
        </w:rPr>
        <w:t>Ojalá</w:t>
      </w:r>
      <w:r w:rsidR="00205528">
        <w:rPr>
          <w:szCs w:val="20"/>
          <w:lang w:val="es-MX"/>
        </w:rPr>
        <w:t>”</w:t>
      </w:r>
      <w:r w:rsidRPr="008C3999">
        <w:rPr>
          <w:szCs w:val="20"/>
          <w:lang w:val="es-MX"/>
        </w:rPr>
        <w:t>.</w:t>
      </w:r>
    </w:p>
    <w:p w14:paraId="156E141A" w14:textId="77777777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Proyecto de servicio que promueva pensar en los demás.</w:t>
      </w:r>
    </w:p>
    <w:p w14:paraId="3B05E3BD" w14:textId="77777777" w:rsidR="00A8416B" w:rsidRPr="008C3999" w:rsidRDefault="00A8416B" w:rsidP="00A8416B">
      <w:pPr>
        <w:pStyle w:val="PCNormal"/>
        <w:numPr>
          <w:ilvl w:val="0"/>
          <w:numId w:val="7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Hacer tarjetas para personas en residencias de ancianos, soldados, inmigrantes en centros de detención.</w:t>
      </w:r>
    </w:p>
    <w:p w14:paraId="6BFEAFA3" w14:textId="0B56EB73" w:rsidR="00A8416B" w:rsidRDefault="00A8416B" w:rsidP="00A8416B">
      <w:pPr>
        <w:pStyle w:val="PCNormal"/>
        <w:numPr>
          <w:ilvl w:val="0"/>
          <w:numId w:val="7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Ha</w:t>
      </w:r>
      <w:r>
        <w:rPr>
          <w:szCs w:val="20"/>
          <w:lang w:val="es-MX"/>
        </w:rPr>
        <w:t>cer</w:t>
      </w:r>
      <w:r w:rsidRPr="008C3999">
        <w:rPr>
          <w:szCs w:val="20"/>
          <w:lang w:val="es-MX"/>
        </w:rPr>
        <w:t xml:space="preserve"> un corazón de or</w:t>
      </w:r>
      <w:r w:rsidR="00661A15">
        <w:rPr>
          <w:szCs w:val="20"/>
          <w:lang w:val="es-MX"/>
        </w:rPr>
        <w:t>i</w:t>
      </w:r>
      <w:r w:rsidRPr="008C3999">
        <w:rPr>
          <w:szCs w:val="20"/>
          <w:lang w:val="es-MX"/>
        </w:rPr>
        <w:t xml:space="preserve">gami para dar las gracias a los adultos que cuidan de </w:t>
      </w:r>
      <w:r>
        <w:rPr>
          <w:szCs w:val="20"/>
          <w:lang w:val="es-MX"/>
        </w:rPr>
        <w:t>ellos</w:t>
      </w:r>
      <w:r w:rsidRPr="008C3999">
        <w:rPr>
          <w:szCs w:val="20"/>
          <w:lang w:val="es-MX"/>
        </w:rPr>
        <w:t>.</w:t>
      </w:r>
    </w:p>
    <w:p w14:paraId="24A4E239" w14:textId="77777777" w:rsidR="00A8416B" w:rsidRPr="008C3999" w:rsidRDefault="00A8416B" w:rsidP="00A8416B">
      <w:pPr>
        <w:pStyle w:val="PCNormal"/>
        <w:numPr>
          <w:ilvl w:val="0"/>
          <w:numId w:val="11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Planifi</w:t>
      </w:r>
      <w:r>
        <w:rPr>
          <w:szCs w:val="20"/>
          <w:lang w:val="es-MX"/>
        </w:rPr>
        <w:t>car</w:t>
      </w:r>
      <w:r w:rsidRPr="008C3999">
        <w:rPr>
          <w:szCs w:val="20"/>
          <w:lang w:val="es-MX"/>
        </w:rPr>
        <w:t xml:space="preserve"> una Semana de</w:t>
      </w:r>
      <w:r>
        <w:rPr>
          <w:szCs w:val="20"/>
          <w:lang w:val="es-MX"/>
        </w:rPr>
        <w:t xml:space="preserve"> Project Cornerstone</w:t>
      </w:r>
      <w:r w:rsidRPr="008C3999">
        <w:rPr>
          <w:szCs w:val="20"/>
          <w:lang w:val="es-MX"/>
        </w:rPr>
        <w:t xml:space="preserve"> centrada en la bondad.</w:t>
      </w:r>
    </w:p>
    <w:p w14:paraId="64876EA9" w14:textId="77777777" w:rsidR="00A8416B" w:rsidRPr="008C3999" w:rsidRDefault="00A8416B" w:rsidP="00A8416B">
      <w:pPr>
        <w:pStyle w:val="PCNormal"/>
        <w:numPr>
          <w:ilvl w:val="0"/>
          <w:numId w:val="6"/>
        </w:numPr>
        <w:rPr>
          <w:szCs w:val="20"/>
          <w:lang w:val="es-MX"/>
        </w:rPr>
      </w:pPr>
      <w:r w:rsidRPr="008C3999">
        <w:rPr>
          <w:szCs w:val="20"/>
          <w:lang w:val="es-MX"/>
        </w:rPr>
        <w:t xml:space="preserve">Aproveche la experiencia de los voluntarios. Pida ayuda para planificar un </w:t>
      </w:r>
      <w:r>
        <w:rPr>
          <w:szCs w:val="20"/>
          <w:lang w:val="es-MX"/>
        </w:rPr>
        <w:t>evento</w:t>
      </w:r>
      <w:r w:rsidRPr="008C3999">
        <w:rPr>
          <w:szCs w:val="20"/>
          <w:lang w:val="es-MX"/>
        </w:rPr>
        <w:t xml:space="preserve"> que celebre la música, la danza o el arte.</w:t>
      </w:r>
    </w:p>
    <w:p w14:paraId="65729104" w14:textId="16614F62" w:rsidR="009A6D54" w:rsidRPr="00A8416B" w:rsidRDefault="009A6D54" w:rsidP="00C0519E">
      <w:pPr>
        <w:pStyle w:val="PCNormal"/>
        <w:rPr>
          <w:szCs w:val="20"/>
          <w:lang w:val="es-MX"/>
        </w:rPr>
      </w:pPr>
    </w:p>
    <w:sectPr w:rsidR="009A6D54" w:rsidRPr="00A8416B" w:rsidSect="002B55D3">
      <w:footerReference w:type="even" r:id="rId29"/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0FA92" w14:textId="77777777" w:rsidR="009D40FE" w:rsidRDefault="009D40FE" w:rsidP="003E4962">
      <w:r>
        <w:separator/>
      </w:r>
    </w:p>
  </w:endnote>
  <w:endnote w:type="continuationSeparator" w:id="0">
    <w:p w14:paraId="5E8D1788" w14:textId="77777777" w:rsidR="009D40FE" w:rsidRDefault="009D40FE" w:rsidP="003E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Pro-Dis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555518807"/>
      <w:docPartObj>
        <w:docPartGallery w:val="Page Numbers (Bottom of Page)"/>
        <w:docPartUnique/>
      </w:docPartObj>
    </w:sdtPr>
    <w:sdtContent>
      <w:p w14:paraId="79EBFBA5" w14:textId="3DF808A1" w:rsidR="00CB0E6B" w:rsidRDefault="00CB0E6B" w:rsidP="00F2118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0274332" w14:textId="77777777" w:rsidR="00CB0E6B" w:rsidRDefault="00CB0E6B" w:rsidP="00CB0E6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Verdana" w:hAnsi="Verdana"/>
        <w:sz w:val="20"/>
        <w:szCs w:val="20"/>
      </w:rPr>
      <w:id w:val="1580335372"/>
      <w:docPartObj>
        <w:docPartGallery w:val="Page Numbers (Bottom of Page)"/>
        <w:docPartUnique/>
      </w:docPartObj>
    </w:sdtPr>
    <w:sdtContent>
      <w:p w14:paraId="7B45D1D2" w14:textId="0F2FF5F9" w:rsidR="00CB0E6B" w:rsidRPr="00CB0E6B" w:rsidRDefault="00CB0E6B" w:rsidP="00F21188">
        <w:pPr>
          <w:pStyle w:val="Piedepgina"/>
          <w:framePr w:wrap="none" w:vAnchor="text" w:hAnchor="margin" w:xAlign="right" w:y="1"/>
          <w:rPr>
            <w:rStyle w:val="Nmerodepgina"/>
            <w:rFonts w:ascii="Verdana" w:hAnsi="Verdana"/>
            <w:sz w:val="20"/>
            <w:szCs w:val="20"/>
          </w:rPr>
        </w:pPr>
        <w:r w:rsidRPr="00CB0E6B">
          <w:rPr>
            <w:rStyle w:val="Nmerodepgina"/>
            <w:rFonts w:ascii="Verdana" w:hAnsi="Verdana"/>
            <w:sz w:val="20"/>
            <w:szCs w:val="20"/>
          </w:rPr>
          <w:fldChar w:fldCharType="begin"/>
        </w:r>
        <w:r w:rsidRPr="00CB0E6B">
          <w:rPr>
            <w:rStyle w:val="Nmerodepgina"/>
            <w:rFonts w:ascii="Verdana" w:hAnsi="Verdana"/>
            <w:sz w:val="20"/>
            <w:szCs w:val="20"/>
          </w:rPr>
          <w:instrText xml:space="preserve"> PAGE </w:instrText>
        </w:r>
        <w:r w:rsidRPr="00CB0E6B">
          <w:rPr>
            <w:rStyle w:val="Nmerodepgina"/>
            <w:rFonts w:ascii="Verdana" w:hAnsi="Verdana"/>
            <w:sz w:val="20"/>
            <w:szCs w:val="20"/>
          </w:rPr>
          <w:fldChar w:fldCharType="separate"/>
        </w:r>
        <w:r w:rsidRPr="00CB0E6B">
          <w:rPr>
            <w:rStyle w:val="Nmerodepgina"/>
            <w:rFonts w:ascii="Verdana" w:hAnsi="Verdana"/>
            <w:noProof/>
            <w:sz w:val="20"/>
            <w:szCs w:val="20"/>
          </w:rPr>
          <w:t>1</w:t>
        </w:r>
        <w:r w:rsidRPr="00CB0E6B">
          <w:rPr>
            <w:rStyle w:val="Nmerodepgina"/>
            <w:rFonts w:ascii="Verdana" w:hAnsi="Verdana"/>
            <w:sz w:val="20"/>
            <w:szCs w:val="20"/>
          </w:rPr>
          <w:fldChar w:fldCharType="end"/>
        </w:r>
      </w:p>
    </w:sdtContent>
  </w:sdt>
  <w:p w14:paraId="3B86EB0B" w14:textId="3DFC165B" w:rsidR="00A53AC4" w:rsidRPr="00CB0E6B" w:rsidRDefault="00A53AC4" w:rsidP="00CB0E6B">
    <w:pPr>
      <w:pStyle w:val="Piedepgina"/>
      <w:tabs>
        <w:tab w:val="clear" w:pos="9360"/>
        <w:tab w:val="right" w:pos="10800"/>
      </w:tabs>
      <w:ind w:right="360"/>
      <w:rPr>
        <w:rFonts w:ascii="Verdana" w:hAnsi="Verdana"/>
        <w:sz w:val="20"/>
        <w:szCs w:val="20"/>
      </w:rPr>
    </w:pPr>
    <w:r w:rsidRPr="00CB0E6B">
      <w:rPr>
        <w:rFonts w:ascii="Verdana" w:hAnsi="Verdana"/>
        <w:sz w:val="20"/>
        <w:szCs w:val="20"/>
      </w:rPr>
      <w:t>© 202</w:t>
    </w:r>
    <w:r w:rsidR="00E73068" w:rsidRPr="00CB0E6B">
      <w:rPr>
        <w:rFonts w:ascii="Verdana" w:hAnsi="Verdana"/>
        <w:sz w:val="20"/>
        <w:szCs w:val="20"/>
      </w:rPr>
      <w:t>3</w:t>
    </w:r>
    <w:r w:rsidRPr="00CB0E6B">
      <w:rPr>
        <w:rFonts w:ascii="Verdana" w:hAnsi="Verdana"/>
        <w:sz w:val="20"/>
        <w:szCs w:val="20"/>
      </w:rPr>
      <w:t xml:space="preserve"> </w:t>
    </w:r>
    <w:r w:rsidR="00A35966" w:rsidRPr="00CB0E6B">
      <w:rPr>
        <w:rFonts w:ascii="Verdana" w:hAnsi="Verdana"/>
        <w:sz w:val="20"/>
        <w:szCs w:val="20"/>
      </w:rPr>
      <w:t xml:space="preserve">YMCA </w:t>
    </w:r>
    <w:r w:rsidRPr="00CB0E6B">
      <w:rPr>
        <w:rFonts w:ascii="Verdana" w:hAnsi="Verdana"/>
        <w:sz w:val="20"/>
        <w:szCs w:val="20"/>
      </w:rPr>
      <w:t>Project Cornerstone</w:t>
    </w:r>
    <w:r w:rsidR="00195989" w:rsidRPr="00CB0E6B">
      <w:rPr>
        <w:rFonts w:ascii="Verdana" w:hAnsi="Verdana"/>
        <w:sz w:val="20"/>
        <w:szCs w:val="20"/>
      </w:rPr>
      <w:t xml:space="preserve">  |  </w:t>
    </w:r>
    <w:hyperlink r:id="rId1" w:history="1">
      <w:r w:rsidR="00195989" w:rsidRPr="00CB0E6B">
        <w:rPr>
          <w:rStyle w:val="Hipervnculo"/>
          <w:rFonts w:ascii="Verdana" w:hAnsi="Verdana"/>
          <w:sz w:val="20"/>
          <w:szCs w:val="20"/>
        </w:rPr>
        <w:t>www.projectcornerstone.org</w:t>
      </w:r>
    </w:hyperlink>
    <w:r w:rsidR="00CB0E6B" w:rsidRPr="00CB0E6B">
      <w:rPr>
        <w:rStyle w:val="Hipervnculo"/>
        <w:rFonts w:ascii="Verdana" w:hAnsi="Verdana"/>
        <w:color w:val="auto"/>
        <w:sz w:val="20"/>
        <w:szCs w:val="20"/>
        <w:u w:val="none"/>
      </w:rPr>
      <w:tab/>
    </w:r>
  </w:p>
  <w:p w14:paraId="3DB1E05D" w14:textId="167F106F" w:rsidR="003E4962" w:rsidRPr="00CB0E6B" w:rsidRDefault="003E4962">
    <w:pPr>
      <w:pStyle w:val="Piedepgina"/>
      <w:rPr>
        <w:rFonts w:ascii="Verdana" w:hAnsi="Verd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96971" w14:textId="77777777" w:rsidR="009D40FE" w:rsidRDefault="009D40FE" w:rsidP="003E4962">
      <w:r>
        <w:separator/>
      </w:r>
    </w:p>
  </w:footnote>
  <w:footnote w:type="continuationSeparator" w:id="0">
    <w:p w14:paraId="7D50C280" w14:textId="77777777" w:rsidR="009D40FE" w:rsidRDefault="009D40FE" w:rsidP="003E4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4192"/>
    <w:multiLevelType w:val="hybridMultilevel"/>
    <w:tmpl w:val="6E762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73EEE"/>
    <w:multiLevelType w:val="hybridMultilevel"/>
    <w:tmpl w:val="482C550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F2E9852">
      <w:numFmt w:val="bullet"/>
      <w:lvlText w:val="-"/>
      <w:lvlJc w:val="left"/>
      <w:pPr>
        <w:ind w:left="351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" w15:restartNumberingAfterBreak="0">
    <w:nsid w:val="0C026BF5"/>
    <w:multiLevelType w:val="hybridMultilevel"/>
    <w:tmpl w:val="EB8CF7C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11698"/>
    <w:multiLevelType w:val="hybridMultilevel"/>
    <w:tmpl w:val="12CA100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C90A85"/>
    <w:multiLevelType w:val="hybridMultilevel"/>
    <w:tmpl w:val="63F04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911E4"/>
    <w:multiLevelType w:val="hybridMultilevel"/>
    <w:tmpl w:val="24FA15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9351E"/>
    <w:multiLevelType w:val="hybridMultilevel"/>
    <w:tmpl w:val="16D672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A6A85"/>
    <w:multiLevelType w:val="hybridMultilevel"/>
    <w:tmpl w:val="72C2DC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D3C6A"/>
    <w:multiLevelType w:val="hybridMultilevel"/>
    <w:tmpl w:val="B8FAC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0289"/>
    <w:multiLevelType w:val="hybridMultilevel"/>
    <w:tmpl w:val="6A0485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8D7078"/>
    <w:multiLevelType w:val="hybridMultilevel"/>
    <w:tmpl w:val="F94E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B3926"/>
    <w:multiLevelType w:val="hybridMultilevel"/>
    <w:tmpl w:val="3FAC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3439D"/>
    <w:multiLevelType w:val="hybridMultilevel"/>
    <w:tmpl w:val="55C02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B70C2"/>
    <w:multiLevelType w:val="hybridMultilevel"/>
    <w:tmpl w:val="150CD3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F1C91"/>
    <w:multiLevelType w:val="hybridMultilevel"/>
    <w:tmpl w:val="54FA6A8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34F64DE"/>
    <w:multiLevelType w:val="hybridMultilevel"/>
    <w:tmpl w:val="D68AE7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F66B70"/>
    <w:multiLevelType w:val="hybridMultilevel"/>
    <w:tmpl w:val="CEEE2B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619EC"/>
    <w:multiLevelType w:val="hybridMultilevel"/>
    <w:tmpl w:val="5F083F9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7500BA0"/>
    <w:multiLevelType w:val="hybridMultilevel"/>
    <w:tmpl w:val="605C43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E002A5"/>
    <w:multiLevelType w:val="hybridMultilevel"/>
    <w:tmpl w:val="6710364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B2866F4"/>
    <w:multiLevelType w:val="hybridMultilevel"/>
    <w:tmpl w:val="B5CCFE50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85E35"/>
    <w:multiLevelType w:val="hybridMultilevel"/>
    <w:tmpl w:val="DAAEEC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6F01B3"/>
    <w:multiLevelType w:val="hybridMultilevel"/>
    <w:tmpl w:val="D494D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A39D8"/>
    <w:multiLevelType w:val="hybridMultilevel"/>
    <w:tmpl w:val="AF807162"/>
    <w:lvl w:ilvl="0" w:tplc="6E1233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7057B"/>
    <w:multiLevelType w:val="hybridMultilevel"/>
    <w:tmpl w:val="BFFCC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95AA1"/>
    <w:multiLevelType w:val="hybridMultilevel"/>
    <w:tmpl w:val="198EE3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7C02160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C4B3E"/>
    <w:multiLevelType w:val="hybridMultilevel"/>
    <w:tmpl w:val="A0682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709CD"/>
    <w:multiLevelType w:val="hybridMultilevel"/>
    <w:tmpl w:val="391AF1F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0373338"/>
    <w:multiLevelType w:val="hybridMultilevel"/>
    <w:tmpl w:val="5C56AD7C"/>
    <w:lvl w:ilvl="0" w:tplc="12AE1A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83B01"/>
    <w:multiLevelType w:val="hybridMultilevel"/>
    <w:tmpl w:val="25441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124C5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36348"/>
    <w:multiLevelType w:val="hybridMultilevel"/>
    <w:tmpl w:val="FCE22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82AE7"/>
    <w:multiLevelType w:val="hybridMultilevel"/>
    <w:tmpl w:val="9F481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461A1"/>
    <w:multiLevelType w:val="hybridMultilevel"/>
    <w:tmpl w:val="63A41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12B59"/>
    <w:multiLevelType w:val="hybridMultilevel"/>
    <w:tmpl w:val="77BA9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42733"/>
    <w:multiLevelType w:val="hybridMultilevel"/>
    <w:tmpl w:val="C986D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1115E3"/>
    <w:multiLevelType w:val="hybridMultilevel"/>
    <w:tmpl w:val="06BA8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72B11"/>
    <w:multiLevelType w:val="hybridMultilevel"/>
    <w:tmpl w:val="62F8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237981">
    <w:abstractNumId w:val="12"/>
  </w:num>
  <w:num w:numId="2" w16cid:durableId="311371863">
    <w:abstractNumId w:val="0"/>
  </w:num>
  <w:num w:numId="3" w16cid:durableId="526990464">
    <w:abstractNumId w:val="22"/>
  </w:num>
  <w:num w:numId="4" w16cid:durableId="1164391005">
    <w:abstractNumId w:val="10"/>
  </w:num>
  <w:num w:numId="5" w16cid:durableId="1654025655">
    <w:abstractNumId w:val="34"/>
  </w:num>
  <w:num w:numId="6" w16cid:durableId="1323435825">
    <w:abstractNumId w:val="8"/>
  </w:num>
  <w:num w:numId="7" w16cid:durableId="241641894">
    <w:abstractNumId w:val="1"/>
  </w:num>
  <w:num w:numId="8" w16cid:durableId="294528289">
    <w:abstractNumId w:val="26"/>
  </w:num>
  <w:num w:numId="9" w16cid:durableId="359555972">
    <w:abstractNumId w:val="13"/>
  </w:num>
  <w:num w:numId="10" w16cid:durableId="19355538">
    <w:abstractNumId w:val="6"/>
  </w:num>
  <w:num w:numId="11" w16cid:durableId="858466269">
    <w:abstractNumId w:val="24"/>
  </w:num>
  <w:num w:numId="12" w16cid:durableId="599531413">
    <w:abstractNumId w:val="20"/>
  </w:num>
  <w:num w:numId="13" w16cid:durableId="292711704">
    <w:abstractNumId w:val="28"/>
  </w:num>
  <w:num w:numId="14" w16cid:durableId="647561622">
    <w:abstractNumId w:val="2"/>
  </w:num>
  <w:num w:numId="15" w16cid:durableId="2089377756">
    <w:abstractNumId w:val="23"/>
  </w:num>
  <w:num w:numId="16" w16cid:durableId="624503319">
    <w:abstractNumId w:val="31"/>
  </w:num>
  <w:num w:numId="17" w16cid:durableId="1942444975">
    <w:abstractNumId w:val="29"/>
  </w:num>
  <w:num w:numId="18" w16cid:durableId="2138257325">
    <w:abstractNumId w:val="33"/>
  </w:num>
  <w:num w:numId="19" w16cid:durableId="573509461">
    <w:abstractNumId w:val="18"/>
  </w:num>
  <w:num w:numId="20" w16cid:durableId="1535192230">
    <w:abstractNumId w:val="21"/>
  </w:num>
  <w:num w:numId="21" w16cid:durableId="1746339106">
    <w:abstractNumId w:val="11"/>
  </w:num>
  <w:num w:numId="22" w16cid:durableId="520558792">
    <w:abstractNumId w:val="36"/>
  </w:num>
  <w:num w:numId="23" w16cid:durableId="1769344956">
    <w:abstractNumId w:val="30"/>
  </w:num>
  <w:num w:numId="24" w16cid:durableId="1368290637">
    <w:abstractNumId w:val="4"/>
  </w:num>
  <w:num w:numId="25" w16cid:durableId="1863860581">
    <w:abstractNumId w:val="15"/>
  </w:num>
  <w:num w:numId="26" w16cid:durableId="264192066">
    <w:abstractNumId w:val="9"/>
  </w:num>
  <w:num w:numId="27" w16cid:durableId="1852530032">
    <w:abstractNumId w:val="14"/>
  </w:num>
  <w:num w:numId="28" w16cid:durableId="1426271096">
    <w:abstractNumId w:val="19"/>
  </w:num>
  <w:num w:numId="29" w16cid:durableId="1470709892">
    <w:abstractNumId w:val="3"/>
  </w:num>
  <w:num w:numId="30" w16cid:durableId="434713553">
    <w:abstractNumId w:val="35"/>
  </w:num>
  <w:num w:numId="31" w16cid:durableId="359624921">
    <w:abstractNumId w:val="32"/>
  </w:num>
  <w:num w:numId="32" w16cid:durableId="162402612">
    <w:abstractNumId w:val="5"/>
  </w:num>
  <w:num w:numId="33" w16cid:durableId="1002926168">
    <w:abstractNumId w:val="16"/>
  </w:num>
  <w:num w:numId="34" w16cid:durableId="742065072">
    <w:abstractNumId w:val="7"/>
  </w:num>
  <w:num w:numId="35" w16cid:durableId="588083353">
    <w:abstractNumId w:val="25"/>
  </w:num>
  <w:num w:numId="36" w16cid:durableId="1669944068">
    <w:abstractNumId w:val="27"/>
  </w:num>
  <w:num w:numId="37" w16cid:durableId="20550819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D3"/>
    <w:rsid w:val="00002C6B"/>
    <w:rsid w:val="00021211"/>
    <w:rsid w:val="000467D1"/>
    <w:rsid w:val="00083552"/>
    <w:rsid w:val="000A47FC"/>
    <w:rsid w:val="000A5967"/>
    <w:rsid w:val="000B1490"/>
    <w:rsid w:val="000B764F"/>
    <w:rsid w:val="000D163C"/>
    <w:rsid w:val="000E102D"/>
    <w:rsid w:val="000F7605"/>
    <w:rsid w:val="000F7978"/>
    <w:rsid w:val="0010412E"/>
    <w:rsid w:val="0016404C"/>
    <w:rsid w:val="001742A5"/>
    <w:rsid w:val="0017546A"/>
    <w:rsid w:val="001859B8"/>
    <w:rsid w:val="00195989"/>
    <w:rsid w:val="001970BA"/>
    <w:rsid w:val="001A3B99"/>
    <w:rsid w:val="001B773F"/>
    <w:rsid w:val="001C15A0"/>
    <w:rsid w:val="001C4537"/>
    <w:rsid w:val="001D279B"/>
    <w:rsid w:val="001D7888"/>
    <w:rsid w:val="001E021E"/>
    <w:rsid w:val="00201633"/>
    <w:rsid w:val="00204EA2"/>
    <w:rsid w:val="00205528"/>
    <w:rsid w:val="002060D5"/>
    <w:rsid w:val="00221567"/>
    <w:rsid w:val="00225E5C"/>
    <w:rsid w:val="00233C59"/>
    <w:rsid w:val="00234AD4"/>
    <w:rsid w:val="00237F23"/>
    <w:rsid w:val="00242941"/>
    <w:rsid w:val="0025190A"/>
    <w:rsid w:val="00271683"/>
    <w:rsid w:val="00283407"/>
    <w:rsid w:val="00292085"/>
    <w:rsid w:val="0029669C"/>
    <w:rsid w:val="002B55D3"/>
    <w:rsid w:val="002B77EC"/>
    <w:rsid w:val="002D29BA"/>
    <w:rsid w:val="002F34A5"/>
    <w:rsid w:val="002F4306"/>
    <w:rsid w:val="003365E4"/>
    <w:rsid w:val="0034284F"/>
    <w:rsid w:val="003520BE"/>
    <w:rsid w:val="00374C79"/>
    <w:rsid w:val="00375FE5"/>
    <w:rsid w:val="003C737D"/>
    <w:rsid w:val="003E4962"/>
    <w:rsid w:val="00426442"/>
    <w:rsid w:val="00433EAA"/>
    <w:rsid w:val="0044154C"/>
    <w:rsid w:val="004420B1"/>
    <w:rsid w:val="00445628"/>
    <w:rsid w:val="00446F96"/>
    <w:rsid w:val="004641CE"/>
    <w:rsid w:val="0047394A"/>
    <w:rsid w:val="0047555C"/>
    <w:rsid w:val="004924CB"/>
    <w:rsid w:val="004A543B"/>
    <w:rsid w:val="004B47AA"/>
    <w:rsid w:val="004B5B9C"/>
    <w:rsid w:val="004F5666"/>
    <w:rsid w:val="00500393"/>
    <w:rsid w:val="0050688F"/>
    <w:rsid w:val="0051007C"/>
    <w:rsid w:val="00511BE4"/>
    <w:rsid w:val="00516770"/>
    <w:rsid w:val="005470F3"/>
    <w:rsid w:val="00557C57"/>
    <w:rsid w:val="00562D42"/>
    <w:rsid w:val="00565F51"/>
    <w:rsid w:val="0059249C"/>
    <w:rsid w:val="005A24AB"/>
    <w:rsid w:val="005B4076"/>
    <w:rsid w:val="005B49E2"/>
    <w:rsid w:val="005C174A"/>
    <w:rsid w:val="005D7C7E"/>
    <w:rsid w:val="005F0EC2"/>
    <w:rsid w:val="006063F6"/>
    <w:rsid w:val="00622C0C"/>
    <w:rsid w:val="0065311D"/>
    <w:rsid w:val="00661A15"/>
    <w:rsid w:val="00663E6B"/>
    <w:rsid w:val="00673DE2"/>
    <w:rsid w:val="00681346"/>
    <w:rsid w:val="0068533E"/>
    <w:rsid w:val="00685DBA"/>
    <w:rsid w:val="006C56FB"/>
    <w:rsid w:val="006F7D4D"/>
    <w:rsid w:val="007208A1"/>
    <w:rsid w:val="00727B5D"/>
    <w:rsid w:val="007302E1"/>
    <w:rsid w:val="00730E98"/>
    <w:rsid w:val="00740F0E"/>
    <w:rsid w:val="00757C3B"/>
    <w:rsid w:val="00774F7A"/>
    <w:rsid w:val="00790F26"/>
    <w:rsid w:val="00794F27"/>
    <w:rsid w:val="007A1592"/>
    <w:rsid w:val="007A5C14"/>
    <w:rsid w:val="007A69CF"/>
    <w:rsid w:val="007E464E"/>
    <w:rsid w:val="008236ED"/>
    <w:rsid w:val="00834778"/>
    <w:rsid w:val="00861D3C"/>
    <w:rsid w:val="008672C4"/>
    <w:rsid w:val="00872C05"/>
    <w:rsid w:val="00880731"/>
    <w:rsid w:val="00891F1D"/>
    <w:rsid w:val="00892692"/>
    <w:rsid w:val="008B05A4"/>
    <w:rsid w:val="008B491E"/>
    <w:rsid w:val="0090431B"/>
    <w:rsid w:val="00935E1F"/>
    <w:rsid w:val="009444EC"/>
    <w:rsid w:val="00950673"/>
    <w:rsid w:val="00950676"/>
    <w:rsid w:val="00957857"/>
    <w:rsid w:val="00974E65"/>
    <w:rsid w:val="00983336"/>
    <w:rsid w:val="00997537"/>
    <w:rsid w:val="009A6D54"/>
    <w:rsid w:val="009B4CBB"/>
    <w:rsid w:val="009C5359"/>
    <w:rsid w:val="009D40FE"/>
    <w:rsid w:val="009D6681"/>
    <w:rsid w:val="009E75BF"/>
    <w:rsid w:val="00A116B4"/>
    <w:rsid w:val="00A16CCB"/>
    <w:rsid w:val="00A35966"/>
    <w:rsid w:val="00A50FBF"/>
    <w:rsid w:val="00A53AC4"/>
    <w:rsid w:val="00A544C3"/>
    <w:rsid w:val="00A64531"/>
    <w:rsid w:val="00A6795A"/>
    <w:rsid w:val="00A8415E"/>
    <w:rsid w:val="00A8416B"/>
    <w:rsid w:val="00A84D6C"/>
    <w:rsid w:val="00A94BB0"/>
    <w:rsid w:val="00AA41F7"/>
    <w:rsid w:val="00AC28AA"/>
    <w:rsid w:val="00AE74CD"/>
    <w:rsid w:val="00B00AA8"/>
    <w:rsid w:val="00B03547"/>
    <w:rsid w:val="00B16D7D"/>
    <w:rsid w:val="00B303FD"/>
    <w:rsid w:val="00B314FC"/>
    <w:rsid w:val="00B51B5A"/>
    <w:rsid w:val="00B52FA2"/>
    <w:rsid w:val="00B62B7A"/>
    <w:rsid w:val="00B66BA8"/>
    <w:rsid w:val="00B7194A"/>
    <w:rsid w:val="00B76105"/>
    <w:rsid w:val="00B84135"/>
    <w:rsid w:val="00B926EF"/>
    <w:rsid w:val="00B944C5"/>
    <w:rsid w:val="00BA703B"/>
    <w:rsid w:val="00BB1ABF"/>
    <w:rsid w:val="00BC269F"/>
    <w:rsid w:val="00BD00F1"/>
    <w:rsid w:val="00C03E94"/>
    <w:rsid w:val="00C0519E"/>
    <w:rsid w:val="00C05DE2"/>
    <w:rsid w:val="00C13A15"/>
    <w:rsid w:val="00C14E9A"/>
    <w:rsid w:val="00C60DCB"/>
    <w:rsid w:val="00C6196D"/>
    <w:rsid w:val="00C62F8A"/>
    <w:rsid w:val="00C70BB1"/>
    <w:rsid w:val="00C7547D"/>
    <w:rsid w:val="00C762B1"/>
    <w:rsid w:val="00C76581"/>
    <w:rsid w:val="00C97BD3"/>
    <w:rsid w:val="00CA0A00"/>
    <w:rsid w:val="00CA0E46"/>
    <w:rsid w:val="00CB0E6B"/>
    <w:rsid w:val="00CC6B95"/>
    <w:rsid w:val="00CF1813"/>
    <w:rsid w:val="00CF327E"/>
    <w:rsid w:val="00CF6116"/>
    <w:rsid w:val="00D13531"/>
    <w:rsid w:val="00D2043B"/>
    <w:rsid w:val="00D204E6"/>
    <w:rsid w:val="00D220B8"/>
    <w:rsid w:val="00D44F63"/>
    <w:rsid w:val="00D45DAD"/>
    <w:rsid w:val="00D50CBA"/>
    <w:rsid w:val="00D514A7"/>
    <w:rsid w:val="00D5699D"/>
    <w:rsid w:val="00D65E6A"/>
    <w:rsid w:val="00D90C6D"/>
    <w:rsid w:val="00DA6945"/>
    <w:rsid w:val="00DB13B0"/>
    <w:rsid w:val="00DB3F90"/>
    <w:rsid w:val="00DC6998"/>
    <w:rsid w:val="00DE3E45"/>
    <w:rsid w:val="00DF2E81"/>
    <w:rsid w:val="00E355B8"/>
    <w:rsid w:val="00E50EE4"/>
    <w:rsid w:val="00E70F5A"/>
    <w:rsid w:val="00E73068"/>
    <w:rsid w:val="00E83ECA"/>
    <w:rsid w:val="00E95D3A"/>
    <w:rsid w:val="00EA253E"/>
    <w:rsid w:val="00EB3A8E"/>
    <w:rsid w:val="00EC0911"/>
    <w:rsid w:val="00EC597A"/>
    <w:rsid w:val="00ED2A0D"/>
    <w:rsid w:val="00ED41E9"/>
    <w:rsid w:val="00ED4516"/>
    <w:rsid w:val="00ED7EE5"/>
    <w:rsid w:val="00F0170F"/>
    <w:rsid w:val="00F03229"/>
    <w:rsid w:val="00F477BD"/>
    <w:rsid w:val="00F62E57"/>
    <w:rsid w:val="00F80435"/>
    <w:rsid w:val="00F80A82"/>
    <w:rsid w:val="00FB323E"/>
    <w:rsid w:val="00FB44B9"/>
    <w:rsid w:val="00FE54E1"/>
    <w:rsid w:val="00FF5D6B"/>
    <w:rsid w:val="00FF6BDE"/>
    <w:rsid w:val="0DCCA2E2"/>
    <w:rsid w:val="25364431"/>
    <w:rsid w:val="29B505A3"/>
    <w:rsid w:val="33F127D0"/>
    <w:rsid w:val="559A6687"/>
    <w:rsid w:val="5A1D4355"/>
    <w:rsid w:val="5C3C7471"/>
    <w:rsid w:val="7DB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8A8DC"/>
  <w14:defaultImageDpi w14:val="32767"/>
  <w15:chartTrackingRefBased/>
  <w15:docId w15:val="{F25B16C2-8383-C247-A968-DE73F118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96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4962"/>
  </w:style>
  <w:style w:type="paragraph" w:styleId="Piedepgina">
    <w:name w:val="footer"/>
    <w:basedOn w:val="Normal"/>
    <w:link w:val="PiedepginaCar"/>
    <w:uiPriority w:val="99"/>
    <w:unhideWhenUsed/>
    <w:rsid w:val="003E4962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962"/>
  </w:style>
  <w:style w:type="character" w:styleId="Hipervnculo">
    <w:name w:val="Hyperlink"/>
    <w:basedOn w:val="Fuentedeprrafopredeter"/>
    <w:uiPriority w:val="99"/>
    <w:unhideWhenUsed/>
    <w:rsid w:val="0019598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95989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CB0E6B"/>
  </w:style>
  <w:style w:type="character" w:styleId="Hipervnculovisitado">
    <w:name w:val="FollowedHyperlink"/>
    <w:basedOn w:val="Fuentedeprrafopredeter"/>
    <w:uiPriority w:val="99"/>
    <w:semiHidden/>
    <w:unhideWhenUsed/>
    <w:rsid w:val="00CB0E6B"/>
    <w:rPr>
      <w:color w:val="954F72" w:themeColor="followedHyperlink"/>
      <w:u w:val="single"/>
    </w:rPr>
  </w:style>
  <w:style w:type="paragraph" w:customStyle="1" w:styleId="PCNormal">
    <w:name w:val="PC Normal"/>
    <w:basedOn w:val="Normal"/>
    <w:qFormat/>
    <w:rsid w:val="00DC6998"/>
    <w:rPr>
      <w:rFonts w:ascii="Verdana" w:hAnsi="Verdana"/>
      <w:noProof/>
      <w:sz w:val="22"/>
    </w:rPr>
  </w:style>
  <w:style w:type="paragraph" w:styleId="Prrafodelista">
    <w:name w:val="List Paragraph"/>
    <w:basedOn w:val="Normal"/>
    <w:uiPriority w:val="34"/>
    <w:qFormat/>
    <w:rsid w:val="00974E65"/>
    <w:pPr>
      <w:ind w:left="720"/>
      <w:contextualSpacing/>
    </w:pPr>
  </w:style>
  <w:style w:type="paragraph" w:customStyle="1" w:styleId="xmsonormal">
    <w:name w:val="x_msonormal"/>
    <w:basedOn w:val="Normal"/>
    <w:rsid w:val="00D50CB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startempathy.org/search/node/Molly%20Barke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jectcornerston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7FBA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6" ma:contentTypeDescription="Create a new document." ma:contentTypeScope="" ma:versionID="5ac2b6593cc64698adf54268d17f2526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98ce8a925800c4fbc75490ed060c95bf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BA634A-D32C-4ED0-BD3E-31D78A662FB3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customXml/itemProps2.xml><?xml version="1.0" encoding="utf-8"?>
<ds:datastoreItem xmlns:ds="http://schemas.openxmlformats.org/officeDocument/2006/customXml" ds:itemID="{6C6AD6F2-2F83-4A87-80AF-04408413F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F7013-9D95-4573-AAD7-659CF1379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FEC523-E18C-504B-8FFD-A6B9FC95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3119</Words>
  <Characters>17156</Characters>
  <Application>Microsoft Office Word</Application>
  <DocSecurity>0</DocSecurity>
  <Lines>142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Ogle (Association Office)</dc:creator>
  <cp:keywords/>
  <dc:description/>
  <cp:lastModifiedBy>Diana Hernandez (Outreach Service)</cp:lastModifiedBy>
  <cp:revision>11</cp:revision>
  <dcterms:created xsi:type="dcterms:W3CDTF">2023-07-11T18:18:00Z</dcterms:created>
  <dcterms:modified xsi:type="dcterms:W3CDTF">2023-07-11T18:31:00Z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