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6CE6B" w14:textId="074342ED" w:rsidR="00FB2DB8" w:rsidRPr="00D328B4" w:rsidRDefault="00D328B4" w:rsidP="00FB2DB8">
      <w:pPr>
        <w:jc w:val="center"/>
        <w:rPr>
          <w:rFonts w:ascii="Verdana" w:hAnsi="Verdana" w:cs="Arial"/>
          <w:sz w:val="28"/>
          <w:szCs w:val="32"/>
        </w:rPr>
      </w:pPr>
      <w:r w:rsidRPr="00D328B4">
        <w:rPr>
          <w:rFonts w:ascii="Verdana" w:hAnsi="Verdana" w:cs="Arial"/>
          <w:b/>
          <w:sz w:val="28"/>
          <w:szCs w:val="32"/>
        </w:rPr>
        <w:t xml:space="preserve">PRESCHOOL/TRANSITIONAL KINDERGARTEN </w:t>
      </w:r>
      <w:r w:rsidR="00FB2DB8" w:rsidRPr="00D328B4">
        <w:rPr>
          <w:rFonts w:ascii="Verdana" w:hAnsi="Verdana" w:cs="Arial"/>
          <w:b/>
          <w:sz w:val="28"/>
          <w:szCs w:val="32"/>
        </w:rPr>
        <w:t xml:space="preserve">LESSON </w:t>
      </w:r>
      <w:r w:rsidRPr="00D328B4">
        <w:rPr>
          <w:rFonts w:ascii="Verdana" w:hAnsi="Verdana" w:cs="Arial"/>
          <w:b/>
          <w:sz w:val="28"/>
          <w:szCs w:val="32"/>
        </w:rPr>
        <w:t>#</w:t>
      </w:r>
      <w:r w:rsidR="00406624">
        <w:rPr>
          <w:rFonts w:ascii="Verdana" w:hAnsi="Verdana" w:cs="Arial"/>
          <w:b/>
          <w:sz w:val="28"/>
          <w:szCs w:val="32"/>
        </w:rPr>
        <w:t>1</w:t>
      </w:r>
    </w:p>
    <w:p w14:paraId="7EB6CE6C" w14:textId="1CC9CCA3" w:rsidR="00FB2DB8" w:rsidRDefault="00216C96" w:rsidP="00FB2DB8">
      <w:pPr>
        <w:jc w:val="center"/>
        <w:rPr>
          <w:rFonts w:ascii="Verdana" w:hAnsi="Verdana" w:cs="Arial"/>
          <w:b/>
          <w:sz w:val="32"/>
          <w:szCs w:val="32"/>
        </w:rPr>
      </w:pPr>
      <w:r>
        <w:rPr>
          <w:rFonts w:ascii="Verdana" w:hAnsi="Verdana" w:cs="Arial"/>
          <w:b/>
          <w:i/>
          <w:sz w:val="32"/>
          <w:szCs w:val="32"/>
        </w:rPr>
        <w:t>Gustavo the Shy Ghost</w:t>
      </w:r>
    </w:p>
    <w:p w14:paraId="7EB6CE6D" w14:textId="49B17C6B" w:rsidR="00FB2DB8" w:rsidRDefault="008F6FBA" w:rsidP="00F75443">
      <w:pPr>
        <w:jc w:val="center"/>
        <w:rPr>
          <w:rFonts w:ascii="Verdana" w:hAnsi="Verdana" w:cs="Arial"/>
          <w:i/>
          <w:szCs w:val="32"/>
        </w:rPr>
      </w:pPr>
      <w:r>
        <w:rPr>
          <w:rFonts w:ascii="Verdana" w:hAnsi="Verdana" w:cs="Arial"/>
          <w:i/>
          <w:szCs w:val="32"/>
        </w:rPr>
        <w:t>By</w:t>
      </w:r>
      <w:r w:rsidR="00216C96">
        <w:rPr>
          <w:rFonts w:ascii="Verdana" w:hAnsi="Verdana" w:cs="Arial"/>
          <w:i/>
          <w:szCs w:val="32"/>
        </w:rPr>
        <w:t xml:space="preserve"> Flavia Z. Drago</w:t>
      </w:r>
      <w:r>
        <w:rPr>
          <w:rFonts w:ascii="Verdana" w:hAnsi="Verdana" w:cs="Arial"/>
          <w:i/>
          <w:szCs w:val="32"/>
        </w:rPr>
        <w:t xml:space="preserve"> </w:t>
      </w:r>
    </w:p>
    <w:p w14:paraId="22BF1E8A" w14:textId="72F39FE0" w:rsidR="0014694F" w:rsidRPr="0014694F" w:rsidRDefault="0014694F" w:rsidP="005A0814">
      <w:pPr>
        <w:jc w:val="center"/>
        <w:rPr>
          <w:rFonts w:ascii="Verdana" w:hAnsi="Verdana" w:cs="Arial"/>
          <w:color w:val="FF0000"/>
          <w:sz w:val="22"/>
          <w:szCs w:val="22"/>
        </w:rPr>
      </w:pPr>
    </w:p>
    <w:p w14:paraId="216718B9" w14:textId="49D02C32" w:rsidR="005A0814" w:rsidRPr="00C140DF" w:rsidRDefault="000377FD" w:rsidP="4D62CEB2">
      <w:pPr>
        <w:rPr>
          <w:rFonts w:ascii="Verdana" w:hAnsi="Verdana" w:cs="Arial"/>
        </w:rPr>
      </w:pPr>
      <w:r w:rsidRPr="00C140DF">
        <w:rPr>
          <w:rFonts w:ascii="Verdana" w:hAnsi="Verdana" w:cs="Arial"/>
        </w:rPr>
        <w:t xml:space="preserve">This book is about loneliness, bravery, and friendship. </w:t>
      </w:r>
      <w:r w:rsidR="00216C96" w:rsidRPr="00C140DF">
        <w:rPr>
          <w:rFonts w:ascii="Verdana" w:hAnsi="Verdana" w:cs="Arial"/>
        </w:rPr>
        <w:t>Gustavo is good at doing ghost</w:t>
      </w:r>
      <w:r w:rsidR="000D158D">
        <w:rPr>
          <w:rFonts w:ascii="Verdana" w:hAnsi="Verdana" w:cs="Arial"/>
        </w:rPr>
        <w:t>ly</w:t>
      </w:r>
      <w:r w:rsidR="00216C96" w:rsidRPr="00C140DF">
        <w:rPr>
          <w:rFonts w:ascii="Verdana" w:hAnsi="Verdana" w:cs="Arial"/>
        </w:rPr>
        <w:t xml:space="preserve"> things like walking through walls, making objects fly, and glowing in the dark</w:t>
      </w:r>
      <w:r w:rsidRPr="00C140DF">
        <w:rPr>
          <w:rFonts w:ascii="Verdana" w:hAnsi="Verdana" w:cs="Arial"/>
        </w:rPr>
        <w:t xml:space="preserve">, but he is shy and some things are hard for him to do. He wants to make friends with the other monsters, but whenever he gets close to them, he realizes that they can’t see him. Gustavo loves to play the violin and decides to invite all the other monsters to a concert on the Day of the Dead. </w:t>
      </w:r>
    </w:p>
    <w:p w14:paraId="6A0A4B23" w14:textId="77777777" w:rsidR="004B3D75" w:rsidRPr="00C140DF" w:rsidRDefault="004B3D75" w:rsidP="4D62CEB2">
      <w:pPr>
        <w:rPr>
          <w:rFonts w:ascii="Verdana" w:hAnsi="Verdana" w:cs="Arial"/>
          <w:b/>
          <w:bCs/>
        </w:rPr>
      </w:pPr>
    </w:p>
    <w:p w14:paraId="5C0BC7C8" w14:textId="324950C5" w:rsidR="0014694F" w:rsidRPr="00A831A9" w:rsidRDefault="4D62CEB2" w:rsidP="4D62CEB2">
      <w:pPr>
        <w:rPr>
          <w:rFonts w:ascii="Verdana" w:hAnsi="Verdana" w:cs="Arial"/>
          <w:b/>
          <w:bCs/>
          <w:sz w:val="28"/>
          <w:szCs w:val="28"/>
        </w:rPr>
      </w:pPr>
      <w:r w:rsidRPr="4D62CEB2">
        <w:rPr>
          <w:rFonts w:ascii="Verdana" w:hAnsi="Verdana" w:cs="Arial"/>
          <w:b/>
          <w:bCs/>
          <w:sz w:val="28"/>
          <w:szCs w:val="28"/>
        </w:rPr>
        <w:t>FRAMEWORKS:</w:t>
      </w:r>
    </w:p>
    <w:p w14:paraId="59A54BF6" w14:textId="041A13CF" w:rsidR="0014694F" w:rsidRPr="00A831A9" w:rsidRDefault="0014694F" w:rsidP="4D62CEB2">
      <w:pPr>
        <w:rPr>
          <w:rFonts w:ascii="Verdana" w:hAnsi="Verdana" w:cs="Arial"/>
          <w:b/>
          <w:bCs/>
          <w:sz w:val="28"/>
          <w:szCs w:val="28"/>
        </w:rPr>
      </w:pPr>
    </w:p>
    <w:p w14:paraId="52942E51" w14:textId="77777777" w:rsidR="00C140DF" w:rsidRDefault="4D62CEB2" w:rsidP="4D62CEB2">
      <w:pPr>
        <w:rPr>
          <w:rFonts w:ascii="Verdana" w:hAnsi="Verdana" w:cs="Arial"/>
          <w:b/>
          <w:bCs/>
          <w:sz w:val="28"/>
          <w:szCs w:val="28"/>
        </w:rPr>
      </w:pPr>
      <w:r w:rsidRPr="4D62CEB2">
        <w:rPr>
          <w:rFonts w:ascii="Verdana" w:hAnsi="Verdana" w:cs="Arial"/>
          <w:b/>
          <w:bCs/>
          <w:sz w:val="28"/>
          <w:szCs w:val="28"/>
        </w:rPr>
        <w:t>Social and Emotional Learning</w:t>
      </w:r>
    </w:p>
    <w:p w14:paraId="3852DCC5" w14:textId="064CFD0A" w:rsidR="004F5142" w:rsidRDefault="4D62CEB2" w:rsidP="4D62CEB2">
      <w:pPr>
        <w:rPr>
          <w:rFonts w:ascii="Verdana" w:hAnsi="Verdana" w:cs="Arial"/>
          <w:b/>
          <w:bCs/>
          <w:sz w:val="28"/>
          <w:szCs w:val="28"/>
        </w:rPr>
      </w:pPr>
      <w:r w:rsidRPr="4D62CEB2">
        <w:rPr>
          <w:rFonts w:ascii="Verdana" w:hAnsi="Verdana" w:cs="Arial"/>
          <w:b/>
          <w:bCs/>
          <w:sz w:val="28"/>
          <w:szCs w:val="28"/>
        </w:rPr>
        <w:t xml:space="preserve"> </w:t>
      </w:r>
    </w:p>
    <w:p w14:paraId="5F84480C" w14:textId="7C9195DB" w:rsidR="004B3D75" w:rsidRDefault="4D62CEB2" w:rsidP="00D53452">
      <w:pPr>
        <w:rPr>
          <w:rFonts w:ascii="Verdana" w:hAnsi="Verdana" w:cs="Arial"/>
        </w:rPr>
      </w:pPr>
      <w:r w:rsidRPr="003B5048">
        <w:rPr>
          <w:rFonts w:ascii="Verdana" w:hAnsi="Verdana" w:cs="Arial"/>
        </w:rPr>
        <w:t>(</w:t>
      </w:r>
      <w:r w:rsidR="001B55E9">
        <w:rPr>
          <w:rFonts w:ascii="Verdana" w:hAnsi="Verdana" w:cs="Arial"/>
        </w:rPr>
        <w:t>Self-Awareness, Social Awareness</w:t>
      </w:r>
      <w:r w:rsidR="004B3D75">
        <w:rPr>
          <w:rFonts w:ascii="Verdana" w:hAnsi="Verdana" w:cs="Arial"/>
        </w:rPr>
        <w:t>)</w:t>
      </w:r>
    </w:p>
    <w:p w14:paraId="37222A3F" w14:textId="25023569" w:rsidR="003A2925" w:rsidRPr="004B3D75" w:rsidRDefault="001B55E9" w:rsidP="00D53452">
      <w:pPr>
        <w:rPr>
          <w:rFonts w:ascii="Verdana" w:hAnsi="Verdana" w:cs="Arial"/>
        </w:rPr>
      </w:pPr>
      <w:r>
        <w:rPr>
          <w:rFonts w:ascii="Verdana" w:hAnsi="Verdana" w:cs="Arial"/>
        </w:rPr>
        <w:t>Gustavo the Shy Ghost</w:t>
      </w:r>
      <w:r w:rsidR="005A0814" w:rsidRPr="003B5048">
        <w:rPr>
          <w:rFonts w:ascii="Verdana" w:hAnsi="Verdana" w:cs="Arial"/>
          <w:bCs/>
        </w:rPr>
        <w:t xml:space="preserve"> </w:t>
      </w:r>
      <w:r w:rsidR="0083437D" w:rsidRPr="003B5048">
        <w:rPr>
          <w:rFonts w:ascii="Verdana" w:hAnsi="Verdana" w:cs="Arial"/>
          <w:bCs/>
        </w:rPr>
        <w:t>is a book</w:t>
      </w:r>
      <w:r w:rsidR="005A0814" w:rsidRPr="003B5048">
        <w:rPr>
          <w:rFonts w:ascii="Verdana" w:hAnsi="Verdana" w:cs="Arial"/>
          <w:bCs/>
        </w:rPr>
        <w:t xml:space="preserve"> written to </w:t>
      </w:r>
      <w:r w:rsidR="009271F4">
        <w:rPr>
          <w:rFonts w:ascii="Verdana" w:hAnsi="Verdana" w:cs="Arial"/>
          <w:bCs/>
        </w:rPr>
        <w:t xml:space="preserve">help students recognize and understand their own emotions and develop strategies to manage them. </w:t>
      </w:r>
      <w:r w:rsidR="001B4AE0">
        <w:rPr>
          <w:rFonts w:ascii="Verdana" w:hAnsi="Verdana" w:cs="Arial"/>
          <w:bCs/>
        </w:rPr>
        <w:t xml:space="preserve">The story </w:t>
      </w:r>
      <w:r w:rsidR="009271F4">
        <w:rPr>
          <w:rFonts w:ascii="Verdana" w:hAnsi="Verdana" w:cs="Arial"/>
          <w:bCs/>
        </w:rPr>
        <w:t>also explores how to learn to communicate feelings and needs effectively which is an important social skill in building friendship</w:t>
      </w:r>
      <w:r w:rsidR="00AE3C70">
        <w:rPr>
          <w:rFonts w:ascii="Verdana" w:hAnsi="Verdana" w:cs="Arial"/>
          <w:bCs/>
        </w:rPr>
        <w:t>s</w:t>
      </w:r>
      <w:r w:rsidR="009271F4">
        <w:rPr>
          <w:rFonts w:ascii="Verdana" w:hAnsi="Verdana" w:cs="Arial"/>
          <w:bCs/>
        </w:rPr>
        <w:t>. Learning how to navigate social situations and build positive relationships are important skills for school and in life.</w:t>
      </w:r>
    </w:p>
    <w:p w14:paraId="44FC9884" w14:textId="77777777" w:rsidR="00EC0239" w:rsidRPr="003B5048" w:rsidRDefault="00EC0239" w:rsidP="00625EBC">
      <w:pPr>
        <w:rPr>
          <w:rFonts w:ascii="Verdana" w:hAnsi="Verdana" w:cs="Arial"/>
          <w:b/>
          <w:bCs/>
          <w:color w:val="FF0000"/>
        </w:rPr>
      </w:pPr>
    </w:p>
    <w:p w14:paraId="43132450" w14:textId="43E727F2" w:rsidR="004639BB" w:rsidRDefault="004639BB" w:rsidP="004639BB">
      <w:pPr>
        <w:rPr>
          <w:rFonts w:ascii="Verdana" w:hAnsi="Verdana" w:cs="Arial"/>
          <w:b/>
          <w:sz w:val="28"/>
          <w:szCs w:val="28"/>
        </w:rPr>
      </w:pPr>
      <w:r>
        <w:rPr>
          <w:rFonts w:ascii="Verdana" w:hAnsi="Verdana" w:cs="Arial"/>
          <w:b/>
          <w:sz w:val="28"/>
          <w:szCs w:val="28"/>
        </w:rPr>
        <w:t xml:space="preserve">ASSET FOCUS: </w:t>
      </w:r>
      <w:r w:rsidR="009B09EC">
        <w:rPr>
          <w:rFonts w:ascii="Verdana" w:hAnsi="Verdana" w:cs="Arial"/>
          <w:b/>
          <w:sz w:val="28"/>
          <w:szCs w:val="28"/>
        </w:rPr>
        <w:t>Positive Identity</w:t>
      </w:r>
    </w:p>
    <w:p w14:paraId="0317D230" w14:textId="376F3504" w:rsidR="009B09EC" w:rsidRDefault="009B09EC" w:rsidP="004639BB">
      <w:pPr>
        <w:rPr>
          <w:rFonts w:ascii="Verdana" w:hAnsi="Verdana" w:cs="Arial"/>
        </w:rPr>
      </w:pPr>
    </w:p>
    <w:p w14:paraId="4051A71B" w14:textId="4E417D34" w:rsidR="009B09EC" w:rsidRDefault="009B09EC" w:rsidP="004639BB">
      <w:pPr>
        <w:rPr>
          <w:rFonts w:ascii="Verdana" w:hAnsi="Verdana" w:cs="Arial"/>
        </w:rPr>
      </w:pPr>
      <w:r>
        <w:rPr>
          <w:rFonts w:ascii="Verdana" w:hAnsi="Verdana" w:cs="Arial"/>
        </w:rPr>
        <w:t>This development</w:t>
      </w:r>
      <w:r w:rsidR="00864D89">
        <w:rPr>
          <w:rFonts w:ascii="Verdana" w:hAnsi="Verdana" w:cs="Arial"/>
        </w:rPr>
        <w:t>al</w:t>
      </w:r>
      <w:r>
        <w:rPr>
          <w:rFonts w:ascii="Verdana" w:hAnsi="Verdana" w:cs="Arial"/>
        </w:rPr>
        <w:t xml:space="preserve"> asset category focuses on </w:t>
      </w:r>
      <w:r>
        <w:rPr>
          <w:rFonts w:ascii="Verdana" w:hAnsi="Verdana" w:cs="Arial"/>
          <w:i/>
        </w:rPr>
        <w:t>personal power, self-esteem, sense of purpose, positive view of personal future, and positive cultural identity.</w:t>
      </w:r>
      <w:r w:rsidR="00864D89">
        <w:rPr>
          <w:rFonts w:ascii="Verdana" w:hAnsi="Verdana" w:cs="Arial"/>
          <w:i/>
        </w:rPr>
        <w:t xml:space="preserve"> </w:t>
      </w:r>
      <w:r w:rsidR="00864D89">
        <w:rPr>
          <w:rFonts w:ascii="Verdana" w:hAnsi="Verdana" w:cs="Arial"/>
        </w:rPr>
        <w:t>This internal asset is built by caring adults who support and affirm preschooler’s experiences, skills, competencies, and exploration of their world.</w:t>
      </w:r>
    </w:p>
    <w:p w14:paraId="51C246F9" w14:textId="77777777" w:rsidR="00864D89" w:rsidRDefault="00864D89" w:rsidP="004639BB">
      <w:pPr>
        <w:rPr>
          <w:rFonts w:ascii="Verdana" w:hAnsi="Verdana" w:cs="Arial"/>
        </w:rPr>
      </w:pPr>
    </w:p>
    <w:p w14:paraId="2F50EA83" w14:textId="0491AE93" w:rsidR="00864D89" w:rsidRDefault="00864D89" w:rsidP="00864D89">
      <w:pPr>
        <w:pStyle w:val="ListParagraph"/>
        <w:numPr>
          <w:ilvl w:val="0"/>
          <w:numId w:val="18"/>
        </w:numPr>
        <w:rPr>
          <w:rFonts w:ascii="Verdana" w:hAnsi="Verdana" w:cs="Arial"/>
        </w:rPr>
      </w:pPr>
      <w:r>
        <w:rPr>
          <w:rFonts w:ascii="Verdana" w:hAnsi="Verdana" w:cs="Arial"/>
        </w:rPr>
        <w:t>Personal Power-The child can make choices that give a sense of having some influence over things that happen in her or his life. (#37)</w:t>
      </w:r>
    </w:p>
    <w:p w14:paraId="63E2E350" w14:textId="6D010AC5" w:rsidR="00864D89" w:rsidRDefault="00864D89" w:rsidP="00864D89">
      <w:pPr>
        <w:pStyle w:val="ListParagraph"/>
        <w:numPr>
          <w:ilvl w:val="0"/>
          <w:numId w:val="18"/>
        </w:numPr>
        <w:rPr>
          <w:rFonts w:ascii="Verdana" w:hAnsi="Verdana" w:cs="Arial"/>
        </w:rPr>
      </w:pPr>
      <w:r>
        <w:rPr>
          <w:rFonts w:ascii="Verdana" w:hAnsi="Verdana" w:cs="Arial"/>
        </w:rPr>
        <w:t>Self-Esteem-The child likes her or himself and has a growing sense of being valued by others. (#38)</w:t>
      </w:r>
    </w:p>
    <w:p w14:paraId="5C072512" w14:textId="77777777" w:rsidR="00864D89" w:rsidRPr="00864D89" w:rsidRDefault="00864D89" w:rsidP="00864D89">
      <w:pPr>
        <w:rPr>
          <w:rFonts w:ascii="Verdana" w:hAnsi="Verdana" w:cs="Arial"/>
        </w:rPr>
      </w:pPr>
    </w:p>
    <w:p w14:paraId="5064D7A5" w14:textId="77777777" w:rsidR="004639BB" w:rsidRDefault="004639BB" w:rsidP="004639BB">
      <w:pPr>
        <w:rPr>
          <w:rFonts w:ascii="Verdana" w:hAnsi="Verdana" w:cs="Arial"/>
          <w:sz w:val="22"/>
          <w:szCs w:val="22"/>
        </w:rPr>
      </w:pPr>
    </w:p>
    <w:p w14:paraId="7EB6CE75" w14:textId="0FE676D5" w:rsidR="00B67987" w:rsidRDefault="00EC0239" w:rsidP="00625EBC">
      <w:pPr>
        <w:rPr>
          <w:rFonts w:ascii="Verdana" w:hAnsi="Verdana" w:cs="Arial"/>
          <w:b/>
          <w:bCs/>
          <w:sz w:val="28"/>
          <w:szCs w:val="28"/>
        </w:rPr>
      </w:pPr>
      <w:r w:rsidRPr="001E4E0E">
        <w:rPr>
          <w:rFonts w:ascii="Verdana" w:hAnsi="Verdana" w:cs="Arial"/>
          <w:b/>
          <w:bCs/>
          <w:sz w:val="28"/>
          <w:szCs w:val="28"/>
        </w:rPr>
        <w:t>DEVELOPMENTAL RELATIONSHIPS</w:t>
      </w:r>
    </w:p>
    <w:p w14:paraId="654BD56B" w14:textId="6883567D" w:rsidR="001E4E0E" w:rsidRDefault="001E4E0E" w:rsidP="00625EBC">
      <w:pPr>
        <w:rPr>
          <w:rFonts w:ascii="Verdana" w:hAnsi="Verdana" w:cs="Arial"/>
          <w:b/>
          <w:bCs/>
          <w:sz w:val="22"/>
          <w:szCs w:val="22"/>
        </w:rPr>
      </w:pPr>
    </w:p>
    <w:p w14:paraId="1199D56D" w14:textId="589685AC" w:rsidR="0095143A" w:rsidRPr="003B5048" w:rsidRDefault="0095143A" w:rsidP="00625EBC">
      <w:pPr>
        <w:rPr>
          <w:rFonts w:ascii="Verdana" w:hAnsi="Verdana" w:cs="Arial"/>
        </w:rPr>
      </w:pPr>
      <w:r w:rsidRPr="003B5048">
        <w:rPr>
          <w:rFonts w:ascii="Verdana" w:hAnsi="Verdana" w:cs="Arial"/>
        </w:rPr>
        <w:t>These elements are built:</w:t>
      </w:r>
    </w:p>
    <w:p w14:paraId="578F376F" w14:textId="3CCF4DFC" w:rsidR="002A7B9B" w:rsidRDefault="0082597F" w:rsidP="004B3D75">
      <w:pPr>
        <w:pStyle w:val="ListParagraph"/>
        <w:numPr>
          <w:ilvl w:val="0"/>
          <w:numId w:val="14"/>
        </w:numPr>
        <w:rPr>
          <w:rFonts w:ascii="Verdana" w:hAnsi="Verdana" w:cs="Arial"/>
        </w:rPr>
      </w:pPr>
      <w:r>
        <w:rPr>
          <w:rFonts w:ascii="Verdana" w:hAnsi="Verdana" w:cs="Arial"/>
        </w:rPr>
        <w:t>Challenge Growth (Push me to keep getting better.) Expect my best, Stretch</w:t>
      </w:r>
    </w:p>
    <w:p w14:paraId="7CEE0073" w14:textId="0AA7ECDD" w:rsidR="0082597F" w:rsidRPr="004B3D75" w:rsidRDefault="0082597F" w:rsidP="004B3D75">
      <w:pPr>
        <w:pStyle w:val="ListParagraph"/>
        <w:numPr>
          <w:ilvl w:val="0"/>
          <w:numId w:val="14"/>
        </w:numPr>
        <w:rPr>
          <w:rFonts w:ascii="Verdana" w:hAnsi="Verdana" w:cs="Arial"/>
        </w:rPr>
      </w:pPr>
      <w:r>
        <w:rPr>
          <w:rFonts w:ascii="Verdana" w:hAnsi="Verdana" w:cs="Arial"/>
        </w:rPr>
        <w:lastRenderedPageBreak/>
        <w:t>Share Power (Treat me with respect and give me a say.) Let me lead, Respect me</w:t>
      </w:r>
    </w:p>
    <w:p w14:paraId="76800E90" w14:textId="42BC5068" w:rsidR="4D62CEB2" w:rsidRDefault="4D62CEB2" w:rsidP="4D62CEB2">
      <w:pPr>
        <w:rPr>
          <w:rFonts w:ascii="Verdana" w:hAnsi="Verdana" w:cs="Arial"/>
          <w:b/>
          <w:bCs/>
          <w:sz w:val="28"/>
          <w:szCs w:val="28"/>
        </w:rPr>
      </w:pPr>
    </w:p>
    <w:p w14:paraId="7EB6CE77" w14:textId="1338CCD7" w:rsidR="0065685A" w:rsidRDefault="00D53452" w:rsidP="001E4E0E">
      <w:pPr>
        <w:rPr>
          <w:rFonts w:ascii="Verdana" w:hAnsi="Verdana" w:cs="Arial"/>
          <w:b/>
          <w:sz w:val="28"/>
          <w:szCs w:val="28"/>
        </w:rPr>
      </w:pPr>
      <w:r w:rsidRPr="00930387">
        <w:rPr>
          <w:rFonts w:ascii="Verdana" w:hAnsi="Verdana" w:cs="Arial"/>
          <w:b/>
          <w:sz w:val="28"/>
          <w:szCs w:val="28"/>
        </w:rPr>
        <w:t>INTRODUCTION</w:t>
      </w:r>
      <w:r w:rsidR="00081552">
        <w:rPr>
          <w:rFonts w:ascii="Verdana" w:hAnsi="Verdana" w:cs="Arial"/>
          <w:b/>
          <w:sz w:val="28"/>
          <w:szCs w:val="28"/>
        </w:rPr>
        <w:t xml:space="preserve"> and WARM UP</w:t>
      </w:r>
    </w:p>
    <w:p w14:paraId="12F7E13B" w14:textId="77777777" w:rsidR="000A78AB" w:rsidRDefault="000A78AB" w:rsidP="001E4E0E">
      <w:pPr>
        <w:rPr>
          <w:rFonts w:ascii="Verdana" w:hAnsi="Verdana" w:cs="Arial"/>
          <w:b/>
          <w:sz w:val="28"/>
          <w:szCs w:val="28"/>
        </w:rPr>
      </w:pPr>
    </w:p>
    <w:p w14:paraId="1B2158AC" w14:textId="77777777" w:rsidR="0094550E" w:rsidRPr="0094550E" w:rsidRDefault="0094550E" w:rsidP="0094550E">
      <w:pPr>
        <w:widowControl w:val="0"/>
        <w:numPr>
          <w:ilvl w:val="0"/>
          <w:numId w:val="8"/>
        </w:numPr>
        <w:rPr>
          <w:rFonts w:ascii="Verdana" w:hAnsi="Verdana" w:cs="Arial"/>
          <w:b/>
        </w:rPr>
      </w:pPr>
      <w:r w:rsidRPr="0094550E">
        <w:rPr>
          <w:rFonts w:ascii="Verdana" w:hAnsi="Verdana" w:cs="Arial"/>
        </w:rPr>
        <w:t>Smile and introduce yourself, “Hi, I am ____.  I am your Project Cornerstone reader. Every month I will read a story and do some fun things with you.”</w:t>
      </w:r>
    </w:p>
    <w:p w14:paraId="6953770E" w14:textId="3A59ACF9" w:rsidR="0094550E" w:rsidRPr="0094550E" w:rsidRDefault="0094550E" w:rsidP="0094550E">
      <w:pPr>
        <w:pStyle w:val="ListParagraph"/>
        <w:numPr>
          <w:ilvl w:val="0"/>
          <w:numId w:val="8"/>
        </w:numPr>
        <w:rPr>
          <w:rFonts w:ascii="Verdana" w:hAnsi="Verdana" w:cs="Arial"/>
        </w:rPr>
      </w:pPr>
      <w:r w:rsidRPr="0094550E">
        <w:rPr>
          <w:rFonts w:ascii="Verdana" w:hAnsi="Verdana" w:cs="Arial"/>
        </w:rPr>
        <w:t>Bring out your puppet (optional). Say to the st</w:t>
      </w:r>
      <w:r w:rsidR="000A78AB">
        <w:rPr>
          <w:rFonts w:ascii="Verdana" w:hAnsi="Verdana" w:cs="Arial"/>
        </w:rPr>
        <w:t>udents, “</w:t>
      </w:r>
      <w:r w:rsidR="005267D3">
        <w:rPr>
          <w:rFonts w:ascii="Verdana" w:hAnsi="Verdana" w:cs="Arial"/>
        </w:rPr>
        <w:t>T</w:t>
      </w:r>
      <w:r w:rsidR="000A78AB">
        <w:rPr>
          <w:rFonts w:ascii="Verdana" w:hAnsi="Verdana" w:cs="Arial"/>
        </w:rPr>
        <w:t xml:space="preserve">his is __________, my </w:t>
      </w:r>
      <w:r w:rsidRPr="0094550E">
        <w:rPr>
          <w:rFonts w:ascii="Verdana" w:hAnsi="Verdana" w:cs="Arial"/>
        </w:rPr>
        <w:t xml:space="preserve">puppet.” </w:t>
      </w:r>
    </w:p>
    <w:p w14:paraId="420B333F" w14:textId="77777777" w:rsidR="0094550E" w:rsidRPr="0094550E" w:rsidRDefault="0094550E" w:rsidP="0094550E">
      <w:pPr>
        <w:pStyle w:val="ListParagraph"/>
        <w:numPr>
          <w:ilvl w:val="0"/>
          <w:numId w:val="8"/>
        </w:numPr>
        <w:rPr>
          <w:rFonts w:ascii="Verdana" w:hAnsi="Verdana" w:cs="Arial"/>
        </w:rPr>
      </w:pPr>
      <w:r w:rsidRPr="0094550E">
        <w:rPr>
          <w:rFonts w:ascii="Verdana" w:hAnsi="Verdana" w:cs="Arial"/>
        </w:rPr>
        <w:t>If there is time, introduce your puppet to each child to learn their names.</w:t>
      </w:r>
    </w:p>
    <w:p w14:paraId="42B9C596" w14:textId="77777777" w:rsidR="0094550E" w:rsidRPr="0094550E" w:rsidRDefault="0094550E" w:rsidP="0094550E">
      <w:pPr>
        <w:pStyle w:val="ListParagraph"/>
        <w:numPr>
          <w:ilvl w:val="0"/>
          <w:numId w:val="8"/>
        </w:numPr>
        <w:rPr>
          <w:rFonts w:ascii="Verdana" w:hAnsi="Verdana" w:cs="Arial"/>
        </w:rPr>
      </w:pPr>
      <w:r w:rsidRPr="0094550E">
        <w:rPr>
          <w:rFonts w:ascii="Verdana" w:hAnsi="Verdana" w:cs="Arial"/>
        </w:rPr>
        <w:t>Have your puppet set some ground rules for Project Cornerstone time.</w:t>
      </w:r>
    </w:p>
    <w:p w14:paraId="1C7A90EB" w14:textId="78FF321A" w:rsidR="001E4E0E" w:rsidRPr="0094550E" w:rsidRDefault="0094550E" w:rsidP="001E4E0E">
      <w:pPr>
        <w:pStyle w:val="ListParagraph"/>
        <w:numPr>
          <w:ilvl w:val="1"/>
          <w:numId w:val="8"/>
        </w:numPr>
        <w:rPr>
          <w:rFonts w:ascii="Verdana" w:hAnsi="Verdana" w:cs="Arial"/>
        </w:rPr>
      </w:pPr>
      <w:r w:rsidRPr="0094550E">
        <w:rPr>
          <w:rFonts w:ascii="Verdana" w:hAnsi="Verdana" w:cs="Arial"/>
        </w:rPr>
        <w:t xml:space="preserve">We listen.  We take turns speaking.  We are </w:t>
      </w:r>
      <w:r w:rsidR="00D638F9">
        <w:rPr>
          <w:rFonts w:ascii="Verdana" w:hAnsi="Verdana" w:cs="Arial"/>
        </w:rPr>
        <w:t>kind</w:t>
      </w:r>
      <w:r w:rsidRPr="0094550E">
        <w:rPr>
          <w:rFonts w:ascii="Verdana" w:hAnsi="Verdana" w:cs="Arial"/>
        </w:rPr>
        <w:t xml:space="preserve"> to each other.</w:t>
      </w:r>
    </w:p>
    <w:p w14:paraId="7EB6CE7D" w14:textId="2D1FC331" w:rsidR="0065685A" w:rsidRPr="003B5048" w:rsidRDefault="005A0814" w:rsidP="00081552">
      <w:pPr>
        <w:numPr>
          <w:ilvl w:val="0"/>
          <w:numId w:val="1"/>
        </w:numPr>
        <w:rPr>
          <w:rFonts w:ascii="Verdana" w:hAnsi="Verdana" w:cs="Arial"/>
          <w:b/>
        </w:rPr>
      </w:pPr>
      <w:r w:rsidRPr="003B5048">
        <w:rPr>
          <w:rFonts w:ascii="Verdana" w:hAnsi="Verdana" w:cs="Arial"/>
        </w:rPr>
        <w:t>Have your puppet a</w:t>
      </w:r>
      <w:r w:rsidR="0065685A" w:rsidRPr="003B5048">
        <w:rPr>
          <w:rFonts w:ascii="Verdana" w:hAnsi="Verdana" w:cs="Arial"/>
        </w:rPr>
        <w:t xml:space="preserve">sk students to show you they are ready to listen to the story. Remind them to get into a listening position: Eyes forward looking at you, hands in lap, and legs in </w:t>
      </w:r>
      <w:r w:rsidR="00E200F5" w:rsidRPr="003B5048">
        <w:rPr>
          <w:rFonts w:ascii="Verdana" w:hAnsi="Verdana" w:cs="Arial"/>
        </w:rPr>
        <w:t>crisscross</w:t>
      </w:r>
      <w:r w:rsidR="0065685A" w:rsidRPr="003B5048">
        <w:rPr>
          <w:rFonts w:ascii="Verdana" w:hAnsi="Verdana" w:cs="Arial"/>
        </w:rPr>
        <w:t xml:space="preserve"> applesauce. Listening ears on, ready, set, start!</w:t>
      </w:r>
    </w:p>
    <w:p w14:paraId="7EB6CE7E" w14:textId="77777777" w:rsidR="00E5083C" w:rsidRPr="003B5048" w:rsidRDefault="00E5083C" w:rsidP="00E5083C">
      <w:pPr>
        <w:pStyle w:val="ListParagraph"/>
        <w:rPr>
          <w:rFonts w:ascii="Verdana" w:hAnsi="Verdana" w:cs="Arial"/>
          <w:b/>
        </w:rPr>
      </w:pPr>
    </w:p>
    <w:p w14:paraId="7EB6CE7F" w14:textId="77777777" w:rsidR="00D53452" w:rsidRPr="00930387" w:rsidRDefault="00D53452" w:rsidP="00D53452">
      <w:pPr>
        <w:rPr>
          <w:rFonts w:ascii="Verdana" w:hAnsi="Verdana" w:cs="Arial"/>
          <w:b/>
          <w:sz w:val="28"/>
          <w:szCs w:val="28"/>
        </w:rPr>
      </w:pPr>
      <w:r w:rsidRPr="00930387">
        <w:rPr>
          <w:rFonts w:ascii="Verdana" w:hAnsi="Verdana" w:cs="Arial"/>
          <w:b/>
          <w:sz w:val="28"/>
          <w:szCs w:val="28"/>
        </w:rPr>
        <w:t>BOOK</w:t>
      </w:r>
    </w:p>
    <w:p w14:paraId="7EB6CE81" w14:textId="0E939E47" w:rsidR="00D53452" w:rsidRDefault="008F6FBA" w:rsidP="00D53452">
      <w:pPr>
        <w:rPr>
          <w:rFonts w:ascii="Verdana" w:hAnsi="Verdana" w:cs="Arial"/>
          <w:sz w:val="22"/>
          <w:szCs w:val="22"/>
        </w:rPr>
      </w:pPr>
      <w:r>
        <w:rPr>
          <w:rFonts w:ascii="Verdana" w:hAnsi="Verdana" w:cs="Arial"/>
          <w:sz w:val="22"/>
          <w:szCs w:val="22"/>
        </w:rPr>
        <w:t xml:space="preserve"> </w:t>
      </w:r>
    </w:p>
    <w:p w14:paraId="35C4EB9B" w14:textId="77777777" w:rsidR="00081552" w:rsidRPr="003B5048" w:rsidRDefault="00447CE0" w:rsidP="00D53452">
      <w:pPr>
        <w:rPr>
          <w:rFonts w:ascii="Verdana" w:hAnsi="Verdana" w:cs="Arial"/>
        </w:rPr>
      </w:pPr>
      <w:r w:rsidRPr="003B5048">
        <w:rPr>
          <w:rFonts w:ascii="Verdana" w:hAnsi="Verdana" w:cs="Arial"/>
        </w:rPr>
        <w:t>Show students</w:t>
      </w:r>
      <w:r w:rsidR="00D53452" w:rsidRPr="003B5048">
        <w:rPr>
          <w:rFonts w:ascii="Verdana" w:hAnsi="Verdana" w:cs="Arial"/>
        </w:rPr>
        <w:t xml:space="preserve"> the book and read the cover</w:t>
      </w:r>
      <w:r w:rsidR="00081552" w:rsidRPr="003B5048">
        <w:rPr>
          <w:rFonts w:ascii="Verdana" w:hAnsi="Verdana" w:cs="Arial"/>
        </w:rPr>
        <w:t xml:space="preserve"> and author’s name</w:t>
      </w:r>
      <w:r w:rsidR="00D53452" w:rsidRPr="003B5048">
        <w:rPr>
          <w:rFonts w:ascii="Verdana" w:hAnsi="Verdana" w:cs="Arial"/>
        </w:rPr>
        <w:t xml:space="preserve">. </w:t>
      </w:r>
    </w:p>
    <w:p w14:paraId="7EB6CE85" w14:textId="64035B16" w:rsidR="00E11E3A" w:rsidRPr="009F5883" w:rsidRDefault="004E501C" w:rsidP="009F5883">
      <w:pPr>
        <w:pStyle w:val="ListParagraph"/>
        <w:numPr>
          <w:ilvl w:val="0"/>
          <w:numId w:val="1"/>
        </w:numPr>
        <w:rPr>
          <w:rFonts w:ascii="Verdana" w:hAnsi="Verdana" w:cs="Arial"/>
        </w:rPr>
      </w:pPr>
      <w:r w:rsidRPr="009F5883">
        <w:rPr>
          <w:rFonts w:ascii="Verdana" w:hAnsi="Verdana" w:cs="Arial"/>
        </w:rPr>
        <w:t>Say</w:t>
      </w:r>
      <w:r w:rsidR="00680AC4" w:rsidRPr="009F5883">
        <w:rPr>
          <w:rFonts w:ascii="Verdana" w:hAnsi="Verdana" w:cs="Arial"/>
        </w:rPr>
        <w:t>,</w:t>
      </w:r>
      <w:r w:rsidR="00266715" w:rsidRPr="009F5883">
        <w:rPr>
          <w:rFonts w:ascii="Verdana" w:hAnsi="Verdana" w:cs="Arial"/>
        </w:rPr>
        <w:t xml:space="preserve"> “This book is called </w:t>
      </w:r>
      <w:r w:rsidR="0082597F" w:rsidRPr="009F5883">
        <w:rPr>
          <w:rFonts w:ascii="Verdana" w:hAnsi="Verdana" w:cs="Arial"/>
          <w:i/>
        </w:rPr>
        <w:t xml:space="preserve">Gustavo the Shy Ghost. </w:t>
      </w:r>
      <w:r w:rsidR="0082597F" w:rsidRPr="009F5883">
        <w:rPr>
          <w:rFonts w:ascii="Verdana" w:hAnsi="Verdana" w:cs="Arial"/>
        </w:rPr>
        <w:t>Look at the cover of this book. What do you think it is about? What does it mean to be shy?”</w:t>
      </w:r>
    </w:p>
    <w:p w14:paraId="7EB6CE86" w14:textId="77777777" w:rsidR="00E11E3A" w:rsidRPr="003B5048" w:rsidRDefault="00E11E3A" w:rsidP="00D53452">
      <w:pPr>
        <w:rPr>
          <w:rFonts w:ascii="Verdana" w:hAnsi="Verdana" w:cs="Arial"/>
        </w:rPr>
      </w:pPr>
    </w:p>
    <w:p w14:paraId="7EB6CE8A" w14:textId="7A59E734" w:rsidR="00B00F6D" w:rsidRDefault="00D53452" w:rsidP="004B3D75">
      <w:pPr>
        <w:rPr>
          <w:rFonts w:ascii="Verdana" w:hAnsi="Verdana" w:cs="Arial"/>
        </w:rPr>
      </w:pPr>
      <w:r w:rsidRPr="003B5048">
        <w:rPr>
          <w:rFonts w:ascii="Verdana" w:hAnsi="Verdana" w:cs="Arial"/>
        </w:rPr>
        <w:t>Read the book and s</w:t>
      </w:r>
      <w:r w:rsidR="00266715" w:rsidRPr="003B5048">
        <w:rPr>
          <w:rFonts w:ascii="Verdana" w:hAnsi="Verdana" w:cs="Arial"/>
        </w:rPr>
        <w:t xml:space="preserve">how students the illustrations. You may need to define some terms from the story. </w:t>
      </w:r>
    </w:p>
    <w:p w14:paraId="6FCA4636" w14:textId="37C40A5F" w:rsidR="0082597F" w:rsidRDefault="0082597F" w:rsidP="0082597F">
      <w:pPr>
        <w:pStyle w:val="ListParagraph"/>
        <w:numPr>
          <w:ilvl w:val="0"/>
          <w:numId w:val="19"/>
        </w:numPr>
        <w:rPr>
          <w:rFonts w:ascii="Verdana" w:hAnsi="Verdana" w:cs="Arial"/>
        </w:rPr>
      </w:pPr>
      <w:r>
        <w:rPr>
          <w:rFonts w:ascii="Verdana" w:hAnsi="Verdana" w:cs="Arial"/>
        </w:rPr>
        <w:t>Pa</w:t>
      </w:r>
      <w:r w:rsidR="00CC58E8">
        <w:rPr>
          <w:rFonts w:ascii="Verdana" w:hAnsi="Verdana" w:cs="Arial"/>
        </w:rPr>
        <w:t>ranormal</w:t>
      </w:r>
      <w:r w:rsidR="00B43681">
        <w:rPr>
          <w:rFonts w:ascii="Verdana" w:hAnsi="Verdana" w:cs="Arial"/>
        </w:rPr>
        <w:t xml:space="preserve"> </w:t>
      </w:r>
      <w:r w:rsidR="00CC58E8">
        <w:rPr>
          <w:rFonts w:ascii="Verdana" w:hAnsi="Verdana" w:cs="Arial"/>
        </w:rPr>
        <w:t>-</w:t>
      </w:r>
      <w:r w:rsidR="00B43681">
        <w:rPr>
          <w:rFonts w:ascii="Verdana" w:hAnsi="Verdana" w:cs="Arial"/>
        </w:rPr>
        <w:t xml:space="preserve"> </w:t>
      </w:r>
      <w:r w:rsidR="00CC58E8">
        <w:rPr>
          <w:rFonts w:ascii="Verdana" w:hAnsi="Verdana" w:cs="Arial"/>
        </w:rPr>
        <w:t>Not explainable on the basis of normal experience.</w:t>
      </w:r>
    </w:p>
    <w:p w14:paraId="1E3FBB20" w14:textId="74AE18EA" w:rsidR="00CC58E8" w:rsidRPr="0082597F" w:rsidRDefault="00CC58E8" w:rsidP="0082597F">
      <w:pPr>
        <w:pStyle w:val="ListParagraph"/>
        <w:numPr>
          <w:ilvl w:val="0"/>
          <w:numId w:val="19"/>
        </w:numPr>
        <w:rPr>
          <w:rFonts w:ascii="Verdana" w:hAnsi="Verdana" w:cs="Arial"/>
        </w:rPr>
      </w:pPr>
      <w:r>
        <w:rPr>
          <w:rFonts w:ascii="Verdana" w:hAnsi="Verdana" w:cs="Arial"/>
        </w:rPr>
        <w:t>Day of the Dead</w:t>
      </w:r>
      <w:r w:rsidR="00B43681">
        <w:rPr>
          <w:rFonts w:ascii="Verdana" w:hAnsi="Verdana" w:cs="Arial"/>
        </w:rPr>
        <w:t xml:space="preserve"> </w:t>
      </w:r>
      <w:r>
        <w:rPr>
          <w:rFonts w:ascii="Verdana" w:hAnsi="Verdana" w:cs="Arial"/>
        </w:rPr>
        <w:t>-</w:t>
      </w:r>
      <w:r w:rsidR="00B43681">
        <w:rPr>
          <w:rFonts w:ascii="Verdana" w:hAnsi="Verdana" w:cs="Arial"/>
        </w:rPr>
        <w:t xml:space="preserve"> </w:t>
      </w:r>
      <w:r>
        <w:rPr>
          <w:rFonts w:ascii="Verdana" w:hAnsi="Verdana" w:cs="Arial"/>
        </w:rPr>
        <w:t>A Mexican celebration where families honor their ancestors.</w:t>
      </w:r>
    </w:p>
    <w:p w14:paraId="7EB6CE8B" w14:textId="77777777" w:rsidR="00B00F6D" w:rsidRPr="003B5048" w:rsidRDefault="00B00F6D" w:rsidP="00B00F6D">
      <w:pPr>
        <w:pStyle w:val="ListParagraph"/>
        <w:rPr>
          <w:rFonts w:ascii="Verdana" w:hAnsi="Verdana" w:cs="Arial"/>
        </w:rPr>
      </w:pPr>
    </w:p>
    <w:p w14:paraId="7EB6CE8C" w14:textId="77777777" w:rsidR="00D53452" w:rsidRPr="003B5048" w:rsidRDefault="00625EBC" w:rsidP="00D53452">
      <w:pPr>
        <w:rPr>
          <w:rFonts w:ascii="Verdana" w:hAnsi="Verdana" w:cs="Arial"/>
        </w:rPr>
      </w:pPr>
      <w:r w:rsidRPr="003B5048">
        <w:rPr>
          <w:rFonts w:ascii="Verdana" w:hAnsi="Verdana" w:cs="Arial"/>
        </w:rPr>
        <w:t>Ask the students:</w:t>
      </w:r>
    </w:p>
    <w:p w14:paraId="7EB6CE8D" w14:textId="6B0235DF" w:rsidR="001946DD" w:rsidRDefault="00DB1DDB" w:rsidP="00D53452">
      <w:pPr>
        <w:pStyle w:val="ListParagraph"/>
        <w:numPr>
          <w:ilvl w:val="0"/>
          <w:numId w:val="3"/>
        </w:numPr>
        <w:rPr>
          <w:rFonts w:ascii="Verdana" w:hAnsi="Verdana" w:cs="Arial"/>
        </w:rPr>
      </w:pPr>
      <w:r>
        <w:rPr>
          <w:rFonts w:ascii="Verdana" w:hAnsi="Verdana" w:cs="Arial"/>
        </w:rPr>
        <w:t>What was Gustavo afraid to do?</w:t>
      </w:r>
    </w:p>
    <w:p w14:paraId="0AE5F32E" w14:textId="37DC605F" w:rsidR="00DB1DDB" w:rsidRPr="009F5883" w:rsidRDefault="00DB1DDB" w:rsidP="009F5883">
      <w:pPr>
        <w:pStyle w:val="ListParagraph"/>
        <w:numPr>
          <w:ilvl w:val="0"/>
          <w:numId w:val="3"/>
        </w:numPr>
        <w:rPr>
          <w:rFonts w:ascii="Verdana" w:hAnsi="Verdana" w:cs="Arial"/>
        </w:rPr>
      </w:pPr>
      <w:r>
        <w:rPr>
          <w:rFonts w:ascii="Verdana" w:hAnsi="Verdana" w:cs="Arial"/>
        </w:rPr>
        <w:t>What is a friend?</w:t>
      </w:r>
      <w:r w:rsidR="009F5883">
        <w:rPr>
          <w:rFonts w:ascii="Verdana" w:hAnsi="Verdana" w:cs="Arial"/>
        </w:rPr>
        <w:t xml:space="preserve"> </w:t>
      </w:r>
      <w:r w:rsidRPr="009F5883">
        <w:rPr>
          <w:rFonts w:ascii="Verdana" w:hAnsi="Verdana" w:cs="Arial"/>
        </w:rPr>
        <w:t>What do friends do for each other?</w:t>
      </w:r>
    </w:p>
    <w:p w14:paraId="58DC4497" w14:textId="0C13454E" w:rsidR="00DB1DDB" w:rsidRPr="009F5883" w:rsidRDefault="00DB1DDB" w:rsidP="009F5883">
      <w:pPr>
        <w:pStyle w:val="ListParagraph"/>
        <w:numPr>
          <w:ilvl w:val="0"/>
          <w:numId w:val="3"/>
        </w:numPr>
        <w:rPr>
          <w:rFonts w:ascii="Verdana" w:hAnsi="Verdana" w:cs="Arial"/>
        </w:rPr>
      </w:pPr>
      <w:r>
        <w:rPr>
          <w:rFonts w:ascii="Verdana" w:hAnsi="Verdana" w:cs="Arial"/>
        </w:rPr>
        <w:t>What special talent does Gustavo have?</w:t>
      </w:r>
    </w:p>
    <w:p w14:paraId="284A6510" w14:textId="6D28C4B6" w:rsidR="00DB1DDB" w:rsidRDefault="00DB1DDB" w:rsidP="00D53452">
      <w:pPr>
        <w:pStyle w:val="ListParagraph"/>
        <w:numPr>
          <w:ilvl w:val="0"/>
          <w:numId w:val="3"/>
        </w:numPr>
        <w:rPr>
          <w:rFonts w:ascii="Verdana" w:hAnsi="Verdana" w:cs="Arial"/>
        </w:rPr>
      </w:pPr>
      <w:r>
        <w:rPr>
          <w:rFonts w:ascii="Verdana" w:hAnsi="Verdana" w:cs="Arial"/>
        </w:rPr>
        <w:t>What made Gustavo glow?</w:t>
      </w:r>
    </w:p>
    <w:p w14:paraId="500F6C4F" w14:textId="19C1BBEB" w:rsidR="00DB1DDB" w:rsidRDefault="00DB1DDB" w:rsidP="00D53452">
      <w:pPr>
        <w:pStyle w:val="ListParagraph"/>
        <w:numPr>
          <w:ilvl w:val="0"/>
          <w:numId w:val="3"/>
        </w:numPr>
        <w:rPr>
          <w:rFonts w:ascii="Verdana" w:hAnsi="Verdana" w:cs="Arial"/>
        </w:rPr>
      </w:pPr>
      <w:r>
        <w:rPr>
          <w:rFonts w:ascii="Verdana" w:hAnsi="Verdana" w:cs="Arial"/>
        </w:rPr>
        <w:t>Do you have a special talent?</w:t>
      </w:r>
    </w:p>
    <w:p w14:paraId="3852DC78" w14:textId="257F267B" w:rsidR="00C140DF" w:rsidRPr="003B5048" w:rsidRDefault="00C140DF" w:rsidP="00D53452">
      <w:pPr>
        <w:pStyle w:val="ListParagraph"/>
        <w:numPr>
          <w:ilvl w:val="0"/>
          <w:numId w:val="3"/>
        </w:numPr>
        <w:rPr>
          <w:rFonts w:ascii="Verdana" w:hAnsi="Verdana" w:cs="Arial"/>
        </w:rPr>
      </w:pPr>
      <w:r>
        <w:rPr>
          <w:rFonts w:ascii="Verdana" w:hAnsi="Verdana" w:cs="Arial"/>
        </w:rPr>
        <w:t>Have you ever celebrated the Day of the Dead or a similar holiday to honor your ancestors?</w:t>
      </w:r>
    </w:p>
    <w:p w14:paraId="030323EF" w14:textId="77777777" w:rsidR="000C2A64" w:rsidRDefault="000C2A64" w:rsidP="00D53452">
      <w:pPr>
        <w:rPr>
          <w:rFonts w:ascii="Verdana" w:hAnsi="Verdana" w:cs="Arial"/>
          <w:b/>
          <w:sz w:val="28"/>
          <w:szCs w:val="28"/>
        </w:rPr>
      </w:pPr>
    </w:p>
    <w:p w14:paraId="2200EBD2" w14:textId="54F59A25" w:rsidR="00CA7578" w:rsidRDefault="00EC7A0D" w:rsidP="00D53452">
      <w:pPr>
        <w:rPr>
          <w:rFonts w:ascii="Verdana" w:hAnsi="Verdana" w:cs="Arial"/>
          <w:b/>
          <w:sz w:val="28"/>
          <w:szCs w:val="28"/>
        </w:rPr>
      </w:pPr>
      <w:r>
        <w:rPr>
          <w:rFonts w:ascii="Verdana" w:hAnsi="Verdana" w:cs="Arial"/>
          <w:b/>
          <w:sz w:val="28"/>
          <w:szCs w:val="28"/>
        </w:rPr>
        <w:t>ACTIVITY</w:t>
      </w:r>
    </w:p>
    <w:p w14:paraId="175C0E98" w14:textId="77777777" w:rsidR="009F5883" w:rsidRDefault="009F5883" w:rsidP="00D53452">
      <w:pPr>
        <w:rPr>
          <w:rFonts w:ascii="Verdana" w:hAnsi="Verdana" w:cs="Arial"/>
          <w:b/>
          <w:sz w:val="28"/>
          <w:szCs w:val="28"/>
        </w:rPr>
      </w:pPr>
    </w:p>
    <w:p w14:paraId="6D27545B" w14:textId="05F8A697" w:rsidR="00853481" w:rsidRDefault="00853481" w:rsidP="00D53452">
      <w:pPr>
        <w:rPr>
          <w:rFonts w:ascii="Verdana" w:hAnsi="Verdana" w:cs="Arial"/>
          <w:b/>
          <w:sz w:val="28"/>
          <w:szCs w:val="28"/>
        </w:rPr>
      </w:pPr>
      <w:r>
        <w:rPr>
          <w:noProof/>
        </w:rPr>
        <w:drawing>
          <wp:inline distT="0" distB="0" distL="0" distR="0" wp14:anchorId="4F261ABE" wp14:editId="55E04EE0">
            <wp:extent cx="808739" cy="902746"/>
            <wp:effectExtent l="0" t="0" r="0" b="0"/>
            <wp:docPr id="2" name="Picture 2"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266" cy="917846"/>
                    </a:xfrm>
                    <a:prstGeom prst="rect">
                      <a:avLst/>
                    </a:prstGeom>
                    <a:noFill/>
                    <a:ln>
                      <a:noFill/>
                    </a:ln>
                  </pic:spPr>
                </pic:pic>
              </a:graphicData>
            </a:graphic>
          </wp:inline>
        </w:drawing>
      </w:r>
      <w:r w:rsidRPr="00853481">
        <w:rPr>
          <w:rFonts w:ascii="Verdana" w:hAnsi="Verdana" w:cs="Arial"/>
          <w:b/>
        </w:rPr>
        <w:t>Friendship Heart Poster</w:t>
      </w:r>
    </w:p>
    <w:p w14:paraId="65DCCB4B" w14:textId="3142A0B1" w:rsidR="00037E3C" w:rsidRDefault="00853481" w:rsidP="00D53452">
      <w:pPr>
        <w:rPr>
          <w:rFonts w:ascii="Verdana" w:hAnsi="Verdana" w:cs="Arial"/>
          <w:bCs/>
        </w:rPr>
      </w:pPr>
      <w:r w:rsidRPr="0065641C">
        <w:rPr>
          <w:rFonts w:ascii="Verdana" w:hAnsi="Verdana" w:cs="Arial"/>
          <w:b/>
        </w:rPr>
        <w:lastRenderedPageBreak/>
        <w:t>Materials:</w:t>
      </w:r>
      <w:r>
        <w:rPr>
          <w:rFonts w:ascii="Verdana" w:hAnsi="Verdana" w:cs="Arial"/>
          <w:bCs/>
        </w:rPr>
        <w:t xml:space="preserve"> Draw a heart on a large poster board, paint, </w:t>
      </w:r>
      <w:r w:rsidR="006A2C9F">
        <w:rPr>
          <w:rFonts w:ascii="Verdana" w:hAnsi="Verdana" w:cs="Arial"/>
          <w:bCs/>
        </w:rPr>
        <w:t xml:space="preserve">and </w:t>
      </w:r>
      <w:r>
        <w:rPr>
          <w:rFonts w:ascii="Verdana" w:hAnsi="Verdana" w:cs="Arial"/>
          <w:bCs/>
        </w:rPr>
        <w:t>marker</w:t>
      </w:r>
      <w:r w:rsidR="006A2C9F">
        <w:rPr>
          <w:rFonts w:ascii="Verdana" w:hAnsi="Verdana" w:cs="Arial"/>
          <w:bCs/>
        </w:rPr>
        <w:t>s</w:t>
      </w:r>
    </w:p>
    <w:p w14:paraId="09D26B5D" w14:textId="749BA305" w:rsidR="00853481" w:rsidRDefault="00853481" w:rsidP="00853481">
      <w:pPr>
        <w:pStyle w:val="ListParagraph"/>
        <w:numPr>
          <w:ilvl w:val="0"/>
          <w:numId w:val="20"/>
        </w:numPr>
        <w:rPr>
          <w:rFonts w:ascii="Verdana" w:hAnsi="Verdana" w:cs="Arial"/>
          <w:bCs/>
        </w:rPr>
      </w:pPr>
      <w:r w:rsidRPr="00853481">
        <w:rPr>
          <w:rFonts w:ascii="Verdana" w:hAnsi="Verdana" w:cs="Arial"/>
          <w:bCs/>
        </w:rPr>
        <w:t>Ask students what they like best about their friends.</w:t>
      </w:r>
      <w:r>
        <w:rPr>
          <w:rFonts w:ascii="Verdana" w:hAnsi="Verdana" w:cs="Arial"/>
          <w:bCs/>
        </w:rPr>
        <w:t xml:space="preserve"> Write their words exactly as they say them.</w:t>
      </w:r>
    </w:p>
    <w:p w14:paraId="11C9FA9E" w14:textId="5DCAFAF4" w:rsidR="00853481" w:rsidRDefault="00853481" w:rsidP="00853481">
      <w:pPr>
        <w:pStyle w:val="ListParagraph"/>
        <w:numPr>
          <w:ilvl w:val="0"/>
          <w:numId w:val="20"/>
        </w:numPr>
        <w:rPr>
          <w:rFonts w:ascii="Verdana" w:hAnsi="Verdana" w:cs="Arial"/>
          <w:bCs/>
        </w:rPr>
      </w:pPr>
      <w:r>
        <w:rPr>
          <w:rFonts w:ascii="Verdana" w:hAnsi="Verdana" w:cs="Arial"/>
          <w:bCs/>
        </w:rPr>
        <w:t xml:space="preserve">Have them paint </w:t>
      </w:r>
      <w:r w:rsidR="004C0050">
        <w:rPr>
          <w:rFonts w:ascii="Verdana" w:hAnsi="Verdana" w:cs="Arial"/>
          <w:bCs/>
        </w:rPr>
        <w:t>their hands and make a hand print on the poster.</w:t>
      </w:r>
    </w:p>
    <w:p w14:paraId="1E018C34" w14:textId="6D1FC3DF" w:rsidR="003227F8" w:rsidRDefault="004C0050" w:rsidP="003227F8">
      <w:pPr>
        <w:pStyle w:val="ListParagraph"/>
        <w:numPr>
          <w:ilvl w:val="0"/>
          <w:numId w:val="20"/>
        </w:numPr>
        <w:rPr>
          <w:rFonts w:ascii="Verdana" w:hAnsi="Verdana" w:cs="Arial"/>
          <w:bCs/>
        </w:rPr>
      </w:pPr>
      <w:r>
        <w:rPr>
          <w:rFonts w:ascii="Verdana" w:hAnsi="Verdana" w:cs="Arial"/>
          <w:bCs/>
        </w:rPr>
        <w:t>Make sure everyone has their name on the poster.</w:t>
      </w:r>
    </w:p>
    <w:p w14:paraId="76AA3579" w14:textId="76E7B1D1" w:rsidR="003227F8" w:rsidRDefault="003227F8" w:rsidP="003227F8">
      <w:pPr>
        <w:rPr>
          <w:rFonts w:ascii="Verdana" w:hAnsi="Verdana" w:cs="Arial"/>
          <w:bCs/>
        </w:rPr>
      </w:pPr>
    </w:p>
    <w:p w14:paraId="7DF77C79" w14:textId="77777777" w:rsidR="003227F8" w:rsidRDefault="003227F8" w:rsidP="003227F8">
      <w:pPr>
        <w:rPr>
          <w:rFonts w:ascii="Verdana" w:hAnsi="Verdana" w:cs="Arial"/>
          <w:b/>
        </w:rPr>
      </w:pPr>
      <w:r>
        <w:rPr>
          <w:rFonts w:ascii="Verdana" w:hAnsi="Verdana" w:cs="Arial"/>
          <w:b/>
        </w:rPr>
        <w:t>Friendship Bean Bag Toss</w:t>
      </w:r>
    </w:p>
    <w:p w14:paraId="068F5020" w14:textId="297FE28A" w:rsidR="003227F8" w:rsidRPr="003227F8" w:rsidRDefault="003227F8" w:rsidP="003227F8">
      <w:pPr>
        <w:rPr>
          <w:rFonts w:ascii="Verdana" w:hAnsi="Verdana" w:cs="Arial"/>
          <w:b/>
        </w:rPr>
      </w:pPr>
      <w:r w:rsidRPr="003227F8">
        <w:rPr>
          <w:rFonts w:ascii="Verdana" w:hAnsi="Verdana" w:cs="Arial"/>
          <w:b/>
        </w:rPr>
        <w:t xml:space="preserve">Materials: </w:t>
      </w:r>
      <w:r w:rsidRPr="003227F8">
        <w:rPr>
          <w:rFonts w:ascii="Verdana" w:hAnsi="Verdana"/>
        </w:rPr>
        <w:t xml:space="preserve">You will need 1 bean bag.  </w:t>
      </w:r>
    </w:p>
    <w:p w14:paraId="4301856F" w14:textId="179CCDCA" w:rsidR="003227F8" w:rsidRPr="003227F8" w:rsidRDefault="003227F8" w:rsidP="003227F8">
      <w:pPr>
        <w:pStyle w:val="ListParagraph"/>
        <w:numPr>
          <w:ilvl w:val="0"/>
          <w:numId w:val="23"/>
        </w:numPr>
        <w:rPr>
          <w:rFonts w:ascii="Verdana" w:hAnsi="Verdana"/>
        </w:rPr>
      </w:pPr>
      <w:r w:rsidRPr="003227F8">
        <w:rPr>
          <w:rFonts w:ascii="Verdana" w:hAnsi="Verdana"/>
        </w:rPr>
        <w:t>Toss the bean bag from hand to hand and sing:</w:t>
      </w:r>
      <w:r w:rsidR="00380B40">
        <w:rPr>
          <w:rFonts w:ascii="Verdana" w:hAnsi="Verdana"/>
        </w:rPr>
        <w:t xml:space="preserve"> (to the tune “Did You Ever See a Lassie?”)</w:t>
      </w:r>
    </w:p>
    <w:p w14:paraId="2C68DACD" w14:textId="6B7BA876" w:rsidR="003227F8" w:rsidRPr="003227F8" w:rsidRDefault="003227F8" w:rsidP="003227F8">
      <w:pPr>
        <w:pStyle w:val="ListParagraph"/>
        <w:ind w:left="1440"/>
        <w:rPr>
          <w:rFonts w:ascii="Verdana" w:hAnsi="Verdana"/>
        </w:rPr>
      </w:pPr>
      <w:r w:rsidRPr="003227F8">
        <w:rPr>
          <w:rFonts w:ascii="Verdana" w:hAnsi="Verdana"/>
        </w:rPr>
        <w:t xml:space="preserve">I have a </w:t>
      </w:r>
      <w:r>
        <w:rPr>
          <w:rFonts w:ascii="Verdana" w:hAnsi="Verdana"/>
        </w:rPr>
        <w:t xml:space="preserve">good </w:t>
      </w:r>
      <w:r w:rsidRPr="003227F8">
        <w:rPr>
          <w:rFonts w:ascii="Verdana" w:hAnsi="Verdana"/>
        </w:rPr>
        <w:t>friend, a good friend, a good friend,</w:t>
      </w:r>
    </w:p>
    <w:p w14:paraId="4D9EBE64" w14:textId="77777777" w:rsidR="003227F8" w:rsidRPr="003227F8" w:rsidRDefault="003227F8" w:rsidP="003227F8">
      <w:pPr>
        <w:pStyle w:val="ListParagraph"/>
        <w:ind w:left="1440"/>
        <w:rPr>
          <w:rFonts w:ascii="Verdana" w:hAnsi="Verdana"/>
        </w:rPr>
      </w:pPr>
      <w:r w:rsidRPr="003227F8">
        <w:rPr>
          <w:rFonts w:ascii="Verdana" w:hAnsi="Verdana"/>
        </w:rPr>
        <w:t>I have a good friend and his/her name is___________.</w:t>
      </w:r>
    </w:p>
    <w:p w14:paraId="5DFAECF3" w14:textId="2577D9C3" w:rsidR="003227F8" w:rsidRPr="003227F8" w:rsidRDefault="003227F8" w:rsidP="003227F8">
      <w:pPr>
        <w:pStyle w:val="ListParagraph"/>
        <w:numPr>
          <w:ilvl w:val="0"/>
          <w:numId w:val="23"/>
        </w:numPr>
        <w:rPr>
          <w:rFonts w:ascii="Verdana" w:hAnsi="Verdana"/>
        </w:rPr>
      </w:pPr>
      <w:r w:rsidRPr="003227F8">
        <w:rPr>
          <w:rFonts w:ascii="Verdana" w:hAnsi="Verdana"/>
        </w:rPr>
        <w:t>Then toss the bean</w:t>
      </w:r>
      <w:r w:rsidR="00AD7CBD">
        <w:rPr>
          <w:rFonts w:ascii="Verdana" w:hAnsi="Verdana"/>
        </w:rPr>
        <w:t xml:space="preserve"> </w:t>
      </w:r>
      <w:r w:rsidRPr="003227F8">
        <w:rPr>
          <w:rFonts w:ascii="Verdana" w:hAnsi="Verdana"/>
        </w:rPr>
        <w:t>bag to the child who was named. Have the child toss it back. Repeat until every child has their name called.</w:t>
      </w:r>
    </w:p>
    <w:p w14:paraId="5FE54CE9" w14:textId="77777777" w:rsidR="003B5048" w:rsidRDefault="003B5048" w:rsidP="00D53452">
      <w:pPr>
        <w:rPr>
          <w:rFonts w:ascii="Verdana" w:hAnsi="Verdana" w:cs="Arial"/>
          <w:b/>
          <w:sz w:val="28"/>
          <w:szCs w:val="28"/>
        </w:rPr>
      </w:pPr>
    </w:p>
    <w:p w14:paraId="7EB6CE9C" w14:textId="6B970A63" w:rsidR="00D53452" w:rsidRDefault="00D53452" w:rsidP="00D53452">
      <w:pPr>
        <w:rPr>
          <w:rFonts w:ascii="Verdana" w:hAnsi="Verdana" w:cs="Arial"/>
          <w:b/>
          <w:sz w:val="28"/>
          <w:szCs w:val="28"/>
        </w:rPr>
      </w:pPr>
      <w:r w:rsidRPr="009C2E27">
        <w:rPr>
          <w:rFonts w:ascii="Verdana" w:hAnsi="Verdana" w:cs="Arial"/>
          <w:b/>
          <w:sz w:val="28"/>
          <w:szCs w:val="28"/>
        </w:rPr>
        <w:t xml:space="preserve"> EXTENSIONS</w:t>
      </w:r>
    </w:p>
    <w:p w14:paraId="397B1B0D" w14:textId="55DB817E" w:rsidR="0094550E" w:rsidRPr="00564878" w:rsidRDefault="0094550E" w:rsidP="0094550E">
      <w:pPr>
        <w:pStyle w:val="ListParagraph"/>
        <w:numPr>
          <w:ilvl w:val="0"/>
          <w:numId w:val="22"/>
        </w:numPr>
        <w:rPr>
          <w:rFonts w:ascii="Verdana" w:hAnsi="Verdana" w:cs="Arial"/>
          <w:b/>
        </w:rPr>
      </w:pPr>
      <w:r w:rsidRPr="00564878">
        <w:rPr>
          <w:rFonts w:ascii="Verdana" w:hAnsi="Verdana"/>
        </w:rPr>
        <w:t>As a follow up</w:t>
      </w:r>
      <w:r w:rsidR="00AF33A2">
        <w:rPr>
          <w:rFonts w:ascii="Verdana" w:hAnsi="Verdana"/>
        </w:rPr>
        <w:t>,</w:t>
      </w:r>
      <w:r w:rsidRPr="00564878">
        <w:rPr>
          <w:rFonts w:ascii="Verdana" w:hAnsi="Verdana"/>
        </w:rPr>
        <w:t xml:space="preserve"> read</w:t>
      </w:r>
      <w:r w:rsidR="00AF33A2">
        <w:rPr>
          <w:rFonts w:ascii="Verdana" w:hAnsi="Verdana"/>
          <w:i/>
          <w:iCs/>
        </w:rPr>
        <w:t xml:space="preserve"> </w:t>
      </w:r>
      <w:r w:rsidRPr="00564878">
        <w:rPr>
          <w:rFonts w:ascii="Verdana" w:hAnsi="Verdana"/>
          <w:i/>
          <w:iCs/>
        </w:rPr>
        <w:t>The Day of the Dead</w:t>
      </w:r>
      <w:r w:rsidRPr="00564878">
        <w:rPr>
          <w:rFonts w:ascii="Verdana" w:hAnsi="Verdana"/>
        </w:rPr>
        <w:t xml:space="preserve"> by Bob Barner. The book is about the Day of the Dead, a traditional holiday celebrated throughout Mexico and Central America to honor those who have departed. These are moments of celebration and should not sadden or scare us. It is actually</w:t>
      </w:r>
      <w:r w:rsidR="0059663C">
        <w:rPr>
          <w:rFonts w:ascii="Verdana" w:hAnsi="Verdana"/>
        </w:rPr>
        <w:t xml:space="preserve"> </w:t>
      </w:r>
      <w:r w:rsidRPr="00564878">
        <w:rPr>
          <w:rFonts w:ascii="Verdana" w:hAnsi="Verdana"/>
        </w:rPr>
        <w:t>the opposite</w:t>
      </w:r>
      <w:r w:rsidR="0059663C">
        <w:rPr>
          <w:rFonts w:ascii="Verdana" w:hAnsi="Verdana"/>
        </w:rPr>
        <w:t>;</w:t>
      </w:r>
      <w:r w:rsidRPr="00564878">
        <w:rPr>
          <w:rFonts w:ascii="Verdana" w:hAnsi="Verdana"/>
        </w:rPr>
        <w:t xml:space="preserve"> a colorful, positive, upbeat, family centered holiday that allows us to remember relatives and friends who have died but who live in our hearts and in our memories.</w:t>
      </w:r>
      <w:r w:rsidR="00564878">
        <w:rPr>
          <w:rFonts w:ascii="Verdana" w:hAnsi="Verdana"/>
        </w:rPr>
        <w:t xml:space="preserve"> There is a full lesson plan on the Project Cornerstone website under Los Dichos, Kindergarten: </w:t>
      </w:r>
      <w:hyperlink r:id="rId12" w:history="1">
        <w:r w:rsidR="00564878">
          <w:rPr>
            <w:rStyle w:val="Hyperlink"/>
          </w:rPr>
          <w:t>LD_DiaMuertos_LP_19.pdf (ymcasv.org)</w:t>
        </w:r>
      </w:hyperlink>
    </w:p>
    <w:p w14:paraId="6797AEA4" w14:textId="78110EBE" w:rsidR="00564878" w:rsidRPr="003227F8" w:rsidRDefault="00564878" w:rsidP="0094550E">
      <w:pPr>
        <w:pStyle w:val="ListParagraph"/>
        <w:numPr>
          <w:ilvl w:val="0"/>
          <w:numId w:val="22"/>
        </w:numPr>
        <w:rPr>
          <w:rFonts w:ascii="Verdana" w:hAnsi="Verdana" w:cs="Arial"/>
          <w:b/>
        </w:rPr>
      </w:pPr>
      <w:r>
        <w:rPr>
          <w:rFonts w:ascii="Verdana" w:hAnsi="Verdana"/>
        </w:rPr>
        <w:t xml:space="preserve">Role Play with students </w:t>
      </w:r>
      <w:r w:rsidR="009F5883">
        <w:rPr>
          <w:rFonts w:ascii="Verdana" w:hAnsi="Verdana"/>
        </w:rPr>
        <w:t xml:space="preserve">on </w:t>
      </w:r>
      <w:r>
        <w:rPr>
          <w:rFonts w:ascii="Verdana" w:hAnsi="Verdana"/>
        </w:rPr>
        <w:t>How to Make a Friend – See handout for the Puppet script and role play ideas.</w:t>
      </w:r>
    </w:p>
    <w:p w14:paraId="6EC9CCD2" w14:textId="6F72F367" w:rsidR="003227F8" w:rsidRPr="009F5883" w:rsidRDefault="003227F8" w:rsidP="009F5883">
      <w:pPr>
        <w:pStyle w:val="ListParagraph"/>
        <w:numPr>
          <w:ilvl w:val="0"/>
          <w:numId w:val="22"/>
        </w:numPr>
        <w:rPr>
          <w:rFonts w:ascii="Verdana" w:hAnsi="Verdana" w:cs="Arial"/>
        </w:rPr>
      </w:pPr>
      <w:r w:rsidRPr="003227F8">
        <w:rPr>
          <w:rFonts w:ascii="Verdana" w:hAnsi="Verdana" w:cs="Arial"/>
        </w:rPr>
        <w:t>Friendship Drawings</w:t>
      </w:r>
      <w:r w:rsidR="00C50B5F">
        <w:rPr>
          <w:rFonts w:ascii="Verdana" w:hAnsi="Verdana" w:cs="Arial"/>
        </w:rPr>
        <w:t xml:space="preserve"> </w:t>
      </w:r>
      <w:r w:rsidRPr="003227F8">
        <w:rPr>
          <w:rFonts w:ascii="Verdana" w:hAnsi="Verdana" w:cs="Arial"/>
        </w:rPr>
        <w:t>-</w:t>
      </w:r>
      <w:r w:rsidR="00C50B5F">
        <w:rPr>
          <w:rFonts w:ascii="Verdana" w:hAnsi="Verdana" w:cs="Arial"/>
        </w:rPr>
        <w:t xml:space="preserve"> </w:t>
      </w:r>
      <w:r w:rsidRPr="003227F8">
        <w:rPr>
          <w:rFonts w:ascii="Verdana" w:hAnsi="Verdana" w:cs="Arial"/>
        </w:rPr>
        <w:t xml:space="preserve">Have students draw a picture of something they like to do with a friend.  </w:t>
      </w:r>
      <w:r w:rsidRPr="009F5883">
        <w:rPr>
          <w:rFonts w:ascii="Verdana" w:hAnsi="Verdana" w:cs="Arial"/>
        </w:rPr>
        <w:t>Let th</w:t>
      </w:r>
      <w:r w:rsidR="0057423B" w:rsidRPr="009F5883">
        <w:rPr>
          <w:rFonts w:ascii="Verdana" w:hAnsi="Verdana" w:cs="Arial"/>
        </w:rPr>
        <w:t>em use paint, markers, crayons.</w:t>
      </w:r>
      <w:r w:rsidRPr="009F5883">
        <w:rPr>
          <w:rFonts w:ascii="Verdana" w:hAnsi="Verdana" w:cs="Arial"/>
        </w:rPr>
        <w:t xml:space="preserve"> Walk around and ask them to</w:t>
      </w:r>
      <w:r w:rsidR="0057423B" w:rsidRPr="009F5883">
        <w:rPr>
          <w:rFonts w:ascii="Verdana" w:hAnsi="Verdana" w:cs="Arial"/>
        </w:rPr>
        <w:t xml:space="preserve"> tell you about their picture. </w:t>
      </w:r>
      <w:r w:rsidRPr="009F5883">
        <w:rPr>
          <w:rFonts w:ascii="Verdana" w:hAnsi="Verdana" w:cs="Arial"/>
        </w:rPr>
        <w:t>Write down what th</w:t>
      </w:r>
      <w:r w:rsidR="0057423B" w:rsidRPr="009F5883">
        <w:rPr>
          <w:rFonts w:ascii="Verdana" w:hAnsi="Verdana" w:cs="Arial"/>
        </w:rPr>
        <w:t xml:space="preserve">ey say. </w:t>
      </w:r>
      <w:r w:rsidRPr="009F5883">
        <w:rPr>
          <w:rFonts w:ascii="Verdana" w:hAnsi="Verdana" w:cs="Arial"/>
        </w:rPr>
        <w:t>You can put the finished drawings in a class book, post on a bulletin board</w:t>
      </w:r>
      <w:r w:rsidR="0057423B" w:rsidRPr="009F5883">
        <w:rPr>
          <w:rFonts w:ascii="Verdana" w:hAnsi="Verdana" w:cs="Arial"/>
        </w:rPr>
        <w:t>,</w:t>
      </w:r>
      <w:r w:rsidRPr="009F5883">
        <w:rPr>
          <w:rFonts w:ascii="Verdana" w:hAnsi="Verdana" w:cs="Arial"/>
        </w:rPr>
        <w:t xml:space="preserve"> or send home.</w:t>
      </w:r>
    </w:p>
    <w:p w14:paraId="51845501" w14:textId="541177C1" w:rsidR="00564878" w:rsidRPr="003227F8" w:rsidRDefault="007953F6" w:rsidP="003227F8">
      <w:pPr>
        <w:pStyle w:val="ListParagraph"/>
        <w:numPr>
          <w:ilvl w:val="0"/>
          <w:numId w:val="22"/>
        </w:numPr>
        <w:rPr>
          <w:rFonts w:ascii="Verdana" w:hAnsi="Verdana" w:cs="Arial"/>
          <w:b/>
        </w:rPr>
      </w:pPr>
      <w:r>
        <w:rPr>
          <w:rFonts w:ascii="Verdana" w:hAnsi="Verdana" w:cs="Arial"/>
        </w:rPr>
        <w:t>Let’s Go Fishing</w:t>
      </w:r>
      <w:r w:rsidR="00C50B5F">
        <w:rPr>
          <w:rFonts w:ascii="Verdana" w:hAnsi="Verdana" w:cs="Arial"/>
        </w:rPr>
        <w:t xml:space="preserve"> </w:t>
      </w:r>
      <w:r>
        <w:rPr>
          <w:rFonts w:ascii="Verdana" w:hAnsi="Verdana" w:cs="Arial"/>
        </w:rPr>
        <w:t>-</w:t>
      </w:r>
      <w:r w:rsidR="00C50B5F">
        <w:rPr>
          <w:rFonts w:ascii="Verdana" w:hAnsi="Verdana" w:cs="Arial"/>
        </w:rPr>
        <w:t xml:space="preserve"> </w:t>
      </w:r>
      <w:r>
        <w:rPr>
          <w:rFonts w:ascii="Verdana" w:hAnsi="Verdana" w:cs="Arial"/>
        </w:rPr>
        <w:t>Cut fish shapes out of paper and write a messag</w:t>
      </w:r>
      <w:r w:rsidR="00B50643">
        <w:rPr>
          <w:rFonts w:ascii="Verdana" w:hAnsi="Verdana" w:cs="Arial"/>
        </w:rPr>
        <w:t>e about what a friend might do</w:t>
      </w:r>
      <w:r w:rsidR="009F5883">
        <w:rPr>
          <w:rFonts w:ascii="Verdana" w:hAnsi="Verdana" w:cs="Arial"/>
        </w:rPr>
        <w:t xml:space="preserve"> with them</w:t>
      </w:r>
      <w:r>
        <w:rPr>
          <w:rFonts w:ascii="Verdana" w:hAnsi="Verdana" w:cs="Arial"/>
        </w:rPr>
        <w:t xml:space="preserve"> on each fish. (For example, “Sharing toys is fun” or "When someone gets hurt, I ask if I can help.”) </w:t>
      </w:r>
      <w:r w:rsidR="00B50643">
        <w:rPr>
          <w:rFonts w:ascii="Verdana" w:hAnsi="Verdana" w:cs="Arial"/>
        </w:rPr>
        <w:t>Attach a paper clip to each fish. Place them on the floor and invite children to fish for them using a small magnet attached to a string on a pole (pole can be a paper towel tube or similar object). Read the messages aloud as children “catch” the fish.</w:t>
      </w:r>
    </w:p>
    <w:p w14:paraId="660166D5" w14:textId="77777777" w:rsidR="0094550E" w:rsidRPr="00564878" w:rsidRDefault="0094550E" w:rsidP="00D53452">
      <w:pPr>
        <w:rPr>
          <w:rFonts w:ascii="Verdana" w:hAnsi="Verdana" w:cs="Arial"/>
          <w:b/>
          <w:sz w:val="28"/>
          <w:szCs w:val="28"/>
        </w:rPr>
      </w:pPr>
    </w:p>
    <w:p w14:paraId="7EB6CE9E" w14:textId="6D018380" w:rsidR="00B03A0B" w:rsidRPr="00867C52" w:rsidRDefault="00455D70" w:rsidP="00867C52">
      <w:pPr>
        <w:rPr>
          <w:rFonts w:ascii="Verdana" w:hAnsi="Verdana" w:cs="Arial"/>
          <w:sz w:val="22"/>
          <w:szCs w:val="22"/>
        </w:rPr>
      </w:pPr>
      <w:r w:rsidRPr="00867C52">
        <w:rPr>
          <w:rFonts w:ascii="Verdana" w:hAnsi="Verdana" w:cs="Arial"/>
          <w:sz w:val="22"/>
          <w:szCs w:val="22"/>
        </w:rPr>
        <w:t xml:space="preserve"> </w:t>
      </w:r>
    </w:p>
    <w:p w14:paraId="101AECC6" w14:textId="77777777" w:rsidR="000C2A64" w:rsidRPr="003B5048" w:rsidRDefault="000C2A64" w:rsidP="000C2A64">
      <w:pPr>
        <w:rPr>
          <w:rFonts w:ascii="Verdana" w:hAnsi="Verdana" w:cs="Arial"/>
          <w:sz w:val="22"/>
          <w:szCs w:val="22"/>
        </w:rPr>
      </w:pPr>
    </w:p>
    <w:sectPr w:rsidR="000C2A64" w:rsidRPr="003B5048" w:rsidSect="003B5048">
      <w:headerReference w:type="default" r:id="rId13"/>
      <w:footerReference w:type="default" r:id="rId14"/>
      <w:headerReference w:type="first" r:id="rId15"/>
      <w:footerReference w:type="first" r:id="rId16"/>
      <w:pgSz w:w="12240" w:h="15840"/>
      <w:pgMar w:top="576" w:right="1267" w:bottom="576" w:left="86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AF24" w14:textId="77777777" w:rsidR="000B1B93" w:rsidRDefault="000B1B93">
      <w:r>
        <w:separator/>
      </w:r>
    </w:p>
  </w:endnote>
  <w:endnote w:type="continuationSeparator" w:id="0">
    <w:p w14:paraId="5FFFB07F" w14:textId="77777777" w:rsidR="000B1B93" w:rsidRDefault="000B1B93">
      <w:r>
        <w:continuationSeparator/>
      </w:r>
    </w:p>
  </w:endnote>
  <w:endnote w:type="continuationNotice" w:id="1">
    <w:p w14:paraId="28FD518B" w14:textId="77777777" w:rsidR="000B1B93" w:rsidRDefault="000B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E25A" w14:textId="47076C2F" w:rsidR="007F0019" w:rsidRDefault="0094550E">
    <w:pPr>
      <w:pStyle w:val="Footer"/>
    </w:pPr>
    <w:r w:rsidRPr="00D36E7D">
      <w:rPr>
        <w:rFonts w:ascii="Verdana" w:hAnsi="Verdana"/>
        <w:sz w:val="18"/>
        <w:szCs w:val="18"/>
      </w:rPr>
      <w:t>Project C</w:t>
    </w:r>
    <w:r>
      <w:rPr>
        <w:rFonts w:ascii="Verdana" w:hAnsi="Verdana"/>
        <w:sz w:val="18"/>
        <w:szCs w:val="18"/>
      </w:rPr>
      <w:t xml:space="preserve">ornerstone, </w:t>
    </w:r>
    <w:r w:rsidRPr="006C4953">
      <w:rPr>
        <w:rFonts w:ascii="Verdana" w:hAnsi="Verdana"/>
        <w:sz w:val="18"/>
        <w:szCs w:val="18"/>
      </w:rPr>
      <w:t>Preschool/Transitional Kindergarten</w:t>
    </w:r>
    <w:r>
      <w:rPr>
        <w:rFonts w:ascii="Verdana" w:hAnsi="Verdana"/>
        <w:sz w:val="18"/>
        <w:szCs w:val="18"/>
      </w:rPr>
      <w:t xml:space="preserve"> Year 1</w:t>
    </w:r>
    <w:r w:rsidRPr="00D36E7D">
      <w:rPr>
        <w:rFonts w:ascii="Verdana" w:hAnsi="Verdana"/>
        <w:sz w:val="18"/>
        <w:szCs w:val="18"/>
      </w:rPr>
      <w:t xml:space="preserve">, Lesson </w:t>
    </w:r>
    <w:r>
      <w:rPr>
        <w:rFonts w:ascii="Verdana" w:hAnsi="Verdana"/>
        <w:sz w:val="18"/>
        <w:szCs w:val="18"/>
      </w:rPr>
      <w:t>1,</w:t>
    </w:r>
    <w:r w:rsidR="007F0019">
      <w:t xml:space="preserve"> </w:t>
    </w:r>
    <w:r w:rsidR="007F0019" w:rsidRPr="007F0019">
      <w:rPr>
        <w:i/>
      </w:rPr>
      <w:t>Gustavo the Shy Ghost</w:t>
    </w:r>
  </w:p>
  <w:p w14:paraId="7EB6CEAB" w14:textId="4DC3FC75" w:rsidR="005375BB" w:rsidRPr="00A772D3" w:rsidRDefault="005375BB">
    <w:pPr>
      <w:pStyle w:val="Footer"/>
      <w:rPr>
        <w:rFonts w:ascii="Verdana" w:hAnsi="Verdana"/>
        <w:i/>
        <w:i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F16F" w14:textId="66B1C761" w:rsidR="000A78AB" w:rsidRPr="000A78AB" w:rsidRDefault="005375BB" w:rsidP="00FB7F5D">
    <w:pPr>
      <w:pStyle w:val="Footer"/>
      <w:rPr>
        <w:rFonts w:ascii="Verdana" w:hAnsi="Verdana"/>
        <w:i/>
        <w:sz w:val="18"/>
        <w:szCs w:val="18"/>
      </w:rPr>
    </w:pPr>
    <w:r w:rsidRPr="00D36E7D">
      <w:rPr>
        <w:rFonts w:ascii="Verdana" w:hAnsi="Verdana"/>
        <w:sz w:val="18"/>
        <w:szCs w:val="18"/>
      </w:rPr>
      <w:t>Project Cornerstone</w:t>
    </w:r>
    <w:r w:rsidR="00840154">
      <w:rPr>
        <w:rFonts w:ascii="Verdana" w:hAnsi="Verdana"/>
        <w:sz w:val="18"/>
        <w:szCs w:val="18"/>
      </w:rPr>
      <w:t xml:space="preserve">, </w:t>
    </w:r>
    <w:r w:rsidR="00451CE8" w:rsidRPr="00043086">
      <w:rPr>
        <w:rFonts w:ascii="Verdana" w:hAnsi="Verdana"/>
        <w:sz w:val="18"/>
        <w:szCs w:val="18"/>
      </w:rPr>
      <w:t>Preschool/Transitional Kindergarten</w:t>
    </w:r>
    <w:r w:rsidR="00451CE8" w:rsidRPr="00D36E7D">
      <w:rPr>
        <w:rFonts w:ascii="Verdana" w:hAnsi="Verdana"/>
        <w:sz w:val="18"/>
        <w:szCs w:val="18"/>
      </w:rPr>
      <w:t xml:space="preserve"> </w:t>
    </w:r>
    <w:r w:rsidR="00840154">
      <w:rPr>
        <w:rFonts w:ascii="Verdana" w:hAnsi="Verdana"/>
        <w:sz w:val="18"/>
        <w:szCs w:val="18"/>
      </w:rPr>
      <w:t>Year</w:t>
    </w:r>
    <w:r w:rsidR="000A78AB">
      <w:rPr>
        <w:rFonts w:ascii="Verdana" w:hAnsi="Verdana"/>
        <w:sz w:val="18"/>
        <w:szCs w:val="18"/>
      </w:rPr>
      <w:t xml:space="preserve"> 1,</w:t>
    </w:r>
    <w:r w:rsidR="00840154">
      <w:rPr>
        <w:rFonts w:ascii="Verdana" w:hAnsi="Verdana"/>
        <w:sz w:val="18"/>
        <w:szCs w:val="18"/>
      </w:rPr>
      <w:t xml:space="preserve"> Lesson</w:t>
    </w:r>
    <w:r w:rsidR="000A78AB">
      <w:rPr>
        <w:rFonts w:ascii="Verdana" w:hAnsi="Verdana"/>
        <w:sz w:val="18"/>
        <w:szCs w:val="18"/>
      </w:rPr>
      <w:t xml:space="preserve"> 1,</w:t>
    </w:r>
    <w:r w:rsidRPr="00D36E7D">
      <w:rPr>
        <w:rFonts w:ascii="Verdana" w:hAnsi="Verdana"/>
        <w:sz w:val="18"/>
        <w:szCs w:val="18"/>
      </w:rPr>
      <w:t xml:space="preserve"> </w:t>
    </w:r>
    <w:r w:rsidR="000A78AB">
      <w:rPr>
        <w:rFonts w:ascii="Verdana" w:hAnsi="Verdana"/>
        <w:i/>
        <w:sz w:val="18"/>
        <w:szCs w:val="18"/>
      </w:rPr>
      <w:t>Gustavo the Shy Ghost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3FD5" w14:textId="77777777" w:rsidR="000B1B93" w:rsidRDefault="000B1B93">
      <w:r>
        <w:separator/>
      </w:r>
    </w:p>
  </w:footnote>
  <w:footnote w:type="continuationSeparator" w:id="0">
    <w:p w14:paraId="5AEEF878" w14:textId="77777777" w:rsidR="000B1B93" w:rsidRDefault="000B1B93">
      <w:r>
        <w:continuationSeparator/>
      </w:r>
    </w:p>
  </w:footnote>
  <w:footnote w:type="continuationNotice" w:id="1">
    <w:p w14:paraId="66C6A90B" w14:textId="77777777" w:rsidR="000B1B93" w:rsidRDefault="000B1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CEA9" w14:textId="77777777" w:rsidR="005375BB" w:rsidRDefault="005375BB" w:rsidP="00B03A0B">
    <w:pPr>
      <w:pStyle w:val="Header"/>
      <w:tabs>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CEAC" w14:textId="77777777" w:rsidR="005375BB" w:rsidRDefault="00D328B4">
    <w:pPr>
      <w:pStyle w:val="Header"/>
      <w:rPr>
        <w:noProof/>
      </w:rPr>
    </w:pPr>
    <w:r>
      <w:rPr>
        <w:noProof/>
      </w:rPr>
      <w:drawing>
        <wp:inline distT="0" distB="0" distL="0" distR="0" wp14:anchorId="7EB6CEB0" wp14:editId="7EB6CEB1">
          <wp:extent cx="6657975" cy="895350"/>
          <wp:effectExtent l="0" t="0" r="9525" b="0"/>
          <wp:docPr id="1" name="Picture 1" descr="cornerstone_wordhead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rstone_wordheader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895350"/>
                  </a:xfrm>
                  <a:prstGeom prst="rect">
                    <a:avLst/>
                  </a:prstGeom>
                  <a:noFill/>
                  <a:ln>
                    <a:noFill/>
                  </a:ln>
                </pic:spPr>
              </pic:pic>
            </a:graphicData>
          </a:graphic>
        </wp:inline>
      </w:drawing>
    </w:r>
  </w:p>
  <w:p w14:paraId="7EB6CEAD" w14:textId="77777777" w:rsidR="005375BB" w:rsidRDefault="005375BB">
    <w:pPr>
      <w:pStyle w:val="Header"/>
      <w:rPr>
        <w:noProof/>
      </w:rPr>
    </w:pPr>
  </w:p>
  <w:p w14:paraId="7EB6CEAE" w14:textId="77777777" w:rsidR="005375BB" w:rsidRDefault="005375BB">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916"/>
    <w:multiLevelType w:val="hybridMultilevel"/>
    <w:tmpl w:val="94306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C6398"/>
    <w:multiLevelType w:val="hybridMultilevel"/>
    <w:tmpl w:val="2E00F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572F8"/>
    <w:multiLevelType w:val="hybridMultilevel"/>
    <w:tmpl w:val="AB3CBD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67778F5"/>
    <w:multiLevelType w:val="hybridMultilevel"/>
    <w:tmpl w:val="4388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D4FD1"/>
    <w:multiLevelType w:val="hybridMultilevel"/>
    <w:tmpl w:val="BB94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54C50"/>
    <w:multiLevelType w:val="hybridMultilevel"/>
    <w:tmpl w:val="ACDE4996"/>
    <w:lvl w:ilvl="0" w:tplc="0409000F">
      <w:start w:val="1"/>
      <w:numFmt w:val="decimal"/>
      <w:lvlText w:val="%1."/>
      <w:lvlJc w:val="left"/>
      <w:pPr>
        <w:ind w:left="900"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6" w15:restartNumberingAfterBreak="0">
    <w:nsid w:val="28EA4074"/>
    <w:multiLevelType w:val="hybridMultilevel"/>
    <w:tmpl w:val="87CE65F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90E337A"/>
    <w:multiLevelType w:val="hybridMultilevel"/>
    <w:tmpl w:val="05A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A3CE2"/>
    <w:multiLevelType w:val="hybridMultilevel"/>
    <w:tmpl w:val="88B86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E3665"/>
    <w:multiLevelType w:val="hybridMultilevel"/>
    <w:tmpl w:val="1036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24B92"/>
    <w:multiLevelType w:val="hybridMultilevel"/>
    <w:tmpl w:val="BCD26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A05D9"/>
    <w:multiLevelType w:val="hybridMultilevel"/>
    <w:tmpl w:val="FF1A16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444F2A"/>
    <w:multiLevelType w:val="hybridMultilevel"/>
    <w:tmpl w:val="6E02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0680F"/>
    <w:multiLevelType w:val="hybridMultilevel"/>
    <w:tmpl w:val="BB88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A59A5"/>
    <w:multiLevelType w:val="hybridMultilevel"/>
    <w:tmpl w:val="C734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3240A7"/>
    <w:multiLevelType w:val="hybridMultilevel"/>
    <w:tmpl w:val="24D2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24FDC"/>
    <w:multiLevelType w:val="hybridMultilevel"/>
    <w:tmpl w:val="E5B6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B6878"/>
    <w:multiLevelType w:val="hybridMultilevel"/>
    <w:tmpl w:val="23E2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63075"/>
    <w:multiLevelType w:val="hybridMultilevel"/>
    <w:tmpl w:val="8DE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452E3"/>
    <w:multiLevelType w:val="hybridMultilevel"/>
    <w:tmpl w:val="340C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4E0812"/>
    <w:multiLevelType w:val="hybridMultilevel"/>
    <w:tmpl w:val="4896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97537"/>
    <w:multiLevelType w:val="hybridMultilevel"/>
    <w:tmpl w:val="3078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C24E7B"/>
    <w:multiLevelType w:val="hybridMultilevel"/>
    <w:tmpl w:val="F7C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1219502">
    <w:abstractNumId w:val="0"/>
  </w:num>
  <w:num w:numId="2" w16cid:durableId="853417441">
    <w:abstractNumId w:val="19"/>
  </w:num>
  <w:num w:numId="3" w16cid:durableId="1405688238">
    <w:abstractNumId w:val="2"/>
  </w:num>
  <w:num w:numId="4" w16cid:durableId="356858985">
    <w:abstractNumId w:val="17"/>
  </w:num>
  <w:num w:numId="5" w16cid:durableId="1744719347">
    <w:abstractNumId w:val="5"/>
  </w:num>
  <w:num w:numId="6" w16cid:durableId="2112047480">
    <w:abstractNumId w:val="10"/>
  </w:num>
  <w:num w:numId="7" w16cid:durableId="2111003579">
    <w:abstractNumId w:val="11"/>
  </w:num>
  <w:num w:numId="8" w16cid:durableId="1504665674">
    <w:abstractNumId w:val="8"/>
  </w:num>
  <w:num w:numId="9" w16cid:durableId="676033977">
    <w:abstractNumId w:val="15"/>
  </w:num>
  <w:num w:numId="10" w16cid:durableId="583681432">
    <w:abstractNumId w:val="16"/>
  </w:num>
  <w:num w:numId="11" w16cid:durableId="2035185364">
    <w:abstractNumId w:val="4"/>
  </w:num>
  <w:num w:numId="12" w16cid:durableId="1416511395">
    <w:abstractNumId w:val="6"/>
  </w:num>
  <w:num w:numId="13" w16cid:durableId="1717385331">
    <w:abstractNumId w:val="14"/>
  </w:num>
  <w:num w:numId="14" w16cid:durableId="240524370">
    <w:abstractNumId w:val="12"/>
  </w:num>
  <w:num w:numId="15" w16cid:durableId="913782655">
    <w:abstractNumId w:val="9"/>
  </w:num>
  <w:num w:numId="16" w16cid:durableId="1382635408">
    <w:abstractNumId w:val="7"/>
  </w:num>
  <w:num w:numId="17" w16cid:durableId="1435058999">
    <w:abstractNumId w:val="18"/>
  </w:num>
  <w:num w:numId="18" w16cid:durableId="111826029">
    <w:abstractNumId w:val="1"/>
  </w:num>
  <w:num w:numId="19" w16cid:durableId="1472479170">
    <w:abstractNumId w:val="3"/>
  </w:num>
  <w:num w:numId="20" w16cid:durableId="2037656382">
    <w:abstractNumId w:val="21"/>
  </w:num>
  <w:num w:numId="21" w16cid:durableId="133524543">
    <w:abstractNumId w:val="13"/>
  </w:num>
  <w:num w:numId="22" w16cid:durableId="537472892">
    <w:abstractNumId w:val="22"/>
  </w:num>
  <w:num w:numId="23" w16cid:durableId="145255809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noPunctuationKerning/>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B8"/>
    <w:rsid w:val="00001314"/>
    <w:rsid w:val="00004AC9"/>
    <w:rsid w:val="00005CC6"/>
    <w:rsid w:val="00037539"/>
    <w:rsid w:val="000377FD"/>
    <w:rsid w:val="00037E3C"/>
    <w:rsid w:val="000614A1"/>
    <w:rsid w:val="00081552"/>
    <w:rsid w:val="000A78AB"/>
    <w:rsid w:val="000B1B93"/>
    <w:rsid w:val="000C2A64"/>
    <w:rsid w:val="000D158D"/>
    <w:rsid w:val="0011565B"/>
    <w:rsid w:val="0014694F"/>
    <w:rsid w:val="00157420"/>
    <w:rsid w:val="00186375"/>
    <w:rsid w:val="00190773"/>
    <w:rsid w:val="001946DD"/>
    <w:rsid w:val="0019762E"/>
    <w:rsid w:val="001B4AE0"/>
    <w:rsid w:val="001B55E9"/>
    <w:rsid w:val="001C7430"/>
    <w:rsid w:val="001D4EF6"/>
    <w:rsid w:val="001E01DF"/>
    <w:rsid w:val="001E4E0E"/>
    <w:rsid w:val="00211CFB"/>
    <w:rsid w:val="00216C96"/>
    <w:rsid w:val="00266715"/>
    <w:rsid w:val="00282F3E"/>
    <w:rsid w:val="002912D9"/>
    <w:rsid w:val="002A7B9B"/>
    <w:rsid w:val="002E1FCC"/>
    <w:rsid w:val="002E3465"/>
    <w:rsid w:val="003227F8"/>
    <w:rsid w:val="00324337"/>
    <w:rsid w:val="00356C67"/>
    <w:rsid w:val="00380B40"/>
    <w:rsid w:val="003A2925"/>
    <w:rsid w:val="003B5048"/>
    <w:rsid w:val="003C4B84"/>
    <w:rsid w:val="003E6D52"/>
    <w:rsid w:val="00406624"/>
    <w:rsid w:val="00447CE0"/>
    <w:rsid w:val="00451CE8"/>
    <w:rsid w:val="00455D70"/>
    <w:rsid w:val="0045724C"/>
    <w:rsid w:val="004639BB"/>
    <w:rsid w:val="004B3058"/>
    <w:rsid w:val="004B3D75"/>
    <w:rsid w:val="004C0050"/>
    <w:rsid w:val="004C4E83"/>
    <w:rsid w:val="004C586D"/>
    <w:rsid w:val="004E501C"/>
    <w:rsid w:val="004F5142"/>
    <w:rsid w:val="005267D3"/>
    <w:rsid w:val="005375BB"/>
    <w:rsid w:val="0055757A"/>
    <w:rsid w:val="00564878"/>
    <w:rsid w:val="0057423B"/>
    <w:rsid w:val="0059663C"/>
    <w:rsid w:val="005A0814"/>
    <w:rsid w:val="005B1AA5"/>
    <w:rsid w:val="005B5796"/>
    <w:rsid w:val="005C0DCA"/>
    <w:rsid w:val="005D5366"/>
    <w:rsid w:val="005F19D5"/>
    <w:rsid w:val="00603377"/>
    <w:rsid w:val="00625EBC"/>
    <w:rsid w:val="00637741"/>
    <w:rsid w:val="0064038A"/>
    <w:rsid w:val="0065641C"/>
    <w:rsid w:val="0065685A"/>
    <w:rsid w:val="00671FE7"/>
    <w:rsid w:val="00680AC4"/>
    <w:rsid w:val="006A2C9F"/>
    <w:rsid w:val="006B6E3C"/>
    <w:rsid w:val="006C5B46"/>
    <w:rsid w:val="006D40A2"/>
    <w:rsid w:val="006D62EA"/>
    <w:rsid w:val="006E2603"/>
    <w:rsid w:val="006E6A5C"/>
    <w:rsid w:val="006F7587"/>
    <w:rsid w:val="007070EB"/>
    <w:rsid w:val="00725B54"/>
    <w:rsid w:val="00730CE9"/>
    <w:rsid w:val="00757F86"/>
    <w:rsid w:val="00785743"/>
    <w:rsid w:val="00785AED"/>
    <w:rsid w:val="00787289"/>
    <w:rsid w:val="007953F6"/>
    <w:rsid w:val="00796256"/>
    <w:rsid w:val="007B4FDF"/>
    <w:rsid w:val="007C6832"/>
    <w:rsid w:val="007D4D4A"/>
    <w:rsid w:val="007F0019"/>
    <w:rsid w:val="0082597F"/>
    <w:rsid w:val="0083437D"/>
    <w:rsid w:val="00840154"/>
    <w:rsid w:val="00853481"/>
    <w:rsid w:val="00864D89"/>
    <w:rsid w:val="00867C52"/>
    <w:rsid w:val="008B0D80"/>
    <w:rsid w:val="008B6334"/>
    <w:rsid w:val="008D21E5"/>
    <w:rsid w:val="008F6FBA"/>
    <w:rsid w:val="009252FF"/>
    <w:rsid w:val="00926B10"/>
    <w:rsid w:val="009271F4"/>
    <w:rsid w:val="0094550E"/>
    <w:rsid w:val="0095143A"/>
    <w:rsid w:val="00970A56"/>
    <w:rsid w:val="0097343D"/>
    <w:rsid w:val="009B09EC"/>
    <w:rsid w:val="009B5042"/>
    <w:rsid w:val="009C277C"/>
    <w:rsid w:val="009C4DD1"/>
    <w:rsid w:val="009D02E2"/>
    <w:rsid w:val="009D2E1F"/>
    <w:rsid w:val="009E1BE5"/>
    <w:rsid w:val="009E7EBE"/>
    <w:rsid w:val="009F5883"/>
    <w:rsid w:val="00A04EA9"/>
    <w:rsid w:val="00A14EFF"/>
    <w:rsid w:val="00A16A66"/>
    <w:rsid w:val="00A20D2B"/>
    <w:rsid w:val="00A326D0"/>
    <w:rsid w:val="00A61DF5"/>
    <w:rsid w:val="00A772D3"/>
    <w:rsid w:val="00A831A9"/>
    <w:rsid w:val="00A944EF"/>
    <w:rsid w:val="00AA70A5"/>
    <w:rsid w:val="00AC2C3B"/>
    <w:rsid w:val="00AC67F0"/>
    <w:rsid w:val="00AD69E0"/>
    <w:rsid w:val="00AD7CBD"/>
    <w:rsid w:val="00AE3C70"/>
    <w:rsid w:val="00AF33A2"/>
    <w:rsid w:val="00B0061F"/>
    <w:rsid w:val="00B00F6D"/>
    <w:rsid w:val="00B03A0B"/>
    <w:rsid w:val="00B13478"/>
    <w:rsid w:val="00B27CB8"/>
    <w:rsid w:val="00B43681"/>
    <w:rsid w:val="00B50643"/>
    <w:rsid w:val="00B66464"/>
    <w:rsid w:val="00B67987"/>
    <w:rsid w:val="00B8275A"/>
    <w:rsid w:val="00BD1012"/>
    <w:rsid w:val="00BF0748"/>
    <w:rsid w:val="00C045CB"/>
    <w:rsid w:val="00C140DF"/>
    <w:rsid w:val="00C24909"/>
    <w:rsid w:val="00C50B5F"/>
    <w:rsid w:val="00C5630B"/>
    <w:rsid w:val="00C80535"/>
    <w:rsid w:val="00C87BB5"/>
    <w:rsid w:val="00C9042A"/>
    <w:rsid w:val="00CA7578"/>
    <w:rsid w:val="00CC58E8"/>
    <w:rsid w:val="00D328B4"/>
    <w:rsid w:val="00D33F18"/>
    <w:rsid w:val="00D36E7D"/>
    <w:rsid w:val="00D53452"/>
    <w:rsid w:val="00D638F9"/>
    <w:rsid w:val="00D8087F"/>
    <w:rsid w:val="00D84156"/>
    <w:rsid w:val="00DA1C29"/>
    <w:rsid w:val="00DA3216"/>
    <w:rsid w:val="00DA5702"/>
    <w:rsid w:val="00DB1DDB"/>
    <w:rsid w:val="00DC1F3D"/>
    <w:rsid w:val="00DD0098"/>
    <w:rsid w:val="00DD5C04"/>
    <w:rsid w:val="00DF1BA9"/>
    <w:rsid w:val="00E04F70"/>
    <w:rsid w:val="00E11E3A"/>
    <w:rsid w:val="00E200F5"/>
    <w:rsid w:val="00E24F57"/>
    <w:rsid w:val="00E2550C"/>
    <w:rsid w:val="00E31A07"/>
    <w:rsid w:val="00E5083C"/>
    <w:rsid w:val="00E64641"/>
    <w:rsid w:val="00E7699A"/>
    <w:rsid w:val="00E84A97"/>
    <w:rsid w:val="00E93ED0"/>
    <w:rsid w:val="00EA5E72"/>
    <w:rsid w:val="00EC0239"/>
    <w:rsid w:val="00EC7A0D"/>
    <w:rsid w:val="00F52972"/>
    <w:rsid w:val="00F66E1F"/>
    <w:rsid w:val="00F737FE"/>
    <w:rsid w:val="00F75443"/>
    <w:rsid w:val="00FA0805"/>
    <w:rsid w:val="00FB2DB8"/>
    <w:rsid w:val="00FB4301"/>
    <w:rsid w:val="00FB7F5D"/>
    <w:rsid w:val="00FC2432"/>
    <w:rsid w:val="00FE0253"/>
    <w:rsid w:val="00FF4CF3"/>
    <w:rsid w:val="00FF6D70"/>
    <w:rsid w:val="02B325E2"/>
    <w:rsid w:val="187F101A"/>
    <w:rsid w:val="1DFAC17C"/>
    <w:rsid w:val="4D62CEB2"/>
    <w:rsid w:val="55099B28"/>
    <w:rsid w:val="57FD73EB"/>
    <w:rsid w:val="5999444C"/>
    <w:rsid w:val="5D80E002"/>
    <w:rsid w:val="667FB4DA"/>
    <w:rsid w:val="73450F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7EB6CE6B"/>
  <w14:defaultImageDpi w14:val="300"/>
  <w15:docId w15:val="{513C738D-658E-497C-93D8-C9212DF1A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Cambria"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2DB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0DC"/>
    <w:pPr>
      <w:tabs>
        <w:tab w:val="center" w:pos="4320"/>
        <w:tab w:val="right" w:pos="8640"/>
      </w:tabs>
    </w:pPr>
  </w:style>
  <w:style w:type="character" w:customStyle="1" w:styleId="HeaderChar">
    <w:name w:val="Header Char"/>
    <w:link w:val="Header"/>
    <w:uiPriority w:val="99"/>
    <w:rsid w:val="006520DC"/>
    <w:rPr>
      <w:sz w:val="24"/>
    </w:rPr>
  </w:style>
  <w:style w:type="paragraph" w:styleId="Footer">
    <w:name w:val="footer"/>
    <w:basedOn w:val="Normal"/>
    <w:link w:val="FooterChar"/>
    <w:uiPriority w:val="99"/>
    <w:unhideWhenUsed/>
    <w:rsid w:val="006520DC"/>
    <w:pPr>
      <w:tabs>
        <w:tab w:val="center" w:pos="4320"/>
        <w:tab w:val="right" w:pos="8640"/>
      </w:tabs>
    </w:pPr>
  </w:style>
  <w:style w:type="character" w:customStyle="1" w:styleId="FooterChar">
    <w:name w:val="Footer Char"/>
    <w:link w:val="Footer"/>
    <w:uiPriority w:val="99"/>
    <w:rsid w:val="006520DC"/>
    <w:rPr>
      <w:sz w:val="24"/>
    </w:rPr>
  </w:style>
  <w:style w:type="paragraph" w:customStyle="1" w:styleId="BasicParagraph">
    <w:name w:val="[Basic Paragraph]"/>
    <w:basedOn w:val="Normal"/>
    <w:uiPriority w:val="99"/>
    <w:rsid w:val="006520DC"/>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qFormat/>
    <w:rsid w:val="00FB2DB8"/>
    <w:pPr>
      <w:ind w:left="720"/>
      <w:contextualSpacing/>
    </w:pPr>
  </w:style>
  <w:style w:type="character" w:styleId="CommentReference">
    <w:name w:val="annotation reference"/>
    <w:rsid w:val="005375BB"/>
    <w:rPr>
      <w:sz w:val="16"/>
      <w:szCs w:val="16"/>
    </w:rPr>
  </w:style>
  <w:style w:type="paragraph" w:styleId="CommentText">
    <w:name w:val="annotation text"/>
    <w:basedOn w:val="Normal"/>
    <w:link w:val="CommentTextChar"/>
    <w:rsid w:val="005375BB"/>
    <w:rPr>
      <w:sz w:val="20"/>
      <w:szCs w:val="20"/>
    </w:rPr>
  </w:style>
  <w:style w:type="character" w:customStyle="1" w:styleId="CommentTextChar">
    <w:name w:val="Comment Text Char"/>
    <w:link w:val="CommentText"/>
    <w:rsid w:val="005375BB"/>
    <w:rPr>
      <w:rFonts w:ascii="Times New Roman" w:eastAsia="Times New Roman" w:hAnsi="Times New Roman"/>
    </w:rPr>
  </w:style>
  <w:style w:type="paragraph" w:styleId="CommentSubject">
    <w:name w:val="annotation subject"/>
    <w:basedOn w:val="CommentText"/>
    <w:next w:val="CommentText"/>
    <w:link w:val="CommentSubjectChar"/>
    <w:rsid w:val="005375BB"/>
    <w:rPr>
      <w:b/>
      <w:bCs/>
    </w:rPr>
  </w:style>
  <w:style w:type="character" w:customStyle="1" w:styleId="CommentSubjectChar">
    <w:name w:val="Comment Subject Char"/>
    <w:link w:val="CommentSubject"/>
    <w:rsid w:val="005375BB"/>
    <w:rPr>
      <w:rFonts w:ascii="Times New Roman" w:eastAsia="Times New Roman" w:hAnsi="Times New Roman"/>
      <w:b/>
      <w:bCs/>
    </w:rPr>
  </w:style>
  <w:style w:type="paragraph" w:styleId="BalloonText">
    <w:name w:val="Balloon Text"/>
    <w:basedOn w:val="Normal"/>
    <w:link w:val="BalloonTextChar"/>
    <w:rsid w:val="005375BB"/>
    <w:rPr>
      <w:rFonts w:ascii="Tahoma" w:hAnsi="Tahoma" w:cs="Tahoma"/>
      <w:sz w:val="16"/>
      <w:szCs w:val="16"/>
    </w:rPr>
  </w:style>
  <w:style w:type="character" w:customStyle="1" w:styleId="BalloonTextChar">
    <w:name w:val="Balloon Text Char"/>
    <w:link w:val="BalloonText"/>
    <w:rsid w:val="005375BB"/>
    <w:rPr>
      <w:rFonts w:ascii="Tahoma" w:eastAsia="Times New Roman" w:hAnsi="Tahoma" w:cs="Tahoma"/>
      <w:sz w:val="16"/>
      <w:szCs w:val="16"/>
    </w:rPr>
  </w:style>
  <w:style w:type="paragraph" w:styleId="Revision">
    <w:name w:val="Revision"/>
    <w:hidden/>
    <w:rsid w:val="001C7430"/>
    <w:rPr>
      <w:rFonts w:ascii="Times New Roman" w:eastAsia="Times New Roman" w:hAnsi="Times New Roman"/>
      <w:sz w:val="24"/>
      <w:szCs w:val="24"/>
    </w:rPr>
  </w:style>
  <w:style w:type="table" w:styleId="TableGrid">
    <w:name w:val="Table Grid"/>
    <w:basedOn w:val="TableNormal"/>
    <w:rsid w:val="00A3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1F3D"/>
    <w:rPr>
      <w:color w:val="0000FF"/>
      <w:u w:val="single"/>
    </w:rPr>
  </w:style>
  <w:style w:type="character" w:styleId="FollowedHyperlink">
    <w:name w:val="FollowedHyperlink"/>
    <w:basedOn w:val="DefaultParagraphFont"/>
    <w:semiHidden/>
    <w:unhideWhenUsed/>
    <w:rsid w:val="00E93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996067">
      <w:bodyDiv w:val="1"/>
      <w:marLeft w:val="0"/>
      <w:marRight w:val="0"/>
      <w:marTop w:val="0"/>
      <w:marBottom w:val="0"/>
      <w:divBdr>
        <w:top w:val="none" w:sz="0" w:space="0" w:color="auto"/>
        <w:left w:val="none" w:sz="0" w:space="0" w:color="auto"/>
        <w:bottom w:val="none" w:sz="0" w:space="0" w:color="auto"/>
        <w:right w:val="none" w:sz="0" w:space="0" w:color="auto"/>
      </w:divBdr>
    </w:div>
    <w:div w:id="1387798033">
      <w:bodyDiv w:val="1"/>
      <w:marLeft w:val="0"/>
      <w:marRight w:val="0"/>
      <w:marTop w:val="0"/>
      <w:marBottom w:val="0"/>
      <w:divBdr>
        <w:top w:val="none" w:sz="0" w:space="0" w:color="auto"/>
        <w:left w:val="none" w:sz="0" w:space="0" w:color="auto"/>
        <w:bottom w:val="none" w:sz="0" w:space="0" w:color="auto"/>
        <w:right w:val="none" w:sz="0" w:space="0" w:color="auto"/>
      </w:divBdr>
    </w:div>
    <w:div w:id="20992501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mcasv.org/sites/default/files/2019-08/LD_DiaMuertos_LP_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2a57fa4-c662-4c21-ac6a-d9b9cbcda439">
      <Terms xmlns="http://schemas.microsoft.com/office/infopath/2007/PartnerControls"/>
    </lcf76f155ced4ddcb4097134ff3c332f>
    <TaxCatchAll xmlns="9ebef5b9-c5d5-4c25-a9fe-bec868ad469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4A240A4369BD4B8E62ADC970CDAB73" ma:contentTypeVersion="16" ma:contentTypeDescription="Create a new document." ma:contentTypeScope="" ma:versionID="5ac2b6593cc64698adf54268d17f2526">
  <xsd:schema xmlns:xsd="http://www.w3.org/2001/XMLSchema" xmlns:xs="http://www.w3.org/2001/XMLSchema" xmlns:p="http://schemas.microsoft.com/office/2006/metadata/properties" xmlns:ns2="b2a57fa4-c662-4c21-ac6a-d9b9cbcda439" xmlns:ns3="9ebef5b9-c5d5-4c25-a9fe-bec868ad469b" targetNamespace="http://schemas.microsoft.com/office/2006/metadata/properties" ma:root="true" ma:fieldsID="98ce8a925800c4fbc75490ed060c95bf" ns2:_="" ns3:_="">
    <xsd:import namespace="b2a57fa4-c662-4c21-ac6a-d9b9cbcda439"/>
    <xsd:import namespace="9ebef5b9-c5d5-4c25-a9fe-bec868ad46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57fa4-c662-4c21-ac6a-d9b9cbcd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938087-ec50-45ed-980d-13c342d101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bef5b9-c5d5-4c25-a9fe-bec868ad46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02b53e-a439-4259-aabb-ef34b2061265}" ma:internalName="TaxCatchAll" ma:showField="CatchAllData" ma:web="9ebef5b9-c5d5-4c25-a9fe-bec868ad46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14C78-BAF0-4C39-BCCF-A6A4EC8B5093}">
  <ds:schemaRefs>
    <ds:schemaRef ds:uri="http://schemas.microsoft.com/office/2006/metadata/properties"/>
    <ds:schemaRef ds:uri="http://schemas.microsoft.com/office/infopath/2007/PartnerControls"/>
    <ds:schemaRef ds:uri="b2a57fa4-c662-4c21-ac6a-d9b9cbcda439"/>
    <ds:schemaRef ds:uri="9ebef5b9-c5d5-4c25-a9fe-bec868ad469b"/>
  </ds:schemaRefs>
</ds:datastoreItem>
</file>

<file path=customXml/itemProps2.xml><?xml version="1.0" encoding="utf-8"?>
<ds:datastoreItem xmlns:ds="http://schemas.openxmlformats.org/officeDocument/2006/customXml" ds:itemID="{CC5B5A5E-CCE6-4746-AB36-FEED9ECBDFF6}">
  <ds:schemaRefs>
    <ds:schemaRef ds:uri="http://schemas.openxmlformats.org/officeDocument/2006/bibliography"/>
  </ds:schemaRefs>
</ds:datastoreItem>
</file>

<file path=customXml/itemProps3.xml><?xml version="1.0" encoding="utf-8"?>
<ds:datastoreItem xmlns:ds="http://schemas.openxmlformats.org/officeDocument/2006/customXml" ds:itemID="{8536AF4C-AB60-4545-A9D5-2DC175D06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57fa4-c662-4c21-ac6a-d9b9cbcda439"/>
    <ds:schemaRef ds:uri="9ebef5b9-c5d5-4c25-a9fe-bec868ad4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8C9BA0-25FF-411D-890F-E4567F65E4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962</Words>
  <Characters>4604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YMCA of Silicon Valley</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Maitski (Project Cornerstone)</dc:creator>
  <cp:lastModifiedBy>Lori Maitski (Project Cornerstone)</cp:lastModifiedBy>
  <cp:revision>17</cp:revision>
  <cp:lastPrinted>2022-07-07T16:07:00Z</cp:lastPrinted>
  <dcterms:created xsi:type="dcterms:W3CDTF">2023-04-21T19:04:00Z</dcterms:created>
  <dcterms:modified xsi:type="dcterms:W3CDTF">2023-04-24T20:13:00Z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0x010100724A240A4369BD4B8E62ADC970CDAB73</vt:lpwstr>
  </property>
  <property fmtid="{D5CDD505-2E9C-101B-9397-08002B2CF9AE}" pid="3" name="MediaServiceImageTags">
    <vt:lpwstr/>
  </property>
</Properties>
</file>